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333E33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Pregão Presencial nº. 0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fevereiro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de 202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, até às 13h00.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Início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da Sessão Pública do Pregão: 0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02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333E33" w:rsidRDefault="00B75FC0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333E33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A SAECIL - Superintendência de Água e Esgotos da Cidade de Leme torna público aos interessados que encontra</w:t>
      </w:r>
      <w:r w:rsidR="00A21D58" w:rsidRPr="00333E33">
        <w:rPr>
          <w:rFonts w:ascii="Arial" w:eastAsia="Calibri" w:hAnsi="Arial" w:cs="Arial"/>
          <w:sz w:val="20"/>
          <w:szCs w:val="20"/>
          <w:lang w:val="pt-PT" w:eastAsia="pt-BR"/>
        </w:rPr>
        <w:t>-se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aberto em sua Divisão Técnica Administrativa 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26268E">
        <w:rPr>
          <w:rFonts w:ascii="Arial" w:eastAsia="Calibri" w:hAnsi="Arial" w:cs="Arial"/>
          <w:b/>
          <w:sz w:val="20"/>
          <w:szCs w:val="20"/>
          <w:lang w:val="pt-PT" w:eastAsia="pt-BR"/>
        </w:rPr>
        <w:t>1/2021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="003E5010"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GLOBAL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o registro de preços para a contratação de empresa especializada na manutenção corretiva/preditiva de 08 motores elétricos WEG 250CV</w:t>
      </w:r>
      <w:r w:rsidRPr="00333E33">
        <w:rPr>
          <w:rFonts w:ascii="Arial" w:hAnsi="Arial" w:cs="Arial"/>
          <w:sz w:val="20"/>
          <w:szCs w:val="20"/>
        </w:rPr>
        <w:t xml:space="preserve">; 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10.520/02; Lei Complementar nº. 123/06 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; Decreto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>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Municipa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>is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nº. 5</w:t>
      </w:r>
      <w:r w:rsidR="003E5010"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312/06</w:t>
      </w:r>
      <w:r w:rsidR="00C278D5">
        <w:rPr>
          <w:rFonts w:ascii="Arial" w:eastAsia="Calibri" w:hAnsi="Arial" w:cs="Arial"/>
          <w:sz w:val="20"/>
          <w:szCs w:val="20"/>
          <w:lang w:val="pt-PT" w:eastAsia="pt-BR"/>
        </w:rPr>
        <w:t xml:space="preserve"> e </w:t>
      </w:r>
      <w:r w:rsidR="0026268E">
        <w:rPr>
          <w:rFonts w:ascii="Arial" w:eastAsia="Calibri" w:hAnsi="Arial" w:cs="Arial"/>
          <w:sz w:val="20"/>
          <w:szCs w:val="20"/>
          <w:lang w:val="pt-PT" w:eastAsia="pt-BR"/>
        </w:rPr>
        <w:t xml:space="preserve">nº. </w:t>
      </w:r>
      <w:r w:rsidR="00C278D5" w:rsidRPr="00697F8B">
        <w:rPr>
          <w:rFonts w:ascii="Arial" w:hAnsi="Arial" w:cs="Arial"/>
          <w:sz w:val="20"/>
          <w:szCs w:val="20"/>
        </w:rPr>
        <w:t>7.206/19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333E33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33E33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</w:t>
      </w:r>
      <w:r w:rsidR="00B75FC0" w:rsidRPr="00333E33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 xml:space="preserve"> 971 - Centro - Leme/SP, ou pelo telefone (19) 3573-6200.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333E33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3E33">
        <w:rPr>
          <w:rFonts w:ascii="Arial" w:hAnsi="Arial" w:cs="Arial"/>
          <w:sz w:val="20"/>
          <w:szCs w:val="20"/>
        </w:rPr>
        <w:t xml:space="preserve">Leme, </w:t>
      </w:r>
      <w:r w:rsidR="0026268E">
        <w:rPr>
          <w:rFonts w:ascii="Arial" w:hAnsi="Arial" w:cs="Arial"/>
          <w:sz w:val="20"/>
          <w:szCs w:val="20"/>
        </w:rPr>
        <w:t>21</w:t>
      </w:r>
      <w:r w:rsidR="000F5096" w:rsidRPr="00333E33">
        <w:rPr>
          <w:rFonts w:ascii="Arial" w:hAnsi="Arial" w:cs="Arial"/>
          <w:sz w:val="20"/>
          <w:szCs w:val="20"/>
        </w:rPr>
        <w:t xml:space="preserve"> de </w:t>
      </w:r>
      <w:r w:rsidR="0026268E">
        <w:rPr>
          <w:rFonts w:ascii="Arial" w:hAnsi="Arial" w:cs="Arial"/>
          <w:sz w:val="20"/>
          <w:szCs w:val="20"/>
        </w:rPr>
        <w:t>janei</w:t>
      </w:r>
      <w:r w:rsidR="003E5010" w:rsidRPr="00333E33">
        <w:rPr>
          <w:rFonts w:ascii="Arial" w:hAnsi="Arial" w:cs="Arial"/>
          <w:sz w:val="20"/>
          <w:szCs w:val="20"/>
        </w:rPr>
        <w:t>r</w:t>
      </w:r>
      <w:r w:rsidR="00B75FC0" w:rsidRPr="00333E33">
        <w:rPr>
          <w:rFonts w:ascii="Arial" w:hAnsi="Arial" w:cs="Arial"/>
          <w:sz w:val="20"/>
          <w:szCs w:val="20"/>
        </w:rPr>
        <w:t>o</w:t>
      </w:r>
      <w:r w:rsidR="000F5096" w:rsidRPr="00333E33">
        <w:rPr>
          <w:rFonts w:ascii="Arial" w:hAnsi="Arial" w:cs="Arial"/>
          <w:sz w:val="20"/>
          <w:szCs w:val="20"/>
        </w:rPr>
        <w:t xml:space="preserve"> de 20</w:t>
      </w:r>
      <w:r w:rsidR="00BD3538" w:rsidRPr="00333E33">
        <w:rPr>
          <w:rFonts w:ascii="Arial" w:hAnsi="Arial" w:cs="Arial"/>
          <w:sz w:val="20"/>
          <w:szCs w:val="20"/>
        </w:rPr>
        <w:t>2</w:t>
      </w:r>
      <w:r w:rsidR="0026268E">
        <w:rPr>
          <w:rFonts w:ascii="Arial" w:hAnsi="Arial" w:cs="Arial"/>
          <w:sz w:val="20"/>
          <w:szCs w:val="20"/>
        </w:rPr>
        <w:t>1</w:t>
      </w:r>
      <w:r w:rsidR="000F5096" w:rsidRPr="00333E33">
        <w:rPr>
          <w:rFonts w:ascii="Arial" w:hAnsi="Arial" w:cs="Arial"/>
          <w:sz w:val="20"/>
          <w:szCs w:val="20"/>
        </w:rPr>
        <w:t>.</w:t>
      </w:r>
    </w:p>
    <w:p w:rsidR="007750DE" w:rsidRPr="00333E33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bookmarkStart w:id="0" w:name="_GoBack"/>
      <w:bookmarkEnd w:id="0"/>
    </w:p>
    <w:p w:rsidR="00B75FC0" w:rsidRPr="00333E33" w:rsidRDefault="00B75FC0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333E33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33E33" w:rsidRDefault="0026268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FERNANDO WAGNER KLEIN</w:t>
      </w:r>
    </w:p>
    <w:p w:rsidR="007750DE" w:rsidRPr="00333E33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33E33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33E33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33E33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50BD0"/>
    <w:rsid w:val="00077B13"/>
    <w:rsid w:val="000B2325"/>
    <w:rsid w:val="000F3FD0"/>
    <w:rsid w:val="000F5096"/>
    <w:rsid w:val="0011572A"/>
    <w:rsid w:val="00144230"/>
    <w:rsid w:val="00177466"/>
    <w:rsid w:val="0022663C"/>
    <w:rsid w:val="0026268E"/>
    <w:rsid w:val="00287043"/>
    <w:rsid w:val="002F159C"/>
    <w:rsid w:val="0030632E"/>
    <w:rsid w:val="00333AF3"/>
    <w:rsid w:val="00333E33"/>
    <w:rsid w:val="003811CB"/>
    <w:rsid w:val="003E5010"/>
    <w:rsid w:val="003F4B12"/>
    <w:rsid w:val="00516B11"/>
    <w:rsid w:val="005177A1"/>
    <w:rsid w:val="006244E8"/>
    <w:rsid w:val="0067459F"/>
    <w:rsid w:val="00682098"/>
    <w:rsid w:val="00707BDC"/>
    <w:rsid w:val="007750DE"/>
    <w:rsid w:val="007936C8"/>
    <w:rsid w:val="007D120D"/>
    <w:rsid w:val="007D28E1"/>
    <w:rsid w:val="007D3273"/>
    <w:rsid w:val="007F0B2C"/>
    <w:rsid w:val="0080565B"/>
    <w:rsid w:val="00865F87"/>
    <w:rsid w:val="00873EEE"/>
    <w:rsid w:val="0091522F"/>
    <w:rsid w:val="009465D8"/>
    <w:rsid w:val="0098135F"/>
    <w:rsid w:val="00987A4C"/>
    <w:rsid w:val="009D3724"/>
    <w:rsid w:val="00A21D58"/>
    <w:rsid w:val="00A42A1D"/>
    <w:rsid w:val="00A75C8F"/>
    <w:rsid w:val="00B03874"/>
    <w:rsid w:val="00B25530"/>
    <w:rsid w:val="00B3281F"/>
    <w:rsid w:val="00B75FC0"/>
    <w:rsid w:val="00B9560F"/>
    <w:rsid w:val="00BA1FD7"/>
    <w:rsid w:val="00BD34A2"/>
    <w:rsid w:val="00BD3538"/>
    <w:rsid w:val="00C278D5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B3AD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2020-11-18T18:16:00Z</cp:lastPrinted>
  <dcterms:created xsi:type="dcterms:W3CDTF">2021-01-21T18:54:00Z</dcterms:created>
  <dcterms:modified xsi:type="dcterms:W3CDTF">2021-01-21T18:54:00Z</dcterms:modified>
</cp:coreProperties>
</file>