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52494E">
        <w:rPr>
          <w:rFonts w:ascii="Arial" w:eastAsia="Calibri" w:hAnsi="Arial" w:cs="Arial"/>
          <w:sz w:val="20"/>
          <w:szCs w:val="20"/>
          <w:lang w:val="pt-PT" w:eastAsia="pt-BR"/>
        </w:rPr>
        <w:t>02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sz w:val="20"/>
          <w:szCs w:val="20"/>
          <w:lang w:val="pt-PT" w:eastAsia="pt-BR"/>
        </w:rPr>
        <w:t>8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27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fevereiro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27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02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02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8616D8">
        <w:rPr>
          <w:rFonts w:ascii="Arial" w:eastAsia="Calibri" w:hAnsi="Arial" w:cs="Arial"/>
          <w:b/>
          <w:sz w:val="20"/>
          <w:szCs w:val="20"/>
          <w:lang w:val="pt-PT" w:eastAsia="pt-BR"/>
        </w:rPr>
        <w:t>unitário, por ítem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="00A87C2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aquisição de </w:t>
      </w:r>
      <w:r w:rsidR="00E915D0">
        <w:rPr>
          <w:rFonts w:ascii="Arial" w:hAnsi="Arial" w:cs="Arial"/>
          <w:sz w:val="20"/>
          <w:szCs w:val="20"/>
        </w:rPr>
        <w:t>caminhões</w:t>
      </w:r>
      <w:r w:rsidR="00E915D0" w:rsidRPr="005608E3">
        <w:rPr>
          <w:rFonts w:ascii="Arial" w:hAnsi="Arial" w:cs="Arial"/>
          <w:sz w:val="20"/>
          <w:szCs w:val="20"/>
        </w:rPr>
        <w:t xml:space="preserve"> novo</w:t>
      </w:r>
      <w:r w:rsidR="00E915D0">
        <w:rPr>
          <w:rFonts w:ascii="Arial" w:hAnsi="Arial" w:cs="Arial"/>
          <w:sz w:val="20"/>
          <w:szCs w:val="20"/>
        </w:rPr>
        <w:t>s</w:t>
      </w:r>
      <w:r w:rsidR="00E915D0" w:rsidRPr="005608E3">
        <w:rPr>
          <w:rFonts w:ascii="Arial" w:hAnsi="Arial" w:cs="Arial"/>
          <w:sz w:val="20"/>
          <w:szCs w:val="20"/>
        </w:rPr>
        <w:t xml:space="preserve">, zero quilômetro, ano de fabricação </w:t>
      </w:r>
      <w:r w:rsidR="00550629">
        <w:rPr>
          <w:rFonts w:ascii="Arial" w:hAnsi="Arial" w:cs="Arial"/>
          <w:sz w:val="20"/>
          <w:szCs w:val="20"/>
        </w:rPr>
        <w:t xml:space="preserve">a partir de </w:t>
      </w:r>
      <w:bookmarkStart w:id="0" w:name="_GoBack"/>
      <w:bookmarkEnd w:id="0"/>
      <w:r w:rsidR="00E915D0" w:rsidRPr="005608E3">
        <w:rPr>
          <w:rFonts w:ascii="Arial" w:hAnsi="Arial" w:cs="Arial"/>
          <w:sz w:val="20"/>
          <w:szCs w:val="20"/>
        </w:rPr>
        <w:t>201</w:t>
      </w:r>
      <w:r w:rsidR="00E915D0">
        <w:rPr>
          <w:rFonts w:ascii="Arial" w:hAnsi="Arial" w:cs="Arial"/>
          <w:sz w:val="20"/>
          <w:szCs w:val="20"/>
        </w:rPr>
        <w:t>7</w:t>
      </w:r>
      <w:r w:rsidR="00E915D0" w:rsidRPr="005608E3">
        <w:rPr>
          <w:rFonts w:ascii="Arial" w:hAnsi="Arial" w:cs="Arial"/>
          <w:sz w:val="20"/>
          <w:szCs w:val="20"/>
        </w:rPr>
        <w:t>,</w:t>
      </w:r>
      <w:r w:rsidR="00E915D0">
        <w:rPr>
          <w:rFonts w:ascii="Arial" w:hAnsi="Arial" w:cs="Arial"/>
          <w:sz w:val="20"/>
          <w:szCs w:val="20"/>
        </w:rPr>
        <w:t xml:space="preserve"> modelo 2018 e caçamba basculante, </w:t>
      </w:r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02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fevereiro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E915D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076A0"/>
    <w:rsid w:val="00144230"/>
    <w:rsid w:val="001918C6"/>
    <w:rsid w:val="0022663C"/>
    <w:rsid w:val="00287043"/>
    <w:rsid w:val="002F159C"/>
    <w:rsid w:val="0030632E"/>
    <w:rsid w:val="00333AF3"/>
    <w:rsid w:val="00343C8A"/>
    <w:rsid w:val="00352BB4"/>
    <w:rsid w:val="003F76C9"/>
    <w:rsid w:val="005177A1"/>
    <w:rsid w:val="0052494E"/>
    <w:rsid w:val="00550629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465D8"/>
    <w:rsid w:val="00987A4C"/>
    <w:rsid w:val="00A26B86"/>
    <w:rsid w:val="00A87C2B"/>
    <w:rsid w:val="00B03874"/>
    <w:rsid w:val="00B123ED"/>
    <w:rsid w:val="00B3281F"/>
    <w:rsid w:val="00BD34A2"/>
    <w:rsid w:val="00C6389B"/>
    <w:rsid w:val="00CA2201"/>
    <w:rsid w:val="00D51511"/>
    <w:rsid w:val="00DC2BEF"/>
    <w:rsid w:val="00E12749"/>
    <w:rsid w:val="00E6515D"/>
    <w:rsid w:val="00E915D0"/>
    <w:rsid w:val="00F1078C"/>
    <w:rsid w:val="00FA4C17"/>
    <w:rsid w:val="00FA73E7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5</cp:revision>
  <cp:lastPrinted>2017-03-24T14:07:00Z</cp:lastPrinted>
  <dcterms:created xsi:type="dcterms:W3CDTF">2018-02-01T18:22:00Z</dcterms:created>
  <dcterms:modified xsi:type="dcterms:W3CDTF">2018-02-05T17:09:00Z</dcterms:modified>
</cp:coreProperties>
</file>