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6F7B8" w14:textId="05673635" w:rsidR="00D42875" w:rsidRPr="00E30345" w:rsidRDefault="00756C4B" w:rsidP="00756C4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I - </w:t>
      </w:r>
      <w:r w:rsidR="00E97929" w:rsidRPr="00756C4B">
        <w:rPr>
          <w:rFonts w:ascii="Arial" w:hAnsi="Arial" w:cs="Arial"/>
          <w:b/>
          <w:bCs/>
          <w:sz w:val="20"/>
          <w:szCs w:val="20"/>
        </w:rPr>
        <w:t>TERMO DE REFERÊNCIA</w:t>
      </w:r>
    </w:p>
    <w:p w14:paraId="6C87877C" w14:textId="5465153C" w:rsidR="00756C4B" w:rsidRDefault="00756C4B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4D16B3" w14:textId="77777777" w:rsidR="001531A0" w:rsidRDefault="001531A0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C81013" w14:textId="53BDED80" w:rsidR="00E97929" w:rsidRPr="00756C4B" w:rsidRDefault="00756C4B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E97929" w:rsidRPr="00756C4B">
        <w:rPr>
          <w:rFonts w:ascii="Arial" w:hAnsi="Arial" w:cs="Arial"/>
          <w:b/>
          <w:bCs/>
          <w:sz w:val="20"/>
          <w:szCs w:val="20"/>
        </w:rPr>
        <w:t>Objeto</w:t>
      </w:r>
    </w:p>
    <w:p w14:paraId="156C9548" w14:textId="006CAAA5" w:rsidR="00756C4B" w:rsidRDefault="00756C4B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DB38B5" w14:textId="77777777" w:rsidR="001531A0" w:rsidRDefault="001531A0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46AF2F" w14:textId="7B415BD3" w:rsidR="00E97929" w:rsidRDefault="00E97929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sz w:val="20"/>
          <w:szCs w:val="20"/>
        </w:rPr>
        <w:t>O presente Termo de Referência tem por objeto o registro de preços para a aquisição de materiais para manutenções e ligações em redes de água e esgotos do município de Leme, conforme especificações abaixo:</w:t>
      </w:r>
    </w:p>
    <w:p w14:paraId="6FC0D981" w14:textId="6C1B5D81" w:rsidR="006C7AFE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F1CCA" w14:textId="77777777" w:rsidR="001531A0" w:rsidRPr="00756C4B" w:rsidRDefault="001531A0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0AEE0A" w14:textId="7504F859" w:rsidR="00E97929" w:rsidRDefault="00E97929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2. Definição dos materiais</w:t>
      </w:r>
    </w:p>
    <w:p w14:paraId="0C259E03" w14:textId="3A606632" w:rsidR="00756C4B" w:rsidRDefault="00756C4B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3D6CE6" w14:textId="77777777" w:rsidR="001531A0" w:rsidRPr="00756C4B" w:rsidRDefault="001531A0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665"/>
        <w:gridCol w:w="616"/>
        <w:gridCol w:w="3198"/>
        <w:gridCol w:w="1425"/>
        <w:gridCol w:w="1377"/>
        <w:gridCol w:w="1168"/>
      </w:tblGrid>
      <w:tr w:rsidR="00756C4B" w:rsidRPr="00582FDB" w14:paraId="5E13B69C" w14:textId="3C080E58" w:rsidTr="002E1106">
        <w:trPr>
          <w:jc w:val="center"/>
        </w:trPr>
        <w:tc>
          <w:tcPr>
            <w:tcW w:w="7902" w:type="dxa"/>
            <w:gridSpan w:val="6"/>
            <w:shd w:val="clear" w:color="auto" w:fill="D9D9D9" w:themeFill="background1" w:themeFillShade="D9"/>
            <w:vAlign w:val="center"/>
          </w:tcPr>
          <w:p w14:paraId="73B82109" w14:textId="2C937BF0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LOTE </w:t>
            </w:r>
            <w:r w:rsidR="003854EF"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1 - Descrição e Quantidades</w:t>
            </w:r>
          </w:p>
        </w:tc>
        <w:tc>
          <w:tcPr>
            <w:tcW w:w="1159" w:type="dxa"/>
            <w:vMerge w:val="restart"/>
            <w:vAlign w:val="center"/>
          </w:tcPr>
          <w:p w14:paraId="69FF4AA0" w14:textId="3AA00AD9" w:rsidR="00E30345" w:rsidRPr="00582FDB" w:rsidRDefault="002E1106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</w:t>
            </w:r>
            <w:r w:rsidR="00E30345" w:rsidRPr="00582F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articipação</w:t>
            </w:r>
          </w:p>
          <w:p w14:paraId="1C1B194B" w14:textId="2A1A502C" w:rsidR="00756C4B" w:rsidRPr="00582FDB" w:rsidRDefault="00E30345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exclusiva ME/EPP </w:t>
            </w:r>
          </w:p>
        </w:tc>
      </w:tr>
      <w:tr w:rsidR="002E1106" w:rsidRPr="00582FDB" w14:paraId="13EFFE5A" w14:textId="56A6051F" w:rsidTr="002E1106">
        <w:trPr>
          <w:jc w:val="center"/>
        </w:trPr>
        <w:tc>
          <w:tcPr>
            <w:tcW w:w="613" w:type="dxa"/>
            <w:vAlign w:val="center"/>
          </w:tcPr>
          <w:p w14:paraId="355168B2" w14:textId="5101D3B0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65" w:type="dxa"/>
            <w:vAlign w:val="center"/>
          </w:tcPr>
          <w:p w14:paraId="0F2A4F55" w14:textId="529FE88E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16" w:type="dxa"/>
            <w:vAlign w:val="center"/>
          </w:tcPr>
          <w:p w14:paraId="65321B1C" w14:textId="45A244A7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3204" w:type="dxa"/>
            <w:vAlign w:val="center"/>
          </w:tcPr>
          <w:p w14:paraId="4E46F9F5" w14:textId="366D2833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426" w:type="dxa"/>
            <w:vAlign w:val="center"/>
          </w:tcPr>
          <w:p w14:paraId="2CEB9E4F" w14:textId="04F132E5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378" w:type="dxa"/>
            <w:vAlign w:val="center"/>
          </w:tcPr>
          <w:p w14:paraId="7B467407" w14:textId="2B43A1AC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  <w:tc>
          <w:tcPr>
            <w:tcW w:w="1159" w:type="dxa"/>
            <w:vMerge/>
            <w:vAlign w:val="center"/>
          </w:tcPr>
          <w:p w14:paraId="3A1F5CEA" w14:textId="79D8551F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E1106" w:rsidRPr="00582FDB" w14:paraId="0E004539" w14:textId="603C5100" w:rsidTr="002E1106">
        <w:trPr>
          <w:jc w:val="center"/>
        </w:trPr>
        <w:tc>
          <w:tcPr>
            <w:tcW w:w="613" w:type="dxa"/>
            <w:vAlign w:val="center"/>
          </w:tcPr>
          <w:p w14:paraId="78FD8E12" w14:textId="26ADF3A0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5" w:type="dxa"/>
            <w:vAlign w:val="center"/>
          </w:tcPr>
          <w:p w14:paraId="32403E67" w14:textId="35E29FC4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16" w:type="dxa"/>
            <w:vAlign w:val="center"/>
          </w:tcPr>
          <w:p w14:paraId="65A6C49D" w14:textId="2464CAC9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49D1BB03" w14:textId="4B1E80E3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Adaptador 110mm PVC PBA ponta x bolsa, conforme NBR5647</w:t>
            </w:r>
          </w:p>
        </w:tc>
        <w:tc>
          <w:tcPr>
            <w:tcW w:w="1426" w:type="dxa"/>
            <w:vAlign w:val="center"/>
          </w:tcPr>
          <w:p w14:paraId="36772DF9" w14:textId="4C5FB343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67,90</w:t>
            </w:r>
          </w:p>
        </w:tc>
        <w:tc>
          <w:tcPr>
            <w:tcW w:w="1378" w:type="dxa"/>
            <w:vAlign w:val="center"/>
          </w:tcPr>
          <w:p w14:paraId="5F9C1A26" w14:textId="49F8F86C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1.018,50</w:t>
            </w:r>
          </w:p>
        </w:tc>
        <w:tc>
          <w:tcPr>
            <w:tcW w:w="1159" w:type="dxa"/>
            <w:vMerge/>
            <w:vAlign w:val="center"/>
          </w:tcPr>
          <w:p w14:paraId="04FC5E98" w14:textId="58DE34CA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3AE2A0D1" w14:textId="60C5AEC8" w:rsidTr="002E1106">
        <w:trPr>
          <w:jc w:val="center"/>
        </w:trPr>
        <w:tc>
          <w:tcPr>
            <w:tcW w:w="613" w:type="dxa"/>
            <w:vAlign w:val="center"/>
          </w:tcPr>
          <w:p w14:paraId="3B6C5B19" w14:textId="020E1EE3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5" w:type="dxa"/>
            <w:vAlign w:val="center"/>
          </w:tcPr>
          <w:p w14:paraId="46EF9B2F" w14:textId="7D2D03AA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16" w:type="dxa"/>
            <w:vAlign w:val="center"/>
          </w:tcPr>
          <w:p w14:paraId="71213064" w14:textId="0985E223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214A4FC3" w14:textId="0CCA4639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Adaptador 110mm PVC ponta DEFOFO x bolsa PBA, conforme NBR5647</w:t>
            </w:r>
          </w:p>
        </w:tc>
        <w:tc>
          <w:tcPr>
            <w:tcW w:w="1426" w:type="dxa"/>
            <w:vAlign w:val="center"/>
          </w:tcPr>
          <w:p w14:paraId="3DFD52F3" w14:textId="7B8C42CE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89,37</w:t>
            </w:r>
          </w:p>
        </w:tc>
        <w:tc>
          <w:tcPr>
            <w:tcW w:w="1378" w:type="dxa"/>
            <w:vAlign w:val="center"/>
          </w:tcPr>
          <w:p w14:paraId="6A65BC2B" w14:textId="2791A321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1.340,55</w:t>
            </w:r>
          </w:p>
        </w:tc>
        <w:tc>
          <w:tcPr>
            <w:tcW w:w="1159" w:type="dxa"/>
            <w:vMerge/>
            <w:vAlign w:val="center"/>
          </w:tcPr>
          <w:p w14:paraId="1ACF0606" w14:textId="02A40BCF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5034291F" w14:textId="1326E614" w:rsidTr="002E1106">
        <w:trPr>
          <w:jc w:val="center"/>
        </w:trPr>
        <w:tc>
          <w:tcPr>
            <w:tcW w:w="613" w:type="dxa"/>
            <w:vAlign w:val="center"/>
          </w:tcPr>
          <w:p w14:paraId="23403583" w14:textId="55FC334F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5" w:type="dxa"/>
            <w:vAlign w:val="center"/>
          </w:tcPr>
          <w:p w14:paraId="7151B648" w14:textId="6E9EBFE3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vAlign w:val="center"/>
          </w:tcPr>
          <w:p w14:paraId="66CAE43C" w14:textId="0A7D857A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10A2CA36" w14:textId="611280E1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Adaptador 160mm PVC ponta DEFOFO x bolsa PBA, conforme NBR5647</w:t>
            </w:r>
          </w:p>
        </w:tc>
        <w:tc>
          <w:tcPr>
            <w:tcW w:w="1426" w:type="dxa"/>
            <w:vAlign w:val="center"/>
          </w:tcPr>
          <w:p w14:paraId="2C1C7F75" w14:textId="29A8C169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112,40</w:t>
            </w:r>
          </w:p>
        </w:tc>
        <w:tc>
          <w:tcPr>
            <w:tcW w:w="1378" w:type="dxa"/>
            <w:vAlign w:val="center"/>
          </w:tcPr>
          <w:p w14:paraId="3BE06526" w14:textId="5C36B96D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1.124,00</w:t>
            </w:r>
          </w:p>
        </w:tc>
        <w:tc>
          <w:tcPr>
            <w:tcW w:w="1159" w:type="dxa"/>
            <w:vMerge/>
            <w:vAlign w:val="center"/>
          </w:tcPr>
          <w:p w14:paraId="56555532" w14:textId="5BF0B1C3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2FEB7A2F" w14:textId="22B24764" w:rsidTr="002E1106">
        <w:trPr>
          <w:jc w:val="center"/>
        </w:trPr>
        <w:tc>
          <w:tcPr>
            <w:tcW w:w="613" w:type="dxa"/>
            <w:vAlign w:val="center"/>
          </w:tcPr>
          <w:p w14:paraId="7C1A6A3E" w14:textId="61CFD92E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5" w:type="dxa"/>
            <w:vAlign w:val="center"/>
          </w:tcPr>
          <w:p w14:paraId="1C6AC084" w14:textId="0837F02B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14:paraId="46684252" w14:textId="3161804D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28C530BD" w14:textId="6648FEFC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Adaptador 160mm PVC DEFOFO ponta x bolsa, conforme NBR5647</w:t>
            </w:r>
          </w:p>
        </w:tc>
        <w:tc>
          <w:tcPr>
            <w:tcW w:w="1426" w:type="dxa"/>
            <w:vAlign w:val="center"/>
          </w:tcPr>
          <w:p w14:paraId="65482D56" w14:textId="4E424ECA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112,40</w:t>
            </w:r>
          </w:p>
        </w:tc>
        <w:tc>
          <w:tcPr>
            <w:tcW w:w="1378" w:type="dxa"/>
            <w:vAlign w:val="center"/>
          </w:tcPr>
          <w:p w14:paraId="3A895483" w14:textId="02A3A1ED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899,20</w:t>
            </w:r>
          </w:p>
        </w:tc>
        <w:tc>
          <w:tcPr>
            <w:tcW w:w="1159" w:type="dxa"/>
            <w:vMerge/>
            <w:vAlign w:val="center"/>
          </w:tcPr>
          <w:p w14:paraId="2C699435" w14:textId="2A953E72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07BC8E66" w14:textId="696776AA" w:rsidTr="002E1106">
        <w:trPr>
          <w:jc w:val="center"/>
        </w:trPr>
        <w:tc>
          <w:tcPr>
            <w:tcW w:w="613" w:type="dxa"/>
            <w:vAlign w:val="center"/>
          </w:tcPr>
          <w:p w14:paraId="77BB2766" w14:textId="063E9605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5" w:type="dxa"/>
            <w:vAlign w:val="center"/>
          </w:tcPr>
          <w:p w14:paraId="61E37B73" w14:textId="65055326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16" w:type="dxa"/>
            <w:vAlign w:val="center"/>
          </w:tcPr>
          <w:p w14:paraId="6F03CD4E" w14:textId="4F6EDAC6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7FE82411" w14:textId="33F9B82B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Adaptador 200mm PVC DEFOFO ponta x bolsa, conforme NBR5647</w:t>
            </w:r>
          </w:p>
        </w:tc>
        <w:tc>
          <w:tcPr>
            <w:tcW w:w="1426" w:type="dxa"/>
            <w:vAlign w:val="center"/>
          </w:tcPr>
          <w:p w14:paraId="2AB76EA2" w14:textId="1D820A06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184,56</w:t>
            </w:r>
          </w:p>
        </w:tc>
        <w:tc>
          <w:tcPr>
            <w:tcW w:w="1378" w:type="dxa"/>
            <w:vAlign w:val="center"/>
          </w:tcPr>
          <w:p w14:paraId="499ED7B0" w14:textId="2AA7F1D8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1.107,36</w:t>
            </w:r>
          </w:p>
        </w:tc>
        <w:tc>
          <w:tcPr>
            <w:tcW w:w="1159" w:type="dxa"/>
            <w:vMerge/>
            <w:vAlign w:val="center"/>
          </w:tcPr>
          <w:p w14:paraId="4140478D" w14:textId="417BE8CD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5673C8A1" w14:textId="5A05C65C" w:rsidTr="002E1106">
        <w:trPr>
          <w:jc w:val="center"/>
        </w:trPr>
        <w:tc>
          <w:tcPr>
            <w:tcW w:w="613" w:type="dxa"/>
            <w:vAlign w:val="center"/>
          </w:tcPr>
          <w:p w14:paraId="67AF9A05" w14:textId="7295AB6F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5" w:type="dxa"/>
            <w:vAlign w:val="center"/>
          </w:tcPr>
          <w:p w14:paraId="56B4B025" w14:textId="1853B51E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16" w:type="dxa"/>
            <w:vAlign w:val="center"/>
          </w:tcPr>
          <w:p w14:paraId="6CD65EB8" w14:textId="2455D23E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76FCAC88" w14:textId="722E99C2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Adaptador 250mm PVC DEFOFO ponta x bolsa, conforme NBR5647</w:t>
            </w:r>
          </w:p>
        </w:tc>
        <w:tc>
          <w:tcPr>
            <w:tcW w:w="1426" w:type="dxa"/>
            <w:vAlign w:val="center"/>
          </w:tcPr>
          <w:p w14:paraId="01DEBEA4" w14:textId="4F7415F5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388,72</w:t>
            </w:r>
          </w:p>
        </w:tc>
        <w:tc>
          <w:tcPr>
            <w:tcW w:w="1378" w:type="dxa"/>
            <w:vAlign w:val="center"/>
          </w:tcPr>
          <w:p w14:paraId="48CA8B83" w14:textId="5CC674FF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2.332,32</w:t>
            </w:r>
          </w:p>
        </w:tc>
        <w:tc>
          <w:tcPr>
            <w:tcW w:w="1159" w:type="dxa"/>
            <w:vMerge/>
            <w:vAlign w:val="center"/>
          </w:tcPr>
          <w:p w14:paraId="2A97A4F8" w14:textId="6DC56542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7C8CFBDE" w14:textId="16A08700" w:rsidTr="002E1106">
        <w:trPr>
          <w:jc w:val="center"/>
        </w:trPr>
        <w:tc>
          <w:tcPr>
            <w:tcW w:w="613" w:type="dxa"/>
            <w:vAlign w:val="center"/>
          </w:tcPr>
          <w:p w14:paraId="7B0C3020" w14:textId="48A72399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65" w:type="dxa"/>
            <w:vAlign w:val="center"/>
          </w:tcPr>
          <w:p w14:paraId="1D9F365C" w14:textId="3671F82D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6" w:type="dxa"/>
            <w:vAlign w:val="center"/>
          </w:tcPr>
          <w:p w14:paraId="7FF52F46" w14:textId="471E7A30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7C23980C" w14:textId="388EBC1E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Curva 60mm x 22º PBA de PVC NBR5647</w:t>
            </w:r>
          </w:p>
        </w:tc>
        <w:tc>
          <w:tcPr>
            <w:tcW w:w="1426" w:type="dxa"/>
            <w:vAlign w:val="center"/>
          </w:tcPr>
          <w:p w14:paraId="2D5DF77A" w14:textId="2699E944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26,33</w:t>
            </w:r>
          </w:p>
        </w:tc>
        <w:tc>
          <w:tcPr>
            <w:tcW w:w="1378" w:type="dxa"/>
            <w:vAlign w:val="center"/>
          </w:tcPr>
          <w:p w14:paraId="2EE307D7" w14:textId="21F18993" w:rsidR="00756C4B" w:rsidRPr="00582FDB" w:rsidRDefault="009D54A3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789,90</w:t>
            </w:r>
          </w:p>
        </w:tc>
        <w:tc>
          <w:tcPr>
            <w:tcW w:w="1159" w:type="dxa"/>
            <w:vMerge/>
            <w:vAlign w:val="center"/>
          </w:tcPr>
          <w:p w14:paraId="2767DABA" w14:textId="1D570838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20BF847C" w14:textId="563ECF3C" w:rsidTr="002E1106">
        <w:trPr>
          <w:jc w:val="center"/>
        </w:trPr>
        <w:tc>
          <w:tcPr>
            <w:tcW w:w="613" w:type="dxa"/>
            <w:vAlign w:val="center"/>
          </w:tcPr>
          <w:p w14:paraId="47A76910" w14:textId="55CE6EDA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5" w:type="dxa"/>
            <w:vAlign w:val="center"/>
          </w:tcPr>
          <w:p w14:paraId="7C765690" w14:textId="2264D949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16" w:type="dxa"/>
            <w:vAlign w:val="center"/>
          </w:tcPr>
          <w:p w14:paraId="62E3C4A7" w14:textId="4A6862CA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56FC1BB3" w14:textId="6EED153B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Curva 60mm x 45º PBA de PVC NBR5647</w:t>
            </w:r>
          </w:p>
        </w:tc>
        <w:tc>
          <w:tcPr>
            <w:tcW w:w="1426" w:type="dxa"/>
            <w:vAlign w:val="center"/>
          </w:tcPr>
          <w:p w14:paraId="5803E86F" w14:textId="290C4B3F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27,91</w:t>
            </w:r>
          </w:p>
        </w:tc>
        <w:tc>
          <w:tcPr>
            <w:tcW w:w="1378" w:type="dxa"/>
            <w:vAlign w:val="center"/>
          </w:tcPr>
          <w:p w14:paraId="4C09B50F" w14:textId="60135ED3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1.116,40</w:t>
            </w:r>
          </w:p>
        </w:tc>
        <w:tc>
          <w:tcPr>
            <w:tcW w:w="1159" w:type="dxa"/>
            <w:vMerge/>
            <w:vAlign w:val="center"/>
          </w:tcPr>
          <w:p w14:paraId="42A11D71" w14:textId="56B07F1F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626CB7C4" w14:textId="39F3606D" w:rsidTr="002E1106">
        <w:trPr>
          <w:jc w:val="center"/>
        </w:trPr>
        <w:tc>
          <w:tcPr>
            <w:tcW w:w="613" w:type="dxa"/>
            <w:vAlign w:val="center"/>
          </w:tcPr>
          <w:p w14:paraId="6E4A5672" w14:textId="14AB596D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5" w:type="dxa"/>
            <w:vAlign w:val="center"/>
          </w:tcPr>
          <w:p w14:paraId="34E3459B" w14:textId="532A8B9E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16" w:type="dxa"/>
            <w:vAlign w:val="center"/>
          </w:tcPr>
          <w:p w14:paraId="0DF21E42" w14:textId="7AA89160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1C7F8061" w14:textId="7D54BBC4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Curva 60mm x 90º PBA de PVC NBR5647</w:t>
            </w:r>
          </w:p>
        </w:tc>
        <w:tc>
          <w:tcPr>
            <w:tcW w:w="1426" w:type="dxa"/>
            <w:vAlign w:val="center"/>
          </w:tcPr>
          <w:p w14:paraId="6A289553" w14:textId="7F19E0D2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36,50</w:t>
            </w:r>
          </w:p>
        </w:tc>
        <w:tc>
          <w:tcPr>
            <w:tcW w:w="1378" w:type="dxa"/>
            <w:vAlign w:val="center"/>
          </w:tcPr>
          <w:p w14:paraId="150EABA1" w14:textId="39E70900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2.190,00</w:t>
            </w:r>
          </w:p>
        </w:tc>
        <w:tc>
          <w:tcPr>
            <w:tcW w:w="1159" w:type="dxa"/>
            <w:vMerge/>
            <w:vAlign w:val="center"/>
          </w:tcPr>
          <w:p w14:paraId="48C71069" w14:textId="2B73D066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55E838A3" w14:textId="17CD6BAE" w:rsidTr="002E1106">
        <w:trPr>
          <w:jc w:val="center"/>
        </w:trPr>
        <w:tc>
          <w:tcPr>
            <w:tcW w:w="613" w:type="dxa"/>
            <w:vAlign w:val="center"/>
          </w:tcPr>
          <w:p w14:paraId="7FD2D2AF" w14:textId="696BAB53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5" w:type="dxa"/>
            <w:vAlign w:val="center"/>
          </w:tcPr>
          <w:p w14:paraId="55E986C6" w14:textId="4C45F106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center"/>
          </w:tcPr>
          <w:p w14:paraId="7AE435DD" w14:textId="750A61C9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1FF35A9F" w14:textId="4059C330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Curva 110mm x 45º PBA de PVC NBR5647</w:t>
            </w:r>
          </w:p>
        </w:tc>
        <w:tc>
          <w:tcPr>
            <w:tcW w:w="1426" w:type="dxa"/>
            <w:vAlign w:val="center"/>
          </w:tcPr>
          <w:p w14:paraId="32C53987" w14:textId="66FBFE13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141,92</w:t>
            </w:r>
          </w:p>
        </w:tc>
        <w:tc>
          <w:tcPr>
            <w:tcW w:w="1378" w:type="dxa"/>
            <w:vAlign w:val="center"/>
          </w:tcPr>
          <w:p w14:paraId="619EF447" w14:textId="0CCC6189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2.838,40</w:t>
            </w:r>
          </w:p>
        </w:tc>
        <w:tc>
          <w:tcPr>
            <w:tcW w:w="1159" w:type="dxa"/>
            <w:vMerge/>
            <w:vAlign w:val="center"/>
          </w:tcPr>
          <w:p w14:paraId="3EA8BC64" w14:textId="6EDAF968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6297BC10" w14:textId="6A501B6C" w:rsidTr="002E1106">
        <w:trPr>
          <w:jc w:val="center"/>
        </w:trPr>
        <w:tc>
          <w:tcPr>
            <w:tcW w:w="613" w:type="dxa"/>
            <w:vAlign w:val="center"/>
          </w:tcPr>
          <w:p w14:paraId="10A5A73B" w14:textId="120B245F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5" w:type="dxa"/>
            <w:vAlign w:val="center"/>
          </w:tcPr>
          <w:p w14:paraId="3E0D2E1E" w14:textId="4E130E1C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16" w:type="dxa"/>
            <w:vAlign w:val="center"/>
          </w:tcPr>
          <w:p w14:paraId="1AAF0AC5" w14:textId="4D0BB4AA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483CE130" w14:textId="1FFB1635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Curva 110mm x 90º PBA de PVC NBR5647</w:t>
            </w:r>
          </w:p>
        </w:tc>
        <w:tc>
          <w:tcPr>
            <w:tcW w:w="1426" w:type="dxa"/>
            <w:vAlign w:val="center"/>
          </w:tcPr>
          <w:p w14:paraId="5CAF8511" w14:textId="099CB525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183,79</w:t>
            </w:r>
          </w:p>
        </w:tc>
        <w:tc>
          <w:tcPr>
            <w:tcW w:w="1378" w:type="dxa"/>
            <w:vAlign w:val="center"/>
          </w:tcPr>
          <w:p w14:paraId="7F7CE3DC" w14:textId="53F87BE3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5.513,70</w:t>
            </w:r>
          </w:p>
        </w:tc>
        <w:tc>
          <w:tcPr>
            <w:tcW w:w="1159" w:type="dxa"/>
            <w:vMerge/>
            <w:vAlign w:val="center"/>
          </w:tcPr>
          <w:p w14:paraId="1E38E8EF" w14:textId="2A0E3E68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05A6BCC5" w14:textId="084CE57B" w:rsidTr="002E1106">
        <w:trPr>
          <w:jc w:val="center"/>
        </w:trPr>
        <w:tc>
          <w:tcPr>
            <w:tcW w:w="613" w:type="dxa"/>
            <w:vAlign w:val="center"/>
          </w:tcPr>
          <w:p w14:paraId="7216928B" w14:textId="34E845A7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5" w:type="dxa"/>
            <w:vAlign w:val="center"/>
          </w:tcPr>
          <w:p w14:paraId="6700CB71" w14:textId="5AF59D40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16" w:type="dxa"/>
            <w:vAlign w:val="center"/>
          </w:tcPr>
          <w:p w14:paraId="24898C16" w14:textId="1792CD74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4BD00042" w14:textId="1069ED54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Luva de correr 160mm em PVC DEFOFO, conforme NBR7665</w:t>
            </w:r>
          </w:p>
        </w:tc>
        <w:tc>
          <w:tcPr>
            <w:tcW w:w="1426" w:type="dxa"/>
            <w:vAlign w:val="center"/>
          </w:tcPr>
          <w:p w14:paraId="51CC4377" w14:textId="2387297B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402,50</w:t>
            </w:r>
          </w:p>
        </w:tc>
        <w:tc>
          <w:tcPr>
            <w:tcW w:w="1378" w:type="dxa"/>
            <w:vAlign w:val="center"/>
          </w:tcPr>
          <w:p w14:paraId="75B8C1B3" w14:textId="3FBDF3AE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4.830,00</w:t>
            </w:r>
          </w:p>
        </w:tc>
        <w:tc>
          <w:tcPr>
            <w:tcW w:w="1159" w:type="dxa"/>
            <w:vMerge/>
            <w:vAlign w:val="center"/>
          </w:tcPr>
          <w:p w14:paraId="090C4C32" w14:textId="753E6515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106" w:rsidRPr="00582FDB" w14:paraId="2B9582CE" w14:textId="37D3C998" w:rsidTr="002E1106">
        <w:trPr>
          <w:jc w:val="center"/>
        </w:trPr>
        <w:tc>
          <w:tcPr>
            <w:tcW w:w="613" w:type="dxa"/>
            <w:vAlign w:val="center"/>
          </w:tcPr>
          <w:p w14:paraId="68A48E68" w14:textId="131C4BD2" w:rsidR="00756C4B" w:rsidRPr="00582FDB" w:rsidRDefault="00756C4B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2FD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5" w:type="dxa"/>
            <w:vAlign w:val="center"/>
          </w:tcPr>
          <w:p w14:paraId="0BF81881" w14:textId="2E701FF8" w:rsidR="00756C4B" w:rsidRPr="00582FDB" w:rsidRDefault="00756C4B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vAlign w:val="center"/>
          </w:tcPr>
          <w:p w14:paraId="47D0D5D8" w14:textId="44D45DAA" w:rsidR="00756C4B" w:rsidRPr="00582FDB" w:rsidRDefault="00B9644D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2FD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204" w:type="dxa"/>
            <w:vAlign w:val="center"/>
          </w:tcPr>
          <w:p w14:paraId="31A89629" w14:textId="6C3CF357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Luva de correr 200mm em PVC DEFOFO, conforme NBR7665</w:t>
            </w:r>
          </w:p>
        </w:tc>
        <w:tc>
          <w:tcPr>
            <w:tcW w:w="1426" w:type="dxa"/>
            <w:vAlign w:val="center"/>
          </w:tcPr>
          <w:p w14:paraId="082BE506" w14:textId="77E8A314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694,29</w:t>
            </w:r>
          </w:p>
        </w:tc>
        <w:tc>
          <w:tcPr>
            <w:tcW w:w="1378" w:type="dxa"/>
            <w:vAlign w:val="center"/>
          </w:tcPr>
          <w:p w14:paraId="32EDB5E4" w14:textId="4D1D1A9A" w:rsidR="00756C4B" w:rsidRPr="00582FDB" w:rsidRDefault="00582FDB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2FDB">
              <w:rPr>
                <w:rFonts w:ascii="Arial" w:hAnsi="Arial" w:cs="Arial"/>
                <w:sz w:val="16"/>
                <w:szCs w:val="16"/>
              </w:rPr>
              <w:t>6.942,90</w:t>
            </w:r>
          </w:p>
        </w:tc>
        <w:tc>
          <w:tcPr>
            <w:tcW w:w="1159" w:type="dxa"/>
            <w:vMerge/>
            <w:vAlign w:val="center"/>
          </w:tcPr>
          <w:p w14:paraId="52E9A53C" w14:textId="4BEBDF98" w:rsidR="00756C4B" w:rsidRPr="00582FDB" w:rsidRDefault="00756C4B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345" w:rsidRPr="00582FDB" w14:paraId="58EEA66C" w14:textId="77777777" w:rsidTr="00EC2278">
        <w:trPr>
          <w:jc w:val="center"/>
        </w:trPr>
        <w:tc>
          <w:tcPr>
            <w:tcW w:w="9061" w:type="dxa"/>
            <w:gridSpan w:val="7"/>
            <w:vAlign w:val="center"/>
          </w:tcPr>
          <w:p w14:paraId="5123793B" w14:textId="706DA798" w:rsidR="00E30345" w:rsidRPr="00EC5024" w:rsidRDefault="00E30345" w:rsidP="00E30345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C5024">
              <w:rPr>
                <w:rFonts w:ascii="Arial" w:hAnsi="Arial" w:cs="Arial"/>
                <w:b/>
                <w:sz w:val="15"/>
                <w:szCs w:val="15"/>
              </w:rPr>
              <w:t xml:space="preserve">VALOR GLOBAL ESTIMADO LOTE 01: R$ </w:t>
            </w:r>
            <w:r w:rsidR="00582FDB" w:rsidRPr="00EC5024">
              <w:rPr>
                <w:rFonts w:ascii="Arial" w:hAnsi="Arial" w:cs="Arial"/>
                <w:b/>
                <w:sz w:val="15"/>
                <w:szCs w:val="15"/>
              </w:rPr>
              <w:t>32.043,23 (trinta e dois mil, quarenta e três reais e vinte e três centavos)</w:t>
            </w:r>
          </w:p>
        </w:tc>
      </w:tr>
    </w:tbl>
    <w:p w14:paraId="035F4DFC" w14:textId="12877A24" w:rsidR="00E97929" w:rsidRDefault="00E97929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656E99" w14:textId="77777777" w:rsidR="001531A0" w:rsidRPr="00756C4B" w:rsidRDefault="001531A0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661"/>
        <w:gridCol w:w="649"/>
        <w:gridCol w:w="757"/>
        <w:gridCol w:w="4024"/>
        <w:gridCol w:w="1559"/>
        <w:gridCol w:w="1417"/>
      </w:tblGrid>
      <w:tr w:rsidR="00791F74" w:rsidRPr="00791F74" w14:paraId="1D381EAC" w14:textId="76FD4216" w:rsidTr="00791F74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6CDD41B2" w14:textId="310662F5" w:rsidR="00791F74" w:rsidRPr="00791F74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LOTE </w:t>
            </w:r>
            <w:r w:rsidR="003854E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 w:rsidR="003854E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Descrição e Quantidades</w:t>
            </w:r>
          </w:p>
        </w:tc>
      </w:tr>
      <w:tr w:rsidR="00791F74" w:rsidRPr="00791F74" w14:paraId="02695C43" w14:textId="7F2E45AB" w:rsidTr="00791F74">
        <w:trPr>
          <w:jc w:val="center"/>
        </w:trPr>
        <w:tc>
          <w:tcPr>
            <w:tcW w:w="661" w:type="dxa"/>
            <w:vAlign w:val="center"/>
          </w:tcPr>
          <w:p w14:paraId="0CFD680E" w14:textId="77777777" w:rsidR="00791F74" w:rsidRPr="00791F74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49" w:type="dxa"/>
            <w:vAlign w:val="center"/>
          </w:tcPr>
          <w:p w14:paraId="708DA412" w14:textId="77777777" w:rsidR="00791F74" w:rsidRPr="00791F74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7" w:type="dxa"/>
            <w:vAlign w:val="center"/>
          </w:tcPr>
          <w:p w14:paraId="04DC2F38" w14:textId="77777777" w:rsidR="00791F74" w:rsidRPr="00791F74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4024" w:type="dxa"/>
            <w:vAlign w:val="center"/>
          </w:tcPr>
          <w:p w14:paraId="0E0C2162" w14:textId="77777777" w:rsidR="00791F74" w:rsidRPr="00791F74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559" w:type="dxa"/>
            <w:vAlign w:val="center"/>
          </w:tcPr>
          <w:p w14:paraId="3313D0E6" w14:textId="151649DC" w:rsidR="00791F74" w:rsidRPr="00EA0FFC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FFC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417" w:type="dxa"/>
            <w:vAlign w:val="center"/>
          </w:tcPr>
          <w:p w14:paraId="2D33A2A4" w14:textId="131C2CE1" w:rsidR="00791F74" w:rsidRPr="00EA0FFC" w:rsidRDefault="00791F74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0F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</w:tr>
      <w:tr w:rsidR="002E1106" w:rsidRPr="00791F74" w14:paraId="238AD8D5" w14:textId="30F32840" w:rsidTr="00791F74">
        <w:trPr>
          <w:jc w:val="center"/>
        </w:trPr>
        <w:tc>
          <w:tcPr>
            <w:tcW w:w="661" w:type="dxa"/>
            <w:vAlign w:val="center"/>
          </w:tcPr>
          <w:p w14:paraId="120192FF" w14:textId="5C9FD53D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9" w:type="dxa"/>
            <w:vAlign w:val="center"/>
          </w:tcPr>
          <w:p w14:paraId="61710618" w14:textId="570EC45C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7" w:type="dxa"/>
            <w:vAlign w:val="center"/>
          </w:tcPr>
          <w:p w14:paraId="4803AF2B" w14:textId="64BF3A3E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5063E667" w14:textId="14402DA4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Adaptador 150mm de ferro fundido ponta DEFOFO x bolsa PBA, conforme NBR7675</w:t>
            </w:r>
          </w:p>
        </w:tc>
        <w:tc>
          <w:tcPr>
            <w:tcW w:w="1559" w:type="dxa"/>
            <w:vAlign w:val="center"/>
          </w:tcPr>
          <w:p w14:paraId="6AD5A3DB" w14:textId="4EB1305C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283,20</w:t>
            </w:r>
          </w:p>
        </w:tc>
        <w:tc>
          <w:tcPr>
            <w:tcW w:w="1417" w:type="dxa"/>
            <w:vAlign w:val="center"/>
          </w:tcPr>
          <w:p w14:paraId="7B5BDB57" w14:textId="293A3104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2.832,00</w:t>
            </w:r>
          </w:p>
        </w:tc>
      </w:tr>
      <w:tr w:rsidR="002E1106" w:rsidRPr="00791F74" w14:paraId="3C393224" w14:textId="0DFA8C60" w:rsidTr="00791F74">
        <w:trPr>
          <w:jc w:val="center"/>
        </w:trPr>
        <w:tc>
          <w:tcPr>
            <w:tcW w:w="661" w:type="dxa"/>
            <w:vAlign w:val="center"/>
          </w:tcPr>
          <w:p w14:paraId="20AD2DEF" w14:textId="65AE0DCF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9" w:type="dxa"/>
            <w:vAlign w:val="center"/>
          </w:tcPr>
          <w:p w14:paraId="2EC7F966" w14:textId="1A35F784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7" w:type="dxa"/>
            <w:vAlign w:val="center"/>
          </w:tcPr>
          <w:p w14:paraId="48B79426" w14:textId="49AAFD00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5BB4454" w14:textId="4281CEBA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Curva 100mm x 45º de ferro fundido dúctil bolsas PBA, conforme NBR7675</w:t>
            </w:r>
          </w:p>
        </w:tc>
        <w:tc>
          <w:tcPr>
            <w:tcW w:w="1559" w:type="dxa"/>
            <w:vAlign w:val="center"/>
          </w:tcPr>
          <w:p w14:paraId="7C2BBDB9" w14:textId="645E0E1F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227,58</w:t>
            </w:r>
          </w:p>
        </w:tc>
        <w:tc>
          <w:tcPr>
            <w:tcW w:w="1417" w:type="dxa"/>
            <w:vAlign w:val="center"/>
          </w:tcPr>
          <w:p w14:paraId="5FE7E46A" w14:textId="11F739AE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910,32</w:t>
            </w:r>
          </w:p>
        </w:tc>
      </w:tr>
      <w:tr w:rsidR="002E1106" w:rsidRPr="00791F74" w14:paraId="5D98D1CC" w14:textId="5E32906C" w:rsidTr="00791F74">
        <w:trPr>
          <w:jc w:val="center"/>
        </w:trPr>
        <w:tc>
          <w:tcPr>
            <w:tcW w:w="661" w:type="dxa"/>
            <w:vAlign w:val="center"/>
          </w:tcPr>
          <w:p w14:paraId="794570EE" w14:textId="348F3AD3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9" w:type="dxa"/>
            <w:vAlign w:val="center"/>
          </w:tcPr>
          <w:p w14:paraId="780A6334" w14:textId="23654DA9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7" w:type="dxa"/>
            <w:vAlign w:val="center"/>
          </w:tcPr>
          <w:p w14:paraId="418CAEC3" w14:textId="2DC9E745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D1945D5" w14:textId="79976CC4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Curva 100mm x 90º de ferro fundido dúctil bolsas PBA, conforme NBR7675</w:t>
            </w:r>
          </w:p>
        </w:tc>
        <w:tc>
          <w:tcPr>
            <w:tcW w:w="1559" w:type="dxa"/>
            <w:vAlign w:val="center"/>
          </w:tcPr>
          <w:p w14:paraId="50F33FD1" w14:textId="3C65688B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262,10</w:t>
            </w:r>
          </w:p>
        </w:tc>
        <w:tc>
          <w:tcPr>
            <w:tcW w:w="1417" w:type="dxa"/>
            <w:vAlign w:val="center"/>
          </w:tcPr>
          <w:p w14:paraId="54DB57E0" w14:textId="50FFA7BF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1.310,50</w:t>
            </w:r>
          </w:p>
        </w:tc>
      </w:tr>
      <w:tr w:rsidR="002E1106" w:rsidRPr="00791F74" w14:paraId="63A9FB5E" w14:textId="7DC701A4" w:rsidTr="00791F74">
        <w:trPr>
          <w:jc w:val="center"/>
        </w:trPr>
        <w:tc>
          <w:tcPr>
            <w:tcW w:w="661" w:type="dxa"/>
            <w:vAlign w:val="center"/>
          </w:tcPr>
          <w:p w14:paraId="4AB55BA5" w14:textId="660EE723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9" w:type="dxa"/>
            <w:vAlign w:val="center"/>
          </w:tcPr>
          <w:p w14:paraId="2A89AF4C" w14:textId="0061038C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7" w:type="dxa"/>
            <w:vAlign w:val="center"/>
          </w:tcPr>
          <w:p w14:paraId="7F16AEBA" w14:textId="3F298C53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43A17A6" w14:textId="0218AAA2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Curva 150mm x 45º de ferro fundido dúctil DEFOFO, conforme NBR7675</w:t>
            </w:r>
          </w:p>
        </w:tc>
        <w:tc>
          <w:tcPr>
            <w:tcW w:w="1559" w:type="dxa"/>
            <w:vAlign w:val="center"/>
          </w:tcPr>
          <w:p w14:paraId="3172C035" w14:textId="7E84BD73" w:rsidR="002E1106" w:rsidRPr="00791F74" w:rsidRDefault="00D41308" w:rsidP="00D413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392,63</w:t>
            </w:r>
          </w:p>
        </w:tc>
        <w:tc>
          <w:tcPr>
            <w:tcW w:w="1417" w:type="dxa"/>
            <w:vAlign w:val="center"/>
          </w:tcPr>
          <w:p w14:paraId="5696E58A" w14:textId="1DE98B56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1.570,52</w:t>
            </w:r>
          </w:p>
        </w:tc>
      </w:tr>
      <w:tr w:rsidR="002E1106" w:rsidRPr="00791F74" w14:paraId="0414CC72" w14:textId="75F0CDCD" w:rsidTr="00791F74">
        <w:trPr>
          <w:jc w:val="center"/>
        </w:trPr>
        <w:tc>
          <w:tcPr>
            <w:tcW w:w="661" w:type="dxa"/>
            <w:vAlign w:val="center"/>
          </w:tcPr>
          <w:p w14:paraId="0B1D2A9B" w14:textId="00E75D0C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9" w:type="dxa"/>
            <w:vAlign w:val="center"/>
          </w:tcPr>
          <w:p w14:paraId="78F82D89" w14:textId="24D1B959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7" w:type="dxa"/>
            <w:vAlign w:val="center"/>
          </w:tcPr>
          <w:p w14:paraId="63F7C792" w14:textId="6CD72B92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33B00DF9" w14:textId="79FA5C3D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Curva 150mm x 90º de ferro fundido dúctil bolsas DEFOFO, conforme NBR7675</w:t>
            </w:r>
          </w:p>
        </w:tc>
        <w:tc>
          <w:tcPr>
            <w:tcW w:w="1559" w:type="dxa"/>
            <w:vAlign w:val="center"/>
          </w:tcPr>
          <w:p w14:paraId="51D8520E" w14:textId="3DC3C6CC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479,96</w:t>
            </w:r>
          </w:p>
        </w:tc>
        <w:tc>
          <w:tcPr>
            <w:tcW w:w="1417" w:type="dxa"/>
            <w:vAlign w:val="center"/>
          </w:tcPr>
          <w:p w14:paraId="3214162D" w14:textId="1BB87C7D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1.919,84</w:t>
            </w:r>
          </w:p>
        </w:tc>
      </w:tr>
      <w:tr w:rsidR="002E1106" w:rsidRPr="00791F74" w14:paraId="03707BE7" w14:textId="47A39AFB" w:rsidTr="00791F74">
        <w:trPr>
          <w:jc w:val="center"/>
        </w:trPr>
        <w:tc>
          <w:tcPr>
            <w:tcW w:w="661" w:type="dxa"/>
            <w:vAlign w:val="center"/>
          </w:tcPr>
          <w:p w14:paraId="2CF3F3BA" w14:textId="1821CFAD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49" w:type="dxa"/>
            <w:vAlign w:val="center"/>
          </w:tcPr>
          <w:p w14:paraId="25D9F6E5" w14:textId="1CC05A9C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7" w:type="dxa"/>
            <w:vAlign w:val="center"/>
          </w:tcPr>
          <w:p w14:paraId="35E17E3E" w14:textId="08114546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6B4DC34" w14:textId="45796668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Curva 200mm x 45º de ferro fundido dúctil bolsas DEFOFO, conforme NBR7675</w:t>
            </w:r>
          </w:p>
        </w:tc>
        <w:tc>
          <w:tcPr>
            <w:tcW w:w="1559" w:type="dxa"/>
            <w:vAlign w:val="center"/>
          </w:tcPr>
          <w:p w14:paraId="4DFDB57C" w14:textId="462D4BA8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527,54</w:t>
            </w:r>
          </w:p>
        </w:tc>
        <w:tc>
          <w:tcPr>
            <w:tcW w:w="1417" w:type="dxa"/>
            <w:vAlign w:val="center"/>
          </w:tcPr>
          <w:p w14:paraId="6A7D78D5" w14:textId="4336B5CF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1.582,62</w:t>
            </w:r>
          </w:p>
        </w:tc>
      </w:tr>
      <w:tr w:rsidR="002E1106" w:rsidRPr="00791F74" w14:paraId="71E89E22" w14:textId="6A916190" w:rsidTr="00791F74">
        <w:trPr>
          <w:jc w:val="center"/>
        </w:trPr>
        <w:tc>
          <w:tcPr>
            <w:tcW w:w="661" w:type="dxa"/>
            <w:vAlign w:val="center"/>
          </w:tcPr>
          <w:p w14:paraId="0D4E0B90" w14:textId="1CA32B0D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9" w:type="dxa"/>
            <w:vAlign w:val="center"/>
          </w:tcPr>
          <w:p w14:paraId="061E4119" w14:textId="1A60DB48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51B40EE2" w14:textId="72E06299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3ABD3CA" w14:textId="50CC7489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Cruzeta 150mm x 60mm de ferro fundido dúctil bolsas DEFOFO x bolsas PBA, conforme NBR7675</w:t>
            </w:r>
          </w:p>
        </w:tc>
        <w:tc>
          <w:tcPr>
            <w:tcW w:w="1559" w:type="dxa"/>
            <w:vAlign w:val="center"/>
          </w:tcPr>
          <w:p w14:paraId="3485B75D" w14:textId="1D561C59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634,43</w:t>
            </w:r>
          </w:p>
        </w:tc>
        <w:tc>
          <w:tcPr>
            <w:tcW w:w="1417" w:type="dxa"/>
            <w:vAlign w:val="center"/>
          </w:tcPr>
          <w:p w14:paraId="6658B783" w14:textId="0F49E399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1.268,86</w:t>
            </w:r>
          </w:p>
        </w:tc>
      </w:tr>
      <w:tr w:rsidR="002E1106" w:rsidRPr="00791F74" w14:paraId="2CC1D108" w14:textId="74851380" w:rsidTr="00791F74">
        <w:trPr>
          <w:jc w:val="center"/>
        </w:trPr>
        <w:tc>
          <w:tcPr>
            <w:tcW w:w="661" w:type="dxa"/>
            <w:vAlign w:val="center"/>
          </w:tcPr>
          <w:p w14:paraId="04076F92" w14:textId="6AC1D173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9" w:type="dxa"/>
            <w:vAlign w:val="center"/>
          </w:tcPr>
          <w:p w14:paraId="2C4FF933" w14:textId="10C90D03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1317E61B" w14:textId="44D8DC99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16E365B7" w14:textId="16D97DCF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Cruzeta 150mm x 100mm de ferro fundido dúctil bolsas DEFOFO x bolsas PBA, conforme NBR7675</w:t>
            </w:r>
          </w:p>
        </w:tc>
        <w:tc>
          <w:tcPr>
            <w:tcW w:w="1559" w:type="dxa"/>
            <w:vAlign w:val="center"/>
          </w:tcPr>
          <w:p w14:paraId="6AAE0CBA" w14:textId="419E5A61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798,60</w:t>
            </w:r>
          </w:p>
        </w:tc>
        <w:tc>
          <w:tcPr>
            <w:tcW w:w="1417" w:type="dxa"/>
            <w:vAlign w:val="center"/>
          </w:tcPr>
          <w:p w14:paraId="3049F975" w14:textId="5045BBF8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1.597,20</w:t>
            </w:r>
          </w:p>
        </w:tc>
      </w:tr>
      <w:tr w:rsidR="002E1106" w:rsidRPr="00791F74" w14:paraId="262A96BB" w14:textId="20F3BCF8" w:rsidTr="00791F74">
        <w:trPr>
          <w:jc w:val="center"/>
        </w:trPr>
        <w:tc>
          <w:tcPr>
            <w:tcW w:w="661" w:type="dxa"/>
            <w:vAlign w:val="center"/>
          </w:tcPr>
          <w:p w14:paraId="227CF88C" w14:textId="6FB36DDF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9" w:type="dxa"/>
            <w:vAlign w:val="center"/>
          </w:tcPr>
          <w:p w14:paraId="2F57E821" w14:textId="0C04D3E1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5A710896" w14:textId="11D8B91C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3D635116" w14:textId="78F5D8F8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Cruzeta 200mm de ferro fundido dúctil bolsas DEFOFO, conforme NBR7675</w:t>
            </w:r>
          </w:p>
        </w:tc>
        <w:tc>
          <w:tcPr>
            <w:tcW w:w="1559" w:type="dxa"/>
            <w:vAlign w:val="center"/>
          </w:tcPr>
          <w:p w14:paraId="3E143E73" w14:textId="77FC333C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1.345,70</w:t>
            </w:r>
          </w:p>
        </w:tc>
        <w:tc>
          <w:tcPr>
            <w:tcW w:w="1417" w:type="dxa"/>
            <w:vAlign w:val="center"/>
          </w:tcPr>
          <w:p w14:paraId="41A54A2A" w14:textId="163DE72E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2.691,40</w:t>
            </w:r>
          </w:p>
        </w:tc>
      </w:tr>
      <w:tr w:rsidR="002E1106" w:rsidRPr="00791F74" w14:paraId="0D25E756" w14:textId="7D1AFF73" w:rsidTr="00791F74">
        <w:trPr>
          <w:jc w:val="center"/>
        </w:trPr>
        <w:tc>
          <w:tcPr>
            <w:tcW w:w="661" w:type="dxa"/>
            <w:vAlign w:val="center"/>
          </w:tcPr>
          <w:p w14:paraId="4AE54053" w14:textId="2EA9C3A7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649" w:type="dxa"/>
            <w:vAlign w:val="center"/>
          </w:tcPr>
          <w:p w14:paraId="57E1996D" w14:textId="30412386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04C7CC4F" w14:textId="7E9A71BD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7FF5A0C7" w14:textId="45169665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Cruzeta 200mm x 100mm de ferro fundido dúctil bolsas DEFOFO x bolsas PBA, conforme NBR7675</w:t>
            </w:r>
          </w:p>
        </w:tc>
        <w:tc>
          <w:tcPr>
            <w:tcW w:w="1559" w:type="dxa"/>
            <w:vAlign w:val="center"/>
          </w:tcPr>
          <w:p w14:paraId="5CC6DA7C" w14:textId="397523C9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1.202,97</w:t>
            </w:r>
          </w:p>
        </w:tc>
        <w:tc>
          <w:tcPr>
            <w:tcW w:w="1417" w:type="dxa"/>
            <w:vAlign w:val="center"/>
          </w:tcPr>
          <w:p w14:paraId="0FC6E8F3" w14:textId="4640FE63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2.405,94</w:t>
            </w:r>
          </w:p>
        </w:tc>
      </w:tr>
      <w:tr w:rsidR="002E1106" w:rsidRPr="00791F74" w14:paraId="6613EE8E" w14:textId="5CE363A7" w:rsidTr="00791F74">
        <w:trPr>
          <w:jc w:val="center"/>
        </w:trPr>
        <w:tc>
          <w:tcPr>
            <w:tcW w:w="661" w:type="dxa"/>
            <w:vAlign w:val="center"/>
          </w:tcPr>
          <w:p w14:paraId="0228773B" w14:textId="384E4F37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9" w:type="dxa"/>
            <w:vAlign w:val="center"/>
          </w:tcPr>
          <w:p w14:paraId="6572D39F" w14:textId="4DFC9BC7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012D55A8" w14:textId="56239D95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33BBECF" w14:textId="2964BF00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Cruzeta 250mm x 100mm de ferro fundido dúctil bolsas DEFOFO x bolsas PBA, conforme NBR7675</w:t>
            </w:r>
          </w:p>
        </w:tc>
        <w:tc>
          <w:tcPr>
            <w:tcW w:w="1559" w:type="dxa"/>
            <w:vAlign w:val="center"/>
          </w:tcPr>
          <w:p w14:paraId="6EBBA238" w14:textId="21C053C3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1.464,75</w:t>
            </w:r>
          </w:p>
        </w:tc>
        <w:tc>
          <w:tcPr>
            <w:tcW w:w="1417" w:type="dxa"/>
            <w:vAlign w:val="center"/>
          </w:tcPr>
          <w:p w14:paraId="1A72F269" w14:textId="10B19BFA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2.929,50</w:t>
            </w:r>
          </w:p>
        </w:tc>
      </w:tr>
      <w:tr w:rsidR="002E1106" w:rsidRPr="00791F74" w14:paraId="31A9C718" w14:textId="46CA5978" w:rsidTr="00791F74">
        <w:trPr>
          <w:jc w:val="center"/>
        </w:trPr>
        <w:tc>
          <w:tcPr>
            <w:tcW w:w="661" w:type="dxa"/>
            <w:vAlign w:val="center"/>
          </w:tcPr>
          <w:p w14:paraId="4F4EED02" w14:textId="3E5C032B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49" w:type="dxa"/>
            <w:vAlign w:val="center"/>
          </w:tcPr>
          <w:p w14:paraId="21E73BBF" w14:textId="013548C9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57" w:type="dxa"/>
            <w:vAlign w:val="center"/>
          </w:tcPr>
          <w:p w14:paraId="3EEBD5F2" w14:textId="3FD43646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787B6A4B" w14:textId="7A32AAB0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Extremidade 60mm em ferro fundido bolsa PBA x flange PN10, conforme ABNT7675, revestido interno e externo anticorrosivo com pintura betuminosa</w:t>
            </w:r>
          </w:p>
        </w:tc>
        <w:tc>
          <w:tcPr>
            <w:tcW w:w="1559" w:type="dxa"/>
            <w:vAlign w:val="center"/>
          </w:tcPr>
          <w:p w14:paraId="717AF755" w14:textId="65E9DB45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117,66</w:t>
            </w:r>
          </w:p>
        </w:tc>
        <w:tc>
          <w:tcPr>
            <w:tcW w:w="1417" w:type="dxa"/>
            <w:vAlign w:val="center"/>
          </w:tcPr>
          <w:p w14:paraId="5BD73AB1" w14:textId="653683ED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3.529,80</w:t>
            </w:r>
          </w:p>
        </w:tc>
      </w:tr>
      <w:tr w:rsidR="002E1106" w:rsidRPr="00791F74" w14:paraId="32A4264C" w14:textId="6AF379EE" w:rsidTr="00791F74">
        <w:trPr>
          <w:jc w:val="center"/>
        </w:trPr>
        <w:tc>
          <w:tcPr>
            <w:tcW w:w="661" w:type="dxa"/>
            <w:vAlign w:val="center"/>
          </w:tcPr>
          <w:p w14:paraId="5947A355" w14:textId="7172C69F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9" w:type="dxa"/>
            <w:vAlign w:val="center"/>
          </w:tcPr>
          <w:p w14:paraId="2C51D5E3" w14:textId="5350E8E8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7" w:type="dxa"/>
            <w:vAlign w:val="center"/>
          </w:tcPr>
          <w:p w14:paraId="5A872F6B" w14:textId="7D7983EA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F33006E" w14:textId="04CB1196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Extremidade 100mm em ferro fundido bolsa PBA x flange PN10, conforme ABNT7675, revestido interno e externo anticorrosivo com pintura betuminosa</w:t>
            </w:r>
          </w:p>
        </w:tc>
        <w:tc>
          <w:tcPr>
            <w:tcW w:w="1559" w:type="dxa"/>
            <w:vAlign w:val="center"/>
          </w:tcPr>
          <w:p w14:paraId="6E8444C9" w14:textId="50318D5A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328,10</w:t>
            </w:r>
          </w:p>
        </w:tc>
        <w:tc>
          <w:tcPr>
            <w:tcW w:w="1417" w:type="dxa"/>
            <w:vAlign w:val="center"/>
          </w:tcPr>
          <w:p w14:paraId="1999934E" w14:textId="1D20759B" w:rsidR="002E1106" w:rsidRPr="00791F74" w:rsidRDefault="00D41308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3.281,00</w:t>
            </w:r>
          </w:p>
        </w:tc>
      </w:tr>
      <w:tr w:rsidR="002E1106" w:rsidRPr="00791F74" w14:paraId="7F963D1A" w14:textId="33B4C3EB" w:rsidTr="00791F74">
        <w:trPr>
          <w:jc w:val="center"/>
        </w:trPr>
        <w:tc>
          <w:tcPr>
            <w:tcW w:w="661" w:type="dxa"/>
            <w:vAlign w:val="center"/>
          </w:tcPr>
          <w:p w14:paraId="5E5DFD23" w14:textId="74FF9734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9" w:type="dxa"/>
            <w:vAlign w:val="center"/>
          </w:tcPr>
          <w:p w14:paraId="56C50526" w14:textId="4D46666A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7" w:type="dxa"/>
            <w:vAlign w:val="center"/>
          </w:tcPr>
          <w:p w14:paraId="5F63700C" w14:textId="1613073A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4CE761F" w14:textId="7D6E4D7A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Extremidade 150mm em ferro fundido bolsa JGS x flange PN10, conforme ABNT7675, revestido interno e externo anticorrosivo com pintura betuminosa</w:t>
            </w:r>
          </w:p>
        </w:tc>
        <w:tc>
          <w:tcPr>
            <w:tcW w:w="1559" w:type="dxa"/>
            <w:vAlign w:val="center"/>
          </w:tcPr>
          <w:p w14:paraId="08D71E7D" w14:textId="4FDD78E9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486,55</w:t>
            </w:r>
          </w:p>
        </w:tc>
        <w:tc>
          <w:tcPr>
            <w:tcW w:w="1417" w:type="dxa"/>
            <w:vAlign w:val="center"/>
          </w:tcPr>
          <w:p w14:paraId="38CCEB22" w14:textId="22E609BD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4.865,50</w:t>
            </w:r>
          </w:p>
        </w:tc>
      </w:tr>
      <w:tr w:rsidR="002E1106" w:rsidRPr="00791F74" w14:paraId="0A55F53B" w14:textId="28654C3F" w:rsidTr="00791F74">
        <w:trPr>
          <w:jc w:val="center"/>
        </w:trPr>
        <w:tc>
          <w:tcPr>
            <w:tcW w:w="661" w:type="dxa"/>
            <w:vAlign w:val="center"/>
          </w:tcPr>
          <w:p w14:paraId="41B31757" w14:textId="3E0E6DE1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49" w:type="dxa"/>
            <w:vAlign w:val="center"/>
          </w:tcPr>
          <w:p w14:paraId="0E93390E" w14:textId="6EF101CC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7" w:type="dxa"/>
            <w:vAlign w:val="center"/>
          </w:tcPr>
          <w:p w14:paraId="41007666" w14:textId="38144875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9CAF641" w14:textId="0B9F450C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Extremidade 200mm em ferro fundido bolsa JGS x flange PN10, conforme ABNT7675, revestido interno e externo anticorrosivo com pintura betuminosa</w:t>
            </w:r>
          </w:p>
        </w:tc>
        <w:tc>
          <w:tcPr>
            <w:tcW w:w="1559" w:type="dxa"/>
            <w:vAlign w:val="center"/>
          </w:tcPr>
          <w:p w14:paraId="44E8EF67" w14:textId="77120D37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698,12</w:t>
            </w:r>
          </w:p>
        </w:tc>
        <w:tc>
          <w:tcPr>
            <w:tcW w:w="1417" w:type="dxa"/>
            <w:vAlign w:val="center"/>
          </w:tcPr>
          <w:p w14:paraId="512ADF02" w14:textId="5333E2C3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2.792,48</w:t>
            </w:r>
          </w:p>
        </w:tc>
      </w:tr>
      <w:tr w:rsidR="002E1106" w:rsidRPr="00791F74" w14:paraId="7ED698AC" w14:textId="74BA2C8F" w:rsidTr="00791F74">
        <w:trPr>
          <w:jc w:val="center"/>
        </w:trPr>
        <w:tc>
          <w:tcPr>
            <w:tcW w:w="661" w:type="dxa"/>
            <w:vAlign w:val="center"/>
          </w:tcPr>
          <w:p w14:paraId="1EAD9534" w14:textId="17D05C66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49" w:type="dxa"/>
            <w:vAlign w:val="center"/>
          </w:tcPr>
          <w:p w14:paraId="0441AB49" w14:textId="2EDEED84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7" w:type="dxa"/>
            <w:vAlign w:val="center"/>
          </w:tcPr>
          <w:p w14:paraId="6654B641" w14:textId="2D548B37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5AE0D84B" w14:textId="492C1DB0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100mm x 60mm ferro fundido dúctil ponta DEFOF</w:t>
            </w:r>
            <w:r w:rsidR="00870FBD">
              <w:rPr>
                <w:rFonts w:ascii="Arial" w:hAnsi="Arial" w:cs="Arial"/>
                <w:sz w:val="16"/>
                <w:szCs w:val="16"/>
              </w:rPr>
              <w:t>O x bolsa PBA, conforme NBR7675</w:t>
            </w:r>
          </w:p>
        </w:tc>
        <w:tc>
          <w:tcPr>
            <w:tcW w:w="1559" w:type="dxa"/>
            <w:vAlign w:val="center"/>
          </w:tcPr>
          <w:p w14:paraId="0BF43CDE" w14:textId="5183D15E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188,98</w:t>
            </w:r>
          </w:p>
        </w:tc>
        <w:tc>
          <w:tcPr>
            <w:tcW w:w="1417" w:type="dxa"/>
            <w:vAlign w:val="center"/>
          </w:tcPr>
          <w:p w14:paraId="254C6C2D" w14:textId="514208B9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1.133,88</w:t>
            </w:r>
          </w:p>
        </w:tc>
      </w:tr>
      <w:tr w:rsidR="002E1106" w:rsidRPr="00791F74" w14:paraId="6BC0A8CD" w14:textId="7FDEC87F" w:rsidTr="00791F74">
        <w:trPr>
          <w:jc w:val="center"/>
        </w:trPr>
        <w:tc>
          <w:tcPr>
            <w:tcW w:w="661" w:type="dxa"/>
            <w:vAlign w:val="center"/>
          </w:tcPr>
          <w:p w14:paraId="09AC001D" w14:textId="450FE866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49" w:type="dxa"/>
            <w:vAlign w:val="center"/>
          </w:tcPr>
          <w:p w14:paraId="268D154E" w14:textId="394AA4EA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7" w:type="dxa"/>
            <w:vAlign w:val="center"/>
          </w:tcPr>
          <w:p w14:paraId="0D7710BB" w14:textId="4970D146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BC97CAC" w14:textId="3C7BC0AE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60mm ferro fundido dúctil ponta DEFOFO x bolsa PBA, conforme NBR7675</w:t>
            </w:r>
          </w:p>
        </w:tc>
        <w:tc>
          <w:tcPr>
            <w:tcW w:w="1559" w:type="dxa"/>
            <w:vAlign w:val="center"/>
          </w:tcPr>
          <w:p w14:paraId="44B7F064" w14:textId="08FAC14D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285,40</w:t>
            </w:r>
          </w:p>
        </w:tc>
        <w:tc>
          <w:tcPr>
            <w:tcW w:w="1417" w:type="dxa"/>
            <w:vAlign w:val="center"/>
          </w:tcPr>
          <w:p w14:paraId="20BE9B49" w14:textId="581106FB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1.712,40</w:t>
            </w:r>
          </w:p>
        </w:tc>
      </w:tr>
      <w:tr w:rsidR="002E1106" w:rsidRPr="00791F74" w14:paraId="09387973" w14:textId="4B580FC4" w:rsidTr="00791F74">
        <w:trPr>
          <w:jc w:val="center"/>
        </w:trPr>
        <w:tc>
          <w:tcPr>
            <w:tcW w:w="661" w:type="dxa"/>
            <w:vAlign w:val="center"/>
          </w:tcPr>
          <w:p w14:paraId="5918A3E7" w14:textId="3186415F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49" w:type="dxa"/>
            <w:vAlign w:val="center"/>
          </w:tcPr>
          <w:p w14:paraId="2154B042" w14:textId="7FA5752D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7" w:type="dxa"/>
            <w:vAlign w:val="center"/>
          </w:tcPr>
          <w:p w14:paraId="48FA9790" w14:textId="4AC4AF1A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50954302" w14:textId="729BA195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100mm ferro fundido dúctil ponta DEFOFO x bolsa PBA, conforme NBR7675</w:t>
            </w:r>
          </w:p>
        </w:tc>
        <w:tc>
          <w:tcPr>
            <w:tcW w:w="1559" w:type="dxa"/>
            <w:vAlign w:val="center"/>
          </w:tcPr>
          <w:p w14:paraId="67EB41A4" w14:textId="329599FC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397,34</w:t>
            </w:r>
          </w:p>
        </w:tc>
        <w:tc>
          <w:tcPr>
            <w:tcW w:w="1417" w:type="dxa"/>
            <w:vAlign w:val="center"/>
          </w:tcPr>
          <w:p w14:paraId="0C61C0A7" w14:textId="1D91E13F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2.384,04</w:t>
            </w:r>
          </w:p>
        </w:tc>
      </w:tr>
      <w:tr w:rsidR="002E1106" w:rsidRPr="00791F74" w14:paraId="7E745063" w14:textId="1D28701B" w:rsidTr="00791F74">
        <w:trPr>
          <w:jc w:val="center"/>
        </w:trPr>
        <w:tc>
          <w:tcPr>
            <w:tcW w:w="661" w:type="dxa"/>
            <w:vAlign w:val="center"/>
          </w:tcPr>
          <w:p w14:paraId="5697DC76" w14:textId="791CAF8B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49" w:type="dxa"/>
            <w:vAlign w:val="center"/>
          </w:tcPr>
          <w:p w14:paraId="1AF170BD" w14:textId="098D4D31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7" w:type="dxa"/>
            <w:vAlign w:val="center"/>
          </w:tcPr>
          <w:p w14:paraId="3B7EBC48" w14:textId="688BFC27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809E3C9" w14:textId="366FBBE3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100mm ferro fundido dúctil ponta DEFOFO x bolsa DEFOFO, conforme NBR7675</w:t>
            </w:r>
          </w:p>
        </w:tc>
        <w:tc>
          <w:tcPr>
            <w:tcW w:w="1559" w:type="dxa"/>
            <w:vAlign w:val="center"/>
          </w:tcPr>
          <w:p w14:paraId="5147DAF9" w14:textId="4C696211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397,34</w:t>
            </w:r>
          </w:p>
        </w:tc>
        <w:tc>
          <w:tcPr>
            <w:tcW w:w="1417" w:type="dxa"/>
            <w:vAlign w:val="center"/>
          </w:tcPr>
          <w:p w14:paraId="33618072" w14:textId="617893C9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1.589,36</w:t>
            </w:r>
          </w:p>
        </w:tc>
      </w:tr>
      <w:tr w:rsidR="002E1106" w:rsidRPr="00791F74" w14:paraId="455CE181" w14:textId="3E895793" w:rsidTr="00791F74">
        <w:trPr>
          <w:jc w:val="center"/>
        </w:trPr>
        <w:tc>
          <w:tcPr>
            <w:tcW w:w="661" w:type="dxa"/>
            <w:vAlign w:val="center"/>
          </w:tcPr>
          <w:p w14:paraId="2B99970B" w14:textId="528525A2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49" w:type="dxa"/>
            <w:vAlign w:val="center"/>
          </w:tcPr>
          <w:p w14:paraId="3E444315" w14:textId="0CD6FE70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7" w:type="dxa"/>
            <w:vAlign w:val="center"/>
          </w:tcPr>
          <w:p w14:paraId="5BCE5E69" w14:textId="2E1577E9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1708BD8F" w14:textId="5792D12E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200mm x 100mm ferro fundido dúctil ponta DEFOFO x bolsa PBA, conforme NBR7675</w:t>
            </w:r>
          </w:p>
        </w:tc>
        <w:tc>
          <w:tcPr>
            <w:tcW w:w="1559" w:type="dxa"/>
            <w:vAlign w:val="center"/>
          </w:tcPr>
          <w:p w14:paraId="74EEDE7D" w14:textId="546F749B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481,70</w:t>
            </w:r>
          </w:p>
        </w:tc>
        <w:tc>
          <w:tcPr>
            <w:tcW w:w="1417" w:type="dxa"/>
            <w:vAlign w:val="center"/>
          </w:tcPr>
          <w:p w14:paraId="35F18B27" w14:textId="78E470F3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1.445,10</w:t>
            </w:r>
          </w:p>
        </w:tc>
      </w:tr>
      <w:tr w:rsidR="002E1106" w:rsidRPr="00791F74" w14:paraId="1709E71A" w14:textId="0E742E76" w:rsidTr="00791F74">
        <w:trPr>
          <w:jc w:val="center"/>
        </w:trPr>
        <w:tc>
          <w:tcPr>
            <w:tcW w:w="661" w:type="dxa"/>
            <w:vAlign w:val="center"/>
          </w:tcPr>
          <w:p w14:paraId="1743E171" w14:textId="2B78ADE6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49" w:type="dxa"/>
            <w:vAlign w:val="center"/>
          </w:tcPr>
          <w:p w14:paraId="222C5BC8" w14:textId="2EEBB38E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7" w:type="dxa"/>
            <w:vAlign w:val="center"/>
          </w:tcPr>
          <w:p w14:paraId="1AC9D62F" w14:textId="637AC764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C2A8A56" w14:textId="7787B5B3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200mm x 100mm ferro fundido dúctil ponta DEFOFO x bolsa DEFOFO, conforme NBR7675</w:t>
            </w:r>
          </w:p>
        </w:tc>
        <w:tc>
          <w:tcPr>
            <w:tcW w:w="1559" w:type="dxa"/>
            <w:vAlign w:val="center"/>
          </w:tcPr>
          <w:p w14:paraId="7766AFC7" w14:textId="57663358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481,70</w:t>
            </w:r>
          </w:p>
        </w:tc>
        <w:tc>
          <w:tcPr>
            <w:tcW w:w="1417" w:type="dxa"/>
            <w:vAlign w:val="center"/>
          </w:tcPr>
          <w:p w14:paraId="1A272FCC" w14:textId="4AA7F085" w:rsidR="002E1106" w:rsidRPr="00791F74" w:rsidRDefault="000046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1.926,80</w:t>
            </w:r>
          </w:p>
        </w:tc>
      </w:tr>
      <w:tr w:rsidR="002E1106" w:rsidRPr="00791F74" w14:paraId="2956DE70" w14:textId="6C617129" w:rsidTr="00791F74">
        <w:trPr>
          <w:jc w:val="center"/>
        </w:trPr>
        <w:tc>
          <w:tcPr>
            <w:tcW w:w="661" w:type="dxa"/>
            <w:vAlign w:val="center"/>
          </w:tcPr>
          <w:p w14:paraId="71F38C76" w14:textId="4A58BE11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49" w:type="dxa"/>
            <w:vAlign w:val="center"/>
          </w:tcPr>
          <w:p w14:paraId="276077AA" w14:textId="23541026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3ADB84B5" w14:textId="4F95BCAC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127EE654" w14:textId="2C5283BF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50mm concêntrica de ferro fundido dúctil flange x flange PN10, revestimento interno e externo com pintura betuminosa, conforme ASTM A 153 classe C</w:t>
            </w:r>
          </w:p>
        </w:tc>
        <w:tc>
          <w:tcPr>
            <w:tcW w:w="1559" w:type="dxa"/>
            <w:vAlign w:val="center"/>
          </w:tcPr>
          <w:p w14:paraId="70AA5920" w14:textId="6D9D1CD9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656,64</w:t>
            </w:r>
          </w:p>
        </w:tc>
        <w:tc>
          <w:tcPr>
            <w:tcW w:w="1417" w:type="dxa"/>
            <w:vAlign w:val="center"/>
          </w:tcPr>
          <w:p w14:paraId="713F19BE" w14:textId="095BF27C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1.313,28</w:t>
            </w:r>
          </w:p>
        </w:tc>
      </w:tr>
      <w:tr w:rsidR="002E1106" w:rsidRPr="00791F74" w14:paraId="085EED1C" w14:textId="1CCB84F0" w:rsidTr="00791F74">
        <w:trPr>
          <w:jc w:val="center"/>
        </w:trPr>
        <w:tc>
          <w:tcPr>
            <w:tcW w:w="661" w:type="dxa"/>
            <w:vAlign w:val="center"/>
          </w:tcPr>
          <w:p w14:paraId="04A031D4" w14:textId="5E8BC952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49" w:type="dxa"/>
            <w:vAlign w:val="center"/>
          </w:tcPr>
          <w:p w14:paraId="10A43BE7" w14:textId="6AFC592B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079AD501" w14:textId="0026FEDD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59EA30CC" w14:textId="749509A1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50mm excêntrica de ferro fundido dúctil flange x flange PN10, revestimento interno e externo com pintura betuminosa, conforme ASTM A 153 classe C</w:t>
            </w:r>
          </w:p>
        </w:tc>
        <w:tc>
          <w:tcPr>
            <w:tcW w:w="1559" w:type="dxa"/>
            <w:vAlign w:val="center"/>
          </w:tcPr>
          <w:p w14:paraId="33826AA0" w14:textId="49576DE8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657,80</w:t>
            </w:r>
          </w:p>
        </w:tc>
        <w:tc>
          <w:tcPr>
            <w:tcW w:w="1417" w:type="dxa"/>
            <w:vAlign w:val="center"/>
          </w:tcPr>
          <w:p w14:paraId="46B7A8DA" w14:textId="3A2089E9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1.315,60</w:t>
            </w:r>
          </w:p>
        </w:tc>
      </w:tr>
      <w:tr w:rsidR="002E1106" w:rsidRPr="00791F74" w14:paraId="3C5AC26A" w14:textId="0ED59FD8" w:rsidTr="00791F74">
        <w:trPr>
          <w:jc w:val="center"/>
        </w:trPr>
        <w:tc>
          <w:tcPr>
            <w:tcW w:w="661" w:type="dxa"/>
            <w:vAlign w:val="center"/>
          </w:tcPr>
          <w:p w14:paraId="3CBB0D56" w14:textId="194D243C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49" w:type="dxa"/>
            <w:vAlign w:val="center"/>
          </w:tcPr>
          <w:p w14:paraId="6EFB5EA0" w14:textId="6DF5BEE1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3C6A1DC8" w14:textId="31182F9A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E054CA9" w14:textId="149F5E20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100mm concêntrica de ferro fundido dúctil flange x flange PN10, revestimento interno e externo com pintura betuminosa, conforme ASTM A 153 classe C</w:t>
            </w:r>
          </w:p>
        </w:tc>
        <w:tc>
          <w:tcPr>
            <w:tcW w:w="1559" w:type="dxa"/>
            <w:vAlign w:val="center"/>
          </w:tcPr>
          <w:p w14:paraId="3D526480" w14:textId="5305B321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642,20</w:t>
            </w:r>
          </w:p>
        </w:tc>
        <w:tc>
          <w:tcPr>
            <w:tcW w:w="1417" w:type="dxa"/>
            <w:vAlign w:val="center"/>
          </w:tcPr>
          <w:p w14:paraId="3461E37B" w14:textId="2F5ED2FE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1.284,40</w:t>
            </w:r>
          </w:p>
        </w:tc>
      </w:tr>
      <w:tr w:rsidR="002E1106" w:rsidRPr="00791F74" w14:paraId="3156555B" w14:textId="2A60C080" w:rsidTr="00791F74">
        <w:trPr>
          <w:jc w:val="center"/>
        </w:trPr>
        <w:tc>
          <w:tcPr>
            <w:tcW w:w="661" w:type="dxa"/>
            <w:vAlign w:val="center"/>
          </w:tcPr>
          <w:p w14:paraId="00E1403E" w14:textId="5880734C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49" w:type="dxa"/>
            <w:vAlign w:val="center"/>
          </w:tcPr>
          <w:p w14:paraId="5C6A34EE" w14:textId="07A8AC1D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717D8752" w14:textId="429A81C3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77BD3991" w14:textId="40EAB62F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150mm x 100mm excêntrica de ferro fundido dúctil flange x flange PN10, revestimento interno e externo com pintura betuminosa, conforme ASTM A 153 classe C</w:t>
            </w:r>
          </w:p>
        </w:tc>
        <w:tc>
          <w:tcPr>
            <w:tcW w:w="1559" w:type="dxa"/>
            <w:vAlign w:val="center"/>
          </w:tcPr>
          <w:p w14:paraId="4AB3BB53" w14:textId="65832318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647,50</w:t>
            </w:r>
          </w:p>
        </w:tc>
        <w:tc>
          <w:tcPr>
            <w:tcW w:w="1417" w:type="dxa"/>
            <w:vAlign w:val="center"/>
          </w:tcPr>
          <w:p w14:paraId="5CC5A7AB" w14:textId="4538086B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1.295,00</w:t>
            </w:r>
          </w:p>
        </w:tc>
      </w:tr>
      <w:tr w:rsidR="002E1106" w:rsidRPr="00791F74" w14:paraId="19B116F2" w14:textId="25BE3BAA" w:rsidTr="00791F74">
        <w:trPr>
          <w:jc w:val="center"/>
        </w:trPr>
        <w:tc>
          <w:tcPr>
            <w:tcW w:w="661" w:type="dxa"/>
            <w:vAlign w:val="center"/>
          </w:tcPr>
          <w:p w14:paraId="58154A44" w14:textId="2CC3CA0B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49" w:type="dxa"/>
            <w:vAlign w:val="center"/>
          </w:tcPr>
          <w:p w14:paraId="43CEF41C" w14:textId="6CDF7713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7577B51A" w14:textId="549EECC3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C6BABF9" w14:textId="075C0AA2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Redução 300mm x 200mm concêntrica de ferro fundido dúctil flange x flange PN10, revestimento interno e externo com pintura betuminosa, conforme ASTM A 153 classe C</w:t>
            </w:r>
          </w:p>
        </w:tc>
        <w:tc>
          <w:tcPr>
            <w:tcW w:w="1559" w:type="dxa"/>
            <w:vAlign w:val="center"/>
          </w:tcPr>
          <w:p w14:paraId="0F5171E0" w14:textId="56065DEC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2.094,00</w:t>
            </w:r>
          </w:p>
        </w:tc>
        <w:tc>
          <w:tcPr>
            <w:tcW w:w="1417" w:type="dxa"/>
            <w:vAlign w:val="center"/>
          </w:tcPr>
          <w:p w14:paraId="0E03BBDB" w14:textId="591EBD03" w:rsidR="002E1106" w:rsidRPr="00791F74" w:rsidRDefault="00292B22" w:rsidP="00292B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4.188,00</w:t>
            </w:r>
          </w:p>
        </w:tc>
      </w:tr>
      <w:tr w:rsidR="002E1106" w:rsidRPr="00791F74" w14:paraId="2A1B2F54" w14:textId="404A84E5" w:rsidTr="00791F74">
        <w:trPr>
          <w:jc w:val="center"/>
        </w:trPr>
        <w:tc>
          <w:tcPr>
            <w:tcW w:w="661" w:type="dxa"/>
            <w:vAlign w:val="center"/>
          </w:tcPr>
          <w:p w14:paraId="75F75520" w14:textId="7B88DE8B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49" w:type="dxa"/>
            <w:vAlign w:val="center"/>
          </w:tcPr>
          <w:p w14:paraId="2C89A496" w14:textId="79797F74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7" w:type="dxa"/>
            <w:vAlign w:val="center"/>
          </w:tcPr>
          <w:p w14:paraId="377BE0FD" w14:textId="0FAECB71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673233A" w14:textId="7110AF5B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60mm de ferro fundido dúctil bolsas PBA, conforme NBR7675</w:t>
            </w:r>
          </w:p>
        </w:tc>
        <w:tc>
          <w:tcPr>
            <w:tcW w:w="1559" w:type="dxa"/>
            <w:vAlign w:val="center"/>
          </w:tcPr>
          <w:p w14:paraId="4EA9B2EB" w14:textId="238398E3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17" w:type="dxa"/>
            <w:vAlign w:val="center"/>
          </w:tcPr>
          <w:p w14:paraId="05D911D9" w14:textId="7E8C2BB2" w:rsidR="002E1106" w:rsidRPr="00791F74" w:rsidRDefault="00292B22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1.610,00</w:t>
            </w:r>
          </w:p>
        </w:tc>
      </w:tr>
      <w:tr w:rsidR="002E1106" w:rsidRPr="00791F74" w14:paraId="1D92AECF" w14:textId="738E5E56" w:rsidTr="00791F74">
        <w:trPr>
          <w:jc w:val="center"/>
        </w:trPr>
        <w:tc>
          <w:tcPr>
            <w:tcW w:w="661" w:type="dxa"/>
            <w:vAlign w:val="center"/>
          </w:tcPr>
          <w:p w14:paraId="6FF37963" w14:textId="2862B57C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49" w:type="dxa"/>
            <w:vAlign w:val="center"/>
          </w:tcPr>
          <w:p w14:paraId="6A84BCEE" w14:textId="4B9255D2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7" w:type="dxa"/>
            <w:vAlign w:val="center"/>
          </w:tcPr>
          <w:p w14:paraId="0150DAF2" w14:textId="2A91DACA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15EC1948" w14:textId="28243357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100mm de ferro fundido dúctil bolsas PBA, conforme NBR7675</w:t>
            </w:r>
          </w:p>
        </w:tc>
        <w:tc>
          <w:tcPr>
            <w:tcW w:w="1559" w:type="dxa"/>
            <w:vAlign w:val="center"/>
          </w:tcPr>
          <w:p w14:paraId="7AA336A9" w14:textId="5AAD2FA0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437,63</w:t>
            </w:r>
          </w:p>
        </w:tc>
        <w:tc>
          <w:tcPr>
            <w:tcW w:w="1417" w:type="dxa"/>
            <w:vAlign w:val="center"/>
          </w:tcPr>
          <w:p w14:paraId="37C60566" w14:textId="31D86B3E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4.376,30</w:t>
            </w:r>
          </w:p>
        </w:tc>
      </w:tr>
      <w:tr w:rsidR="002E1106" w:rsidRPr="00791F74" w14:paraId="7D7AA501" w14:textId="42C9F325" w:rsidTr="00791F74">
        <w:trPr>
          <w:jc w:val="center"/>
        </w:trPr>
        <w:tc>
          <w:tcPr>
            <w:tcW w:w="661" w:type="dxa"/>
            <w:vAlign w:val="center"/>
          </w:tcPr>
          <w:p w14:paraId="1F48FD67" w14:textId="3ADC0504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49" w:type="dxa"/>
            <w:vAlign w:val="center"/>
          </w:tcPr>
          <w:p w14:paraId="4E2E0B1B" w14:textId="53E809FD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7" w:type="dxa"/>
            <w:vAlign w:val="center"/>
          </w:tcPr>
          <w:p w14:paraId="576CF338" w14:textId="1C074079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9BB9CCA" w14:textId="2867B81E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150mm de ferro fundido dúctil bolsas DEFOFO, conforme NBR7675</w:t>
            </w:r>
          </w:p>
        </w:tc>
        <w:tc>
          <w:tcPr>
            <w:tcW w:w="1559" w:type="dxa"/>
            <w:vAlign w:val="center"/>
          </w:tcPr>
          <w:p w14:paraId="3BBB8873" w14:textId="56D7BBFC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541,00</w:t>
            </w:r>
          </w:p>
        </w:tc>
        <w:tc>
          <w:tcPr>
            <w:tcW w:w="1417" w:type="dxa"/>
            <w:vAlign w:val="center"/>
          </w:tcPr>
          <w:p w14:paraId="5881AB28" w14:textId="547DFA17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3.246,00</w:t>
            </w:r>
          </w:p>
        </w:tc>
      </w:tr>
      <w:tr w:rsidR="002E1106" w:rsidRPr="00791F74" w14:paraId="134CAA7E" w14:textId="018FF9C6" w:rsidTr="00791F74">
        <w:trPr>
          <w:jc w:val="center"/>
        </w:trPr>
        <w:tc>
          <w:tcPr>
            <w:tcW w:w="661" w:type="dxa"/>
            <w:vAlign w:val="center"/>
          </w:tcPr>
          <w:p w14:paraId="65191D55" w14:textId="4DEB5506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49" w:type="dxa"/>
            <w:vAlign w:val="center"/>
          </w:tcPr>
          <w:p w14:paraId="0F873D65" w14:textId="07D412F1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7" w:type="dxa"/>
            <w:vAlign w:val="center"/>
          </w:tcPr>
          <w:p w14:paraId="524AF44D" w14:textId="292FE356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08B190C" w14:textId="14957CBF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150mm x 60mm de ferro fundido dúctil bolsas DEFOFO x PBA (redução)</w:t>
            </w:r>
            <w:r w:rsidR="00870FBD">
              <w:rPr>
                <w:rFonts w:ascii="Arial" w:hAnsi="Arial" w:cs="Arial"/>
                <w:sz w:val="16"/>
                <w:szCs w:val="16"/>
              </w:rPr>
              <w:t>, conforme NBR7675</w:t>
            </w:r>
          </w:p>
        </w:tc>
        <w:tc>
          <w:tcPr>
            <w:tcW w:w="1559" w:type="dxa"/>
            <w:vAlign w:val="center"/>
          </w:tcPr>
          <w:p w14:paraId="3D884B90" w14:textId="557888FA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587,00</w:t>
            </w:r>
          </w:p>
        </w:tc>
        <w:tc>
          <w:tcPr>
            <w:tcW w:w="1417" w:type="dxa"/>
            <w:vAlign w:val="center"/>
          </w:tcPr>
          <w:p w14:paraId="0B6DC50C" w14:textId="2E1430CB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2.935,00</w:t>
            </w:r>
          </w:p>
        </w:tc>
      </w:tr>
      <w:tr w:rsidR="002E1106" w:rsidRPr="00791F74" w14:paraId="27CEB06E" w14:textId="0D2D25F8" w:rsidTr="00791F74">
        <w:trPr>
          <w:jc w:val="center"/>
        </w:trPr>
        <w:tc>
          <w:tcPr>
            <w:tcW w:w="661" w:type="dxa"/>
            <w:vAlign w:val="center"/>
          </w:tcPr>
          <w:p w14:paraId="7ACD0DDE" w14:textId="503B4CAD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49" w:type="dxa"/>
            <w:vAlign w:val="center"/>
          </w:tcPr>
          <w:p w14:paraId="2799FFF3" w14:textId="6DE76DD5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7" w:type="dxa"/>
            <w:vAlign w:val="center"/>
          </w:tcPr>
          <w:p w14:paraId="59FCE252" w14:textId="5226ACA1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558343D9" w14:textId="54136D4B" w:rsidR="002E1106" w:rsidRPr="00791F74" w:rsidRDefault="002E1106" w:rsidP="003854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150mm x 100mm de ferro fundido dúctil bolsas DEFOFO x PBA (redução), conforme NBR7675</w:t>
            </w:r>
          </w:p>
        </w:tc>
        <w:tc>
          <w:tcPr>
            <w:tcW w:w="1559" w:type="dxa"/>
            <w:vAlign w:val="center"/>
          </w:tcPr>
          <w:p w14:paraId="76A6AA35" w14:textId="2ACB47A4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519,31</w:t>
            </w:r>
          </w:p>
        </w:tc>
        <w:tc>
          <w:tcPr>
            <w:tcW w:w="1417" w:type="dxa"/>
            <w:vAlign w:val="center"/>
          </w:tcPr>
          <w:p w14:paraId="18165A73" w14:textId="0727C984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2.596,55</w:t>
            </w:r>
          </w:p>
        </w:tc>
      </w:tr>
      <w:tr w:rsidR="002E1106" w:rsidRPr="00791F74" w14:paraId="601BE987" w14:textId="2C98A437" w:rsidTr="00791F74">
        <w:trPr>
          <w:jc w:val="center"/>
        </w:trPr>
        <w:tc>
          <w:tcPr>
            <w:tcW w:w="661" w:type="dxa"/>
            <w:vAlign w:val="center"/>
          </w:tcPr>
          <w:p w14:paraId="3F532236" w14:textId="3614AB8A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49" w:type="dxa"/>
            <w:vAlign w:val="center"/>
          </w:tcPr>
          <w:p w14:paraId="73543892" w14:textId="626D6CC1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7" w:type="dxa"/>
            <w:vAlign w:val="center"/>
          </w:tcPr>
          <w:p w14:paraId="010B39C5" w14:textId="5830ACD7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6B3F071" w14:textId="45DF6B00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150mm x 100mm de ferro fundido dúctil bolsas DEFOFO, conforme NBR7675</w:t>
            </w:r>
          </w:p>
        </w:tc>
        <w:tc>
          <w:tcPr>
            <w:tcW w:w="1559" w:type="dxa"/>
            <w:vAlign w:val="center"/>
          </w:tcPr>
          <w:p w14:paraId="188139CF" w14:textId="4AB61B65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522,64</w:t>
            </w:r>
          </w:p>
        </w:tc>
        <w:tc>
          <w:tcPr>
            <w:tcW w:w="1417" w:type="dxa"/>
            <w:vAlign w:val="center"/>
          </w:tcPr>
          <w:p w14:paraId="76E0972C" w14:textId="7E7ABCF3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1.567,92</w:t>
            </w:r>
          </w:p>
        </w:tc>
      </w:tr>
      <w:tr w:rsidR="002E1106" w:rsidRPr="00791F74" w14:paraId="32348781" w14:textId="21147C98" w:rsidTr="00791F74">
        <w:trPr>
          <w:jc w:val="center"/>
        </w:trPr>
        <w:tc>
          <w:tcPr>
            <w:tcW w:w="661" w:type="dxa"/>
            <w:vAlign w:val="center"/>
          </w:tcPr>
          <w:p w14:paraId="29DADA84" w14:textId="3A235B53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49" w:type="dxa"/>
            <w:vAlign w:val="center"/>
          </w:tcPr>
          <w:p w14:paraId="4BFDBC7D" w14:textId="1AF20301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6034ECA3" w14:textId="2BE792FC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69671243" w14:textId="2718C102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200mm de ferro fundido dúctil bolsas DEFOFO, conforme NBR7675</w:t>
            </w:r>
          </w:p>
        </w:tc>
        <w:tc>
          <w:tcPr>
            <w:tcW w:w="1559" w:type="dxa"/>
            <w:vAlign w:val="center"/>
          </w:tcPr>
          <w:p w14:paraId="221FE051" w14:textId="28D70855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789,90</w:t>
            </w:r>
          </w:p>
        </w:tc>
        <w:tc>
          <w:tcPr>
            <w:tcW w:w="1417" w:type="dxa"/>
            <w:vAlign w:val="center"/>
          </w:tcPr>
          <w:p w14:paraId="29FC89FE" w14:textId="19B4DFA2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1.579,80</w:t>
            </w:r>
          </w:p>
        </w:tc>
      </w:tr>
      <w:tr w:rsidR="002E1106" w:rsidRPr="00791F74" w14:paraId="011813F9" w14:textId="5846A6A5" w:rsidTr="00791F74">
        <w:trPr>
          <w:jc w:val="center"/>
        </w:trPr>
        <w:tc>
          <w:tcPr>
            <w:tcW w:w="661" w:type="dxa"/>
            <w:vAlign w:val="center"/>
          </w:tcPr>
          <w:p w14:paraId="243F40AC" w14:textId="586662BD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49" w:type="dxa"/>
            <w:vAlign w:val="center"/>
          </w:tcPr>
          <w:p w14:paraId="29A0D409" w14:textId="5169FD80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19F33709" w14:textId="5B576A6E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2931EFA" w14:textId="7BB133AD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200mm x 60mm de ferro fundido dúctil bolsas DEFOFO x PBA (redução), conforme NBR7675</w:t>
            </w:r>
          </w:p>
        </w:tc>
        <w:tc>
          <w:tcPr>
            <w:tcW w:w="1559" w:type="dxa"/>
            <w:vAlign w:val="center"/>
          </w:tcPr>
          <w:p w14:paraId="180F3A32" w14:textId="23DB22E4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799,66</w:t>
            </w:r>
          </w:p>
        </w:tc>
        <w:tc>
          <w:tcPr>
            <w:tcW w:w="1417" w:type="dxa"/>
            <w:vAlign w:val="center"/>
          </w:tcPr>
          <w:p w14:paraId="2973EBD3" w14:textId="15620F7C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1.599,32</w:t>
            </w:r>
          </w:p>
        </w:tc>
      </w:tr>
      <w:tr w:rsidR="002E1106" w:rsidRPr="00791F74" w14:paraId="670F97EE" w14:textId="5F2AB5FF" w:rsidTr="00791F74">
        <w:trPr>
          <w:jc w:val="center"/>
        </w:trPr>
        <w:tc>
          <w:tcPr>
            <w:tcW w:w="661" w:type="dxa"/>
            <w:vAlign w:val="center"/>
          </w:tcPr>
          <w:p w14:paraId="13C2DEF3" w14:textId="340EDA84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49" w:type="dxa"/>
            <w:vAlign w:val="center"/>
          </w:tcPr>
          <w:p w14:paraId="35EFB931" w14:textId="6A2F03EB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7" w:type="dxa"/>
            <w:vAlign w:val="center"/>
          </w:tcPr>
          <w:p w14:paraId="48A05285" w14:textId="2AB0F2F8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498AA603" w14:textId="58187EC3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200mm x 100mm de ferro fundido dúctil bolsas DEFOFO x PBA (redução), conforme NBR7675</w:t>
            </w:r>
          </w:p>
        </w:tc>
        <w:tc>
          <w:tcPr>
            <w:tcW w:w="1559" w:type="dxa"/>
            <w:vAlign w:val="center"/>
          </w:tcPr>
          <w:p w14:paraId="57CFC487" w14:textId="3505B14A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896,52</w:t>
            </w:r>
          </w:p>
        </w:tc>
        <w:tc>
          <w:tcPr>
            <w:tcW w:w="1417" w:type="dxa"/>
            <w:vAlign w:val="center"/>
          </w:tcPr>
          <w:p w14:paraId="0494E842" w14:textId="4E7A663B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1.793,04</w:t>
            </w:r>
          </w:p>
        </w:tc>
      </w:tr>
      <w:tr w:rsidR="002E1106" w:rsidRPr="00791F74" w14:paraId="285EB716" w14:textId="5F9EDFAD" w:rsidTr="00791F74">
        <w:trPr>
          <w:jc w:val="center"/>
        </w:trPr>
        <w:tc>
          <w:tcPr>
            <w:tcW w:w="661" w:type="dxa"/>
            <w:vAlign w:val="center"/>
          </w:tcPr>
          <w:p w14:paraId="5C44734E" w14:textId="48987AA9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649" w:type="dxa"/>
            <w:vAlign w:val="center"/>
          </w:tcPr>
          <w:p w14:paraId="49085C1D" w14:textId="28B64835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7" w:type="dxa"/>
            <w:vAlign w:val="center"/>
          </w:tcPr>
          <w:p w14:paraId="60C2AA23" w14:textId="1A6C2948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2705E63F" w14:textId="3EC3F60D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200mm x 150mm de ferro fundido dúctil bolsas DEFOFO x DEFOFO (redução), conforme NBR7675</w:t>
            </w:r>
          </w:p>
        </w:tc>
        <w:tc>
          <w:tcPr>
            <w:tcW w:w="1559" w:type="dxa"/>
            <w:vAlign w:val="center"/>
          </w:tcPr>
          <w:p w14:paraId="7036A0D3" w14:textId="61309906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904,70</w:t>
            </w:r>
          </w:p>
        </w:tc>
        <w:tc>
          <w:tcPr>
            <w:tcW w:w="1417" w:type="dxa"/>
            <w:vAlign w:val="center"/>
          </w:tcPr>
          <w:p w14:paraId="6CF7D66C" w14:textId="1F183A9A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4.523,50</w:t>
            </w:r>
          </w:p>
        </w:tc>
      </w:tr>
      <w:tr w:rsidR="002E1106" w:rsidRPr="00791F74" w14:paraId="7166B813" w14:textId="7AE9E09F" w:rsidTr="00791F74">
        <w:trPr>
          <w:jc w:val="center"/>
        </w:trPr>
        <w:tc>
          <w:tcPr>
            <w:tcW w:w="661" w:type="dxa"/>
            <w:vAlign w:val="center"/>
          </w:tcPr>
          <w:p w14:paraId="54A2834F" w14:textId="3D1813B1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649" w:type="dxa"/>
            <w:vAlign w:val="center"/>
          </w:tcPr>
          <w:p w14:paraId="79945000" w14:textId="73FCDA10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7" w:type="dxa"/>
            <w:vAlign w:val="center"/>
          </w:tcPr>
          <w:p w14:paraId="49CE1C31" w14:textId="1F83B17E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031C57F3" w14:textId="7EC32A2F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250mm x 100mm de ferro fundido dúctil bolsas DEFOFO x PBA (redução), conforme NBR7675</w:t>
            </w:r>
          </w:p>
        </w:tc>
        <w:tc>
          <w:tcPr>
            <w:tcW w:w="1559" w:type="dxa"/>
            <w:vAlign w:val="center"/>
          </w:tcPr>
          <w:p w14:paraId="660649E5" w14:textId="44B37717" w:rsidR="002E1106" w:rsidRPr="00791F74" w:rsidRDefault="006E77BA" w:rsidP="006E77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1.267,00</w:t>
            </w:r>
          </w:p>
        </w:tc>
        <w:tc>
          <w:tcPr>
            <w:tcW w:w="1417" w:type="dxa"/>
            <w:vAlign w:val="center"/>
          </w:tcPr>
          <w:p w14:paraId="795B2979" w14:textId="41154A70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3.801,00</w:t>
            </w:r>
          </w:p>
        </w:tc>
      </w:tr>
      <w:tr w:rsidR="002E1106" w:rsidRPr="00791F74" w14:paraId="2F4756A2" w14:textId="3952EE95" w:rsidTr="00791F74">
        <w:trPr>
          <w:jc w:val="center"/>
        </w:trPr>
        <w:tc>
          <w:tcPr>
            <w:tcW w:w="661" w:type="dxa"/>
            <w:vAlign w:val="center"/>
          </w:tcPr>
          <w:p w14:paraId="5D4760DC" w14:textId="383B2808" w:rsidR="002E1106" w:rsidRPr="00791F74" w:rsidRDefault="002E1106" w:rsidP="003854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1F74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49" w:type="dxa"/>
            <w:vAlign w:val="center"/>
          </w:tcPr>
          <w:p w14:paraId="165BB6DC" w14:textId="46469C96" w:rsidR="002E1106" w:rsidRPr="00791F74" w:rsidRDefault="002E1106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7" w:type="dxa"/>
            <w:vAlign w:val="center"/>
          </w:tcPr>
          <w:p w14:paraId="5782E5B8" w14:textId="2D7E3A63" w:rsidR="002E1106" w:rsidRPr="00791F74" w:rsidRDefault="003854EF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91F7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4024" w:type="dxa"/>
            <w:vAlign w:val="center"/>
          </w:tcPr>
          <w:p w14:paraId="53B3AED7" w14:textId="203648A2" w:rsidR="002E1106" w:rsidRPr="00791F74" w:rsidRDefault="002E1106" w:rsidP="00870F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1F74">
              <w:rPr>
                <w:rFonts w:ascii="Arial" w:hAnsi="Arial" w:cs="Arial"/>
                <w:sz w:val="16"/>
                <w:szCs w:val="16"/>
              </w:rPr>
              <w:t>Te 250mm x 150mm de ferro fundido dúctil bolsas DEFOFO x DEFOFO (redução), conforme NBR7675</w:t>
            </w:r>
          </w:p>
        </w:tc>
        <w:tc>
          <w:tcPr>
            <w:tcW w:w="1559" w:type="dxa"/>
            <w:vAlign w:val="center"/>
          </w:tcPr>
          <w:p w14:paraId="32CB648B" w14:textId="75A52C15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1.288,33</w:t>
            </w:r>
          </w:p>
        </w:tc>
        <w:tc>
          <w:tcPr>
            <w:tcW w:w="1417" w:type="dxa"/>
            <w:vAlign w:val="center"/>
          </w:tcPr>
          <w:p w14:paraId="3D97AC10" w14:textId="43CDFC71" w:rsidR="002E1106" w:rsidRPr="00791F74" w:rsidRDefault="006E77BA" w:rsidP="003854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3.864,99</w:t>
            </w:r>
          </w:p>
        </w:tc>
      </w:tr>
      <w:tr w:rsidR="002E1106" w:rsidRPr="00791F74" w14:paraId="68E4A387" w14:textId="77777777" w:rsidTr="00791F74">
        <w:trPr>
          <w:jc w:val="center"/>
        </w:trPr>
        <w:tc>
          <w:tcPr>
            <w:tcW w:w="9067" w:type="dxa"/>
            <w:gridSpan w:val="6"/>
            <w:vAlign w:val="center"/>
          </w:tcPr>
          <w:p w14:paraId="6925C432" w14:textId="33B7EAFE" w:rsidR="002E1106" w:rsidRPr="00EC5024" w:rsidRDefault="00791F74" w:rsidP="00EA0F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5024">
              <w:rPr>
                <w:rFonts w:ascii="Arial" w:hAnsi="Arial" w:cs="Arial"/>
                <w:b/>
                <w:sz w:val="14"/>
                <w:szCs w:val="14"/>
              </w:rPr>
              <w:t>VALOR GLOBAL ESTIMADO LOTE 02: R$</w:t>
            </w:r>
            <w:r w:rsidR="00EA0FFC" w:rsidRPr="00EC5024">
              <w:rPr>
                <w:rFonts w:ascii="Arial" w:hAnsi="Arial" w:cs="Arial"/>
                <w:b/>
                <w:sz w:val="14"/>
                <w:szCs w:val="14"/>
              </w:rPr>
              <w:t xml:space="preserve"> 88.568,76 (oitenta e oito mil, quinhentos e sessenta e oito reais e setenta e seis centavos)</w:t>
            </w:r>
          </w:p>
        </w:tc>
      </w:tr>
    </w:tbl>
    <w:p w14:paraId="25F4BFCB" w14:textId="3850D446" w:rsidR="003854EF" w:rsidRDefault="003854EF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C6277" w14:textId="77777777" w:rsidR="001531A0" w:rsidRDefault="001531A0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634"/>
        <w:gridCol w:w="736"/>
        <w:gridCol w:w="2894"/>
        <w:gridCol w:w="1384"/>
        <w:gridCol w:w="1499"/>
        <w:gridCol w:w="1269"/>
      </w:tblGrid>
      <w:tr w:rsidR="00EC2278" w:rsidRPr="00CA528B" w14:paraId="047D533D" w14:textId="760A3211" w:rsidTr="00EC2278">
        <w:trPr>
          <w:jc w:val="center"/>
        </w:trPr>
        <w:tc>
          <w:tcPr>
            <w:tcW w:w="7792" w:type="dxa"/>
            <w:gridSpan w:val="6"/>
            <w:shd w:val="clear" w:color="auto" w:fill="D9D9D9" w:themeFill="background1" w:themeFillShade="D9"/>
            <w:vAlign w:val="center"/>
          </w:tcPr>
          <w:p w14:paraId="002FA24D" w14:textId="0D017775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LOTE 03 - Descrição e Quantidades</w:t>
            </w:r>
          </w:p>
        </w:tc>
        <w:tc>
          <w:tcPr>
            <w:tcW w:w="1269" w:type="dxa"/>
            <w:vMerge w:val="restart"/>
            <w:vAlign w:val="center"/>
          </w:tcPr>
          <w:p w14:paraId="240AE4C2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Participação</w:t>
            </w:r>
          </w:p>
          <w:p w14:paraId="3E721BA5" w14:textId="50F6AAF6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exclusiva ME/EPP</w:t>
            </w:r>
          </w:p>
        </w:tc>
      </w:tr>
      <w:tr w:rsidR="00EC2278" w:rsidRPr="00CA528B" w14:paraId="639E1489" w14:textId="3A9B6136" w:rsidTr="00EC2278">
        <w:trPr>
          <w:jc w:val="center"/>
        </w:trPr>
        <w:tc>
          <w:tcPr>
            <w:tcW w:w="645" w:type="dxa"/>
            <w:vAlign w:val="center"/>
          </w:tcPr>
          <w:p w14:paraId="56EF0959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34" w:type="dxa"/>
            <w:vAlign w:val="center"/>
          </w:tcPr>
          <w:p w14:paraId="2B469265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36" w:type="dxa"/>
            <w:vAlign w:val="center"/>
          </w:tcPr>
          <w:p w14:paraId="4D6AF838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2894" w:type="dxa"/>
            <w:vAlign w:val="center"/>
          </w:tcPr>
          <w:p w14:paraId="1BC159C8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384" w:type="dxa"/>
            <w:vAlign w:val="center"/>
          </w:tcPr>
          <w:p w14:paraId="0CA4CDBC" w14:textId="6A67D203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499" w:type="dxa"/>
            <w:vAlign w:val="center"/>
          </w:tcPr>
          <w:p w14:paraId="75ED156D" w14:textId="2BF09F3F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  <w:tc>
          <w:tcPr>
            <w:tcW w:w="1269" w:type="dxa"/>
            <w:vMerge/>
            <w:vAlign w:val="center"/>
          </w:tcPr>
          <w:p w14:paraId="235BFB5F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C2278" w:rsidRPr="00CA528B" w14:paraId="4609AA40" w14:textId="1AC74042" w:rsidTr="00EC2278">
        <w:trPr>
          <w:jc w:val="center"/>
        </w:trPr>
        <w:tc>
          <w:tcPr>
            <w:tcW w:w="645" w:type="dxa"/>
            <w:vAlign w:val="center"/>
          </w:tcPr>
          <w:p w14:paraId="4286C587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34" w:type="dxa"/>
            <w:vAlign w:val="center"/>
          </w:tcPr>
          <w:p w14:paraId="4754AC40" w14:textId="3D9B7318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36" w:type="dxa"/>
            <w:vAlign w:val="center"/>
          </w:tcPr>
          <w:p w14:paraId="1660F5C9" w14:textId="50EF36BB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20C1CE07" w14:textId="5105A50E" w:rsidR="00EC2278" w:rsidRPr="00CA528B" w:rsidRDefault="00EC2278" w:rsidP="00D52C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50mm x 60mm </w:t>
            </w:r>
            <w:r w:rsidR="00D52C1A" w:rsidRPr="00CA528B">
              <w:rPr>
                <w:rFonts w:ascii="Arial" w:hAnsi="Arial" w:cs="Arial"/>
                <w:sz w:val="16"/>
                <w:szCs w:val="16"/>
              </w:rPr>
              <w:t>-</w:t>
            </w:r>
            <w:r w:rsidRPr="00CA528B">
              <w:rPr>
                <w:rFonts w:ascii="Arial" w:hAnsi="Arial" w:cs="Arial"/>
                <w:sz w:val="16"/>
                <w:szCs w:val="16"/>
              </w:rPr>
              <w:t xml:space="preserve"> CA x PVC </w:t>
            </w:r>
            <w:r w:rsidR="00D52C1A" w:rsidRPr="00CA528B">
              <w:rPr>
                <w:rFonts w:ascii="Arial" w:hAnsi="Arial" w:cs="Arial"/>
                <w:sz w:val="16"/>
                <w:szCs w:val="16"/>
              </w:rPr>
              <w:t>-</w:t>
            </w:r>
            <w:r w:rsidRPr="00CA528B">
              <w:rPr>
                <w:rFonts w:ascii="Arial" w:hAnsi="Arial" w:cs="Arial"/>
                <w:sz w:val="16"/>
                <w:szCs w:val="16"/>
              </w:rPr>
              <w:t xml:space="preserve"> ferro fundido nodular NBR14243</w:t>
            </w:r>
          </w:p>
        </w:tc>
        <w:tc>
          <w:tcPr>
            <w:tcW w:w="1384" w:type="dxa"/>
            <w:vAlign w:val="center"/>
          </w:tcPr>
          <w:p w14:paraId="161C22B2" w14:textId="297CBB01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211,30</w:t>
            </w:r>
          </w:p>
        </w:tc>
        <w:tc>
          <w:tcPr>
            <w:tcW w:w="1499" w:type="dxa"/>
            <w:vAlign w:val="center"/>
          </w:tcPr>
          <w:p w14:paraId="68F8E829" w14:textId="5C7CD472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10.565,00</w:t>
            </w:r>
          </w:p>
        </w:tc>
        <w:tc>
          <w:tcPr>
            <w:tcW w:w="1269" w:type="dxa"/>
            <w:vMerge/>
            <w:vAlign w:val="center"/>
          </w:tcPr>
          <w:p w14:paraId="2FEF51F9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44EE7E43" w14:textId="0B289893" w:rsidTr="00EC2278">
        <w:trPr>
          <w:jc w:val="center"/>
        </w:trPr>
        <w:tc>
          <w:tcPr>
            <w:tcW w:w="645" w:type="dxa"/>
            <w:vAlign w:val="center"/>
          </w:tcPr>
          <w:p w14:paraId="7BD52C91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34" w:type="dxa"/>
            <w:vAlign w:val="center"/>
          </w:tcPr>
          <w:p w14:paraId="3C1BB647" w14:textId="50CDF6B1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6" w:type="dxa"/>
            <w:vAlign w:val="center"/>
          </w:tcPr>
          <w:p w14:paraId="0E2CA886" w14:textId="7CAFD0DF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6249D147" w14:textId="06431F94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60mm ferro fundido nodular NBR14243 </w:t>
            </w:r>
          </w:p>
        </w:tc>
        <w:tc>
          <w:tcPr>
            <w:tcW w:w="1384" w:type="dxa"/>
            <w:vAlign w:val="center"/>
          </w:tcPr>
          <w:p w14:paraId="5039B407" w14:textId="7959F69E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202,65</w:t>
            </w:r>
          </w:p>
        </w:tc>
        <w:tc>
          <w:tcPr>
            <w:tcW w:w="1499" w:type="dxa"/>
            <w:vAlign w:val="center"/>
          </w:tcPr>
          <w:p w14:paraId="2F71EE16" w14:textId="6E933528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2.026,50</w:t>
            </w:r>
          </w:p>
        </w:tc>
        <w:tc>
          <w:tcPr>
            <w:tcW w:w="1269" w:type="dxa"/>
            <w:vMerge/>
            <w:vAlign w:val="center"/>
          </w:tcPr>
          <w:p w14:paraId="40C77BB0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79281E77" w14:textId="3FE0E388" w:rsidTr="00EC2278">
        <w:trPr>
          <w:jc w:val="center"/>
        </w:trPr>
        <w:tc>
          <w:tcPr>
            <w:tcW w:w="645" w:type="dxa"/>
            <w:vAlign w:val="center"/>
          </w:tcPr>
          <w:p w14:paraId="0C6EB8A5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34" w:type="dxa"/>
            <w:vAlign w:val="center"/>
          </w:tcPr>
          <w:p w14:paraId="0EAE3F6D" w14:textId="59451026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6" w:type="dxa"/>
            <w:vAlign w:val="center"/>
          </w:tcPr>
          <w:p w14:paraId="4DC3F5E3" w14:textId="4118029B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71BCF5A1" w14:textId="46495492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100mm ferro fundido nodular NBR14243 - longa </w:t>
            </w:r>
          </w:p>
        </w:tc>
        <w:tc>
          <w:tcPr>
            <w:tcW w:w="1384" w:type="dxa"/>
            <w:vAlign w:val="center"/>
          </w:tcPr>
          <w:p w14:paraId="65C2DDA3" w14:textId="0FA9A532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304,27</w:t>
            </w:r>
          </w:p>
        </w:tc>
        <w:tc>
          <w:tcPr>
            <w:tcW w:w="1499" w:type="dxa"/>
            <w:vAlign w:val="center"/>
          </w:tcPr>
          <w:p w14:paraId="3185B505" w14:textId="0B3482EC" w:rsidR="00EC2278" w:rsidRPr="00CA528B" w:rsidRDefault="00CA528B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2.434,16</w:t>
            </w:r>
          </w:p>
        </w:tc>
        <w:tc>
          <w:tcPr>
            <w:tcW w:w="1269" w:type="dxa"/>
            <w:vMerge/>
            <w:vAlign w:val="center"/>
          </w:tcPr>
          <w:p w14:paraId="717E47C5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31AE3518" w14:textId="1494514C" w:rsidTr="00EC2278">
        <w:trPr>
          <w:jc w:val="center"/>
        </w:trPr>
        <w:tc>
          <w:tcPr>
            <w:tcW w:w="645" w:type="dxa"/>
            <w:vAlign w:val="center"/>
          </w:tcPr>
          <w:p w14:paraId="1325BA89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34" w:type="dxa"/>
            <w:vAlign w:val="center"/>
          </w:tcPr>
          <w:p w14:paraId="2971E4A0" w14:textId="362313E4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36" w:type="dxa"/>
            <w:vAlign w:val="center"/>
          </w:tcPr>
          <w:p w14:paraId="115C9336" w14:textId="27BDFF5B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2788443A" w14:textId="465F32AD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150mm ferro fundido nodular NBR14243 - longa</w:t>
            </w:r>
          </w:p>
        </w:tc>
        <w:tc>
          <w:tcPr>
            <w:tcW w:w="1384" w:type="dxa"/>
            <w:vAlign w:val="center"/>
          </w:tcPr>
          <w:p w14:paraId="2A7C6A85" w14:textId="744F535E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462,00</w:t>
            </w:r>
          </w:p>
        </w:tc>
        <w:tc>
          <w:tcPr>
            <w:tcW w:w="1499" w:type="dxa"/>
            <w:vAlign w:val="center"/>
          </w:tcPr>
          <w:p w14:paraId="18FF867C" w14:textId="0B67A769" w:rsidR="00EC2278" w:rsidRPr="00CA528B" w:rsidRDefault="00CA528B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9.240,00</w:t>
            </w:r>
          </w:p>
        </w:tc>
        <w:tc>
          <w:tcPr>
            <w:tcW w:w="1269" w:type="dxa"/>
            <w:vMerge/>
            <w:vAlign w:val="center"/>
          </w:tcPr>
          <w:p w14:paraId="1DD70D87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345B2E48" w14:textId="5E2EBCA6" w:rsidTr="00EC2278">
        <w:trPr>
          <w:jc w:val="center"/>
        </w:trPr>
        <w:tc>
          <w:tcPr>
            <w:tcW w:w="645" w:type="dxa"/>
            <w:vAlign w:val="center"/>
          </w:tcPr>
          <w:p w14:paraId="0337B343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34" w:type="dxa"/>
            <w:vAlign w:val="center"/>
          </w:tcPr>
          <w:p w14:paraId="0AE4C724" w14:textId="442BBCF1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6" w:type="dxa"/>
            <w:vAlign w:val="center"/>
          </w:tcPr>
          <w:p w14:paraId="05B87398" w14:textId="18903B4E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10374B94" w14:textId="43147EEE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200mm ferro fundido nodular NBR14243 - longa</w:t>
            </w:r>
          </w:p>
        </w:tc>
        <w:tc>
          <w:tcPr>
            <w:tcW w:w="1384" w:type="dxa"/>
            <w:vAlign w:val="center"/>
          </w:tcPr>
          <w:p w14:paraId="1F29B761" w14:textId="05B0DD1D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631,20</w:t>
            </w:r>
          </w:p>
        </w:tc>
        <w:tc>
          <w:tcPr>
            <w:tcW w:w="1499" w:type="dxa"/>
            <w:vAlign w:val="center"/>
          </w:tcPr>
          <w:p w14:paraId="42080685" w14:textId="78F8D91E" w:rsidR="00EC2278" w:rsidRPr="00CA528B" w:rsidRDefault="00CA528B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5.049,60</w:t>
            </w:r>
          </w:p>
        </w:tc>
        <w:tc>
          <w:tcPr>
            <w:tcW w:w="1269" w:type="dxa"/>
            <w:vMerge/>
            <w:vAlign w:val="center"/>
          </w:tcPr>
          <w:p w14:paraId="48EEEA77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2837A9FF" w14:textId="10A5C262" w:rsidTr="00EC2278">
        <w:trPr>
          <w:jc w:val="center"/>
        </w:trPr>
        <w:tc>
          <w:tcPr>
            <w:tcW w:w="645" w:type="dxa"/>
            <w:vAlign w:val="center"/>
          </w:tcPr>
          <w:p w14:paraId="290B57F9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34" w:type="dxa"/>
            <w:vAlign w:val="center"/>
          </w:tcPr>
          <w:p w14:paraId="333AC0CD" w14:textId="561694F6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36" w:type="dxa"/>
            <w:vAlign w:val="center"/>
          </w:tcPr>
          <w:p w14:paraId="70034E0A" w14:textId="5C0B8149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49D5C01B" w14:textId="69F773F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250mm ferro fundido nodular NBR14243 - longa</w:t>
            </w:r>
          </w:p>
        </w:tc>
        <w:tc>
          <w:tcPr>
            <w:tcW w:w="1384" w:type="dxa"/>
            <w:vAlign w:val="center"/>
          </w:tcPr>
          <w:p w14:paraId="4D747D46" w14:textId="2E28935A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884,45</w:t>
            </w:r>
          </w:p>
        </w:tc>
        <w:tc>
          <w:tcPr>
            <w:tcW w:w="1499" w:type="dxa"/>
            <w:vAlign w:val="center"/>
          </w:tcPr>
          <w:p w14:paraId="421ED356" w14:textId="2D5788D9" w:rsidR="00EC2278" w:rsidRPr="00CA528B" w:rsidRDefault="00CA528B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12.382,30</w:t>
            </w:r>
          </w:p>
        </w:tc>
        <w:tc>
          <w:tcPr>
            <w:tcW w:w="1269" w:type="dxa"/>
            <w:vMerge/>
            <w:vAlign w:val="center"/>
          </w:tcPr>
          <w:p w14:paraId="339E6AC0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08CBCA27" w14:textId="5F721FCA" w:rsidTr="00EC2278">
        <w:trPr>
          <w:jc w:val="center"/>
        </w:trPr>
        <w:tc>
          <w:tcPr>
            <w:tcW w:w="645" w:type="dxa"/>
            <w:vAlign w:val="center"/>
          </w:tcPr>
          <w:p w14:paraId="7A815B79" w14:textId="77777777" w:rsidR="00EC2278" w:rsidRPr="00CA528B" w:rsidRDefault="00EC2278" w:rsidP="00EC2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528B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34" w:type="dxa"/>
            <w:vAlign w:val="center"/>
          </w:tcPr>
          <w:p w14:paraId="4F9F27DE" w14:textId="102385B3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6" w:type="dxa"/>
            <w:vAlign w:val="center"/>
          </w:tcPr>
          <w:p w14:paraId="27C953AE" w14:textId="7D4542FD" w:rsidR="00EC2278" w:rsidRPr="00CA528B" w:rsidRDefault="00EC2278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2894" w:type="dxa"/>
            <w:vAlign w:val="center"/>
          </w:tcPr>
          <w:p w14:paraId="719C007E" w14:textId="7084136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 xml:space="preserve">Junta </w:t>
            </w:r>
            <w:proofErr w:type="spellStart"/>
            <w:r w:rsidRPr="00CA528B">
              <w:rPr>
                <w:rFonts w:ascii="Arial" w:hAnsi="Arial" w:cs="Arial"/>
                <w:sz w:val="16"/>
                <w:szCs w:val="16"/>
              </w:rPr>
              <w:t>gibault</w:t>
            </w:r>
            <w:proofErr w:type="spellEnd"/>
            <w:r w:rsidRPr="00CA528B">
              <w:rPr>
                <w:rFonts w:ascii="Arial" w:hAnsi="Arial" w:cs="Arial"/>
                <w:sz w:val="16"/>
                <w:szCs w:val="16"/>
              </w:rPr>
              <w:t xml:space="preserve"> 300mm ferro fundido nodular NBR14243 - longa</w:t>
            </w:r>
          </w:p>
        </w:tc>
        <w:tc>
          <w:tcPr>
            <w:tcW w:w="1384" w:type="dxa"/>
            <w:vAlign w:val="center"/>
          </w:tcPr>
          <w:p w14:paraId="7D9F8435" w14:textId="33B16027" w:rsidR="00EC2278" w:rsidRPr="00CA528B" w:rsidRDefault="00FE2993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884,45</w:t>
            </w:r>
          </w:p>
        </w:tc>
        <w:tc>
          <w:tcPr>
            <w:tcW w:w="1499" w:type="dxa"/>
            <w:vAlign w:val="center"/>
          </w:tcPr>
          <w:p w14:paraId="383A72A2" w14:textId="2E8E06C5" w:rsidR="00EC2278" w:rsidRPr="00CA528B" w:rsidRDefault="00CA528B" w:rsidP="00EC2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28B">
              <w:rPr>
                <w:rFonts w:ascii="Arial" w:hAnsi="Arial" w:cs="Arial"/>
                <w:sz w:val="16"/>
                <w:szCs w:val="16"/>
              </w:rPr>
              <w:t>7.075,60</w:t>
            </w:r>
          </w:p>
        </w:tc>
        <w:tc>
          <w:tcPr>
            <w:tcW w:w="1269" w:type="dxa"/>
            <w:vMerge/>
            <w:vAlign w:val="center"/>
          </w:tcPr>
          <w:p w14:paraId="354C7A0F" w14:textId="77777777" w:rsidR="00EC2278" w:rsidRPr="00CA528B" w:rsidRDefault="00EC2278" w:rsidP="00EC22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278" w:rsidRPr="00CA528B" w14:paraId="2E31FF35" w14:textId="77777777" w:rsidTr="00EC2278">
        <w:trPr>
          <w:jc w:val="center"/>
        </w:trPr>
        <w:tc>
          <w:tcPr>
            <w:tcW w:w="9061" w:type="dxa"/>
            <w:gridSpan w:val="7"/>
            <w:vAlign w:val="center"/>
          </w:tcPr>
          <w:p w14:paraId="705CABA6" w14:textId="144E2508" w:rsidR="00EC2278" w:rsidRPr="00EC5024" w:rsidRDefault="00EC2278" w:rsidP="00EC2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5024">
              <w:rPr>
                <w:rFonts w:ascii="Arial" w:hAnsi="Arial" w:cs="Arial"/>
                <w:b/>
                <w:sz w:val="14"/>
                <w:szCs w:val="14"/>
              </w:rPr>
              <w:t>VALOR GLOBAL ESTIMADO LOTE 03: R$</w:t>
            </w:r>
            <w:r w:rsidR="00CA528B" w:rsidRPr="00EC5024">
              <w:rPr>
                <w:rFonts w:ascii="Arial" w:hAnsi="Arial" w:cs="Arial"/>
                <w:b/>
                <w:sz w:val="14"/>
                <w:szCs w:val="14"/>
              </w:rPr>
              <w:t xml:space="preserve"> 48.773,16 (quarenta e oito mil, setecentos e setenta e três reais e dezesseis centavos)</w:t>
            </w:r>
          </w:p>
        </w:tc>
      </w:tr>
    </w:tbl>
    <w:p w14:paraId="24C3AB28" w14:textId="7A8A2B52" w:rsidR="006919CB" w:rsidRDefault="006919CB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ACDC8E" w14:textId="77777777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661"/>
        <w:gridCol w:w="649"/>
        <w:gridCol w:w="754"/>
        <w:gridCol w:w="3601"/>
        <w:gridCol w:w="1701"/>
        <w:gridCol w:w="1701"/>
      </w:tblGrid>
      <w:tr w:rsidR="00D52C1A" w:rsidRPr="00EC5024" w14:paraId="7DD874AC" w14:textId="5664CE27" w:rsidTr="00D52C1A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74459198" w14:textId="2ECB8AA4" w:rsidR="00D52C1A" w:rsidRPr="00EC5024" w:rsidRDefault="00D52C1A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LOTE 04 - Descrição e Quantidades</w:t>
            </w:r>
          </w:p>
        </w:tc>
      </w:tr>
      <w:tr w:rsidR="00D52C1A" w:rsidRPr="00EC5024" w14:paraId="2A82E574" w14:textId="2BEF75D9" w:rsidTr="00D52C1A">
        <w:trPr>
          <w:jc w:val="center"/>
        </w:trPr>
        <w:tc>
          <w:tcPr>
            <w:tcW w:w="661" w:type="dxa"/>
            <w:vAlign w:val="center"/>
          </w:tcPr>
          <w:p w14:paraId="7400ED28" w14:textId="77777777" w:rsidR="00D52C1A" w:rsidRPr="00EC5024" w:rsidRDefault="00D52C1A" w:rsidP="00D52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49" w:type="dxa"/>
            <w:vAlign w:val="center"/>
          </w:tcPr>
          <w:p w14:paraId="62970F57" w14:textId="77777777" w:rsidR="00D52C1A" w:rsidRPr="00EC5024" w:rsidRDefault="00D52C1A" w:rsidP="00D52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4" w:type="dxa"/>
            <w:vAlign w:val="center"/>
          </w:tcPr>
          <w:p w14:paraId="58346787" w14:textId="77777777" w:rsidR="00D52C1A" w:rsidRPr="00EC5024" w:rsidRDefault="00D52C1A" w:rsidP="00D52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3601" w:type="dxa"/>
            <w:vAlign w:val="center"/>
          </w:tcPr>
          <w:p w14:paraId="6D748799" w14:textId="77777777" w:rsidR="00D52C1A" w:rsidRPr="00EC5024" w:rsidRDefault="00D52C1A" w:rsidP="00D52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14:paraId="79EB5C58" w14:textId="610AF9BE" w:rsidR="00D52C1A" w:rsidRPr="00EC5024" w:rsidRDefault="00D52C1A" w:rsidP="00D52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701" w:type="dxa"/>
            <w:vAlign w:val="center"/>
          </w:tcPr>
          <w:p w14:paraId="1C88C29A" w14:textId="7D1BE83A" w:rsidR="00D52C1A" w:rsidRPr="00EC5024" w:rsidRDefault="00D52C1A" w:rsidP="00D52C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</w:tr>
      <w:tr w:rsidR="00EC2278" w:rsidRPr="00EC5024" w14:paraId="187F4C99" w14:textId="459E4D56" w:rsidTr="00D52C1A">
        <w:trPr>
          <w:jc w:val="center"/>
        </w:trPr>
        <w:tc>
          <w:tcPr>
            <w:tcW w:w="661" w:type="dxa"/>
            <w:vAlign w:val="center"/>
          </w:tcPr>
          <w:p w14:paraId="7AA96A21" w14:textId="77777777" w:rsidR="00EC2278" w:rsidRPr="00EC5024" w:rsidRDefault="00EC2278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9" w:type="dxa"/>
            <w:vAlign w:val="center"/>
          </w:tcPr>
          <w:p w14:paraId="50596FC5" w14:textId="543A809B" w:rsidR="00EC2278" w:rsidRPr="00EC5024" w:rsidRDefault="00EC2278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4" w:type="dxa"/>
            <w:vAlign w:val="center"/>
          </w:tcPr>
          <w:p w14:paraId="1221B51B" w14:textId="6050E0E8" w:rsidR="00EC2278" w:rsidRPr="00EC5024" w:rsidRDefault="00D52C1A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02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601" w:type="dxa"/>
            <w:vAlign w:val="center"/>
          </w:tcPr>
          <w:p w14:paraId="322D8CCC" w14:textId="5BDB516D" w:rsidR="00EC2278" w:rsidRPr="00EC5024" w:rsidRDefault="00EC2278" w:rsidP="00D52C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 xml:space="preserve">Luva de correr ferro fundido, junta mecânica, DN=150mm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1701" w:type="dxa"/>
            <w:vAlign w:val="center"/>
          </w:tcPr>
          <w:p w14:paraId="7884E91C" w14:textId="598FB907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1.291,00</w:t>
            </w:r>
          </w:p>
        </w:tc>
        <w:tc>
          <w:tcPr>
            <w:tcW w:w="1701" w:type="dxa"/>
            <w:vAlign w:val="center"/>
          </w:tcPr>
          <w:p w14:paraId="6509A957" w14:textId="36D1794F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15.492,00</w:t>
            </w:r>
          </w:p>
        </w:tc>
      </w:tr>
      <w:tr w:rsidR="00EC2278" w:rsidRPr="00EC5024" w14:paraId="26F6392C" w14:textId="3EB26B49" w:rsidTr="00D52C1A">
        <w:trPr>
          <w:jc w:val="center"/>
        </w:trPr>
        <w:tc>
          <w:tcPr>
            <w:tcW w:w="661" w:type="dxa"/>
            <w:vAlign w:val="center"/>
          </w:tcPr>
          <w:p w14:paraId="66AA3EEE" w14:textId="77777777" w:rsidR="00EC2278" w:rsidRPr="00EC5024" w:rsidRDefault="00EC2278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9" w:type="dxa"/>
            <w:vAlign w:val="center"/>
          </w:tcPr>
          <w:p w14:paraId="2C3D16E4" w14:textId="17B54510" w:rsidR="00EC2278" w:rsidRPr="00EC5024" w:rsidRDefault="00EC2278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vAlign w:val="center"/>
          </w:tcPr>
          <w:p w14:paraId="3EA3E7EB" w14:textId="01C01C4B" w:rsidR="00EC2278" w:rsidRPr="00EC5024" w:rsidRDefault="00D52C1A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02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601" w:type="dxa"/>
            <w:vAlign w:val="center"/>
          </w:tcPr>
          <w:p w14:paraId="3104F9F7" w14:textId="1B6A6617" w:rsidR="00EC2278" w:rsidRPr="00EC5024" w:rsidRDefault="00EC2278" w:rsidP="00D52C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 xml:space="preserve">Luva de correr ferro fundido, junta mecânica, DN=200mm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1701" w:type="dxa"/>
            <w:vAlign w:val="center"/>
          </w:tcPr>
          <w:p w14:paraId="12AB0C48" w14:textId="3CF59F69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1.687,90</w:t>
            </w:r>
          </w:p>
        </w:tc>
        <w:tc>
          <w:tcPr>
            <w:tcW w:w="1701" w:type="dxa"/>
            <w:vAlign w:val="center"/>
          </w:tcPr>
          <w:p w14:paraId="5DCAB2F3" w14:textId="29AD0941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13.503,20</w:t>
            </w:r>
          </w:p>
        </w:tc>
      </w:tr>
      <w:tr w:rsidR="00EC2278" w:rsidRPr="00EC5024" w14:paraId="25DB04E3" w14:textId="443FEF8A" w:rsidTr="00D52C1A">
        <w:trPr>
          <w:jc w:val="center"/>
        </w:trPr>
        <w:tc>
          <w:tcPr>
            <w:tcW w:w="661" w:type="dxa"/>
            <w:vAlign w:val="center"/>
          </w:tcPr>
          <w:p w14:paraId="4EFC088D" w14:textId="77777777" w:rsidR="00EC2278" w:rsidRPr="00EC5024" w:rsidRDefault="00EC2278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9" w:type="dxa"/>
            <w:vAlign w:val="center"/>
          </w:tcPr>
          <w:p w14:paraId="35E0F293" w14:textId="1DF4F7DC" w:rsidR="00EC2278" w:rsidRPr="00EC5024" w:rsidRDefault="00EC2278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54" w:type="dxa"/>
            <w:vAlign w:val="center"/>
          </w:tcPr>
          <w:p w14:paraId="11C6B3B8" w14:textId="15D4FB3A" w:rsidR="00EC2278" w:rsidRPr="00EC5024" w:rsidRDefault="00D52C1A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02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601" w:type="dxa"/>
            <w:vAlign w:val="center"/>
          </w:tcPr>
          <w:p w14:paraId="0EE943CF" w14:textId="07CFB0F9" w:rsidR="00EC2278" w:rsidRPr="00EC5024" w:rsidRDefault="00EC2278" w:rsidP="00D52C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 xml:space="preserve">Luva de correr ferro fundido, junta mecânica, DN=250mm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1701" w:type="dxa"/>
            <w:vAlign w:val="center"/>
          </w:tcPr>
          <w:p w14:paraId="53EB0772" w14:textId="2B4E1BF1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2.468,23</w:t>
            </w:r>
          </w:p>
        </w:tc>
        <w:tc>
          <w:tcPr>
            <w:tcW w:w="1701" w:type="dxa"/>
            <w:vAlign w:val="center"/>
          </w:tcPr>
          <w:p w14:paraId="63D5641C" w14:textId="45A63EBD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34.555,22</w:t>
            </w:r>
          </w:p>
        </w:tc>
      </w:tr>
      <w:tr w:rsidR="00EC2278" w:rsidRPr="00EC5024" w14:paraId="23BCE1A4" w14:textId="0C6E845B" w:rsidTr="00D52C1A">
        <w:trPr>
          <w:jc w:val="center"/>
        </w:trPr>
        <w:tc>
          <w:tcPr>
            <w:tcW w:w="661" w:type="dxa"/>
            <w:vAlign w:val="center"/>
          </w:tcPr>
          <w:p w14:paraId="5E574424" w14:textId="77777777" w:rsidR="00EC2278" w:rsidRPr="00EC5024" w:rsidRDefault="00EC2278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9" w:type="dxa"/>
            <w:vAlign w:val="center"/>
          </w:tcPr>
          <w:p w14:paraId="54DE0473" w14:textId="0A3D65E5" w:rsidR="00EC2278" w:rsidRPr="00EC5024" w:rsidRDefault="00EC2278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vAlign w:val="center"/>
          </w:tcPr>
          <w:p w14:paraId="645D94C7" w14:textId="43F9C288" w:rsidR="00EC2278" w:rsidRPr="00EC5024" w:rsidRDefault="00D52C1A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5024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601" w:type="dxa"/>
            <w:vAlign w:val="center"/>
          </w:tcPr>
          <w:p w14:paraId="752190CC" w14:textId="45C4E2ED" w:rsidR="00EC2278" w:rsidRPr="00EC5024" w:rsidRDefault="00EC2278" w:rsidP="00D52C1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 xml:space="preserve">Luva de correr ferro fundido, junta mecânica, DN=300mm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1701" w:type="dxa"/>
            <w:vAlign w:val="center"/>
          </w:tcPr>
          <w:p w14:paraId="06CAC54C" w14:textId="05A1DDFB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3.004,65</w:t>
            </w:r>
          </w:p>
        </w:tc>
        <w:tc>
          <w:tcPr>
            <w:tcW w:w="1701" w:type="dxa"/>
            <w:vAlign w:val="center"/>
          </w:tcPr>
          <w:p w14:paraId="06D8460B" w14:textId="2A655A0A" w:rsidR="00EC2278" w:rsidRPr="00EC5024" w:rsidRDefault="003626D6" w:rsidP="00D52C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024">
              <w:rPr>
                <w:rFonts w:ascii="Arial" w:hAnsi="Arial" w:cs="Arial"/>
                <w:sz w:val="16"/>
                <w:szCs w:val="16"/>
              </w:rPr>
              <w:t>24.037,20</w:t>
            </w:r>
          </w:p>
        </w:tc>
      </w:tr>
      <w:tr w:rsidR="00D52C1A" w:rsidRPr="00EC5024" w14:paraId="5C156A38" w14:textId="77777777" w:rsidTr="003626D6">
        <w:trPr>
          <w:jc w:val="center"/>
        </w:trPr>
        <w:tc>
          <w:tcPr>
            <w:tcW w:w="9067" w:type="dxa"/>
            <w:gridSpan w:val="6"/>
            <w:vAlign w:val="center"/>
          </w:tcPr>
          <w:p w14:paraId="5C419C48" w14:textId="7238B033" w:rsidR="00D52C1A" w:rsidRPr="00EC5024" w:rsidRDefault="00D52C1A" w:rsidP="00D52C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5024">
              <w:rPr>
                <w:rFonts w:ascii="Arial" w:hAnsi="Arial" w:cs="Arial"/>
                <w:b/>
                <w:sz w:val="14"/>
                <w:szCs w:val="14"/>
              </w:rPr>
              <w:t>VALOR GLOBAL ESTIMADO LOTE 04: R$</w:t>
            </w:r>
            <w:r w:rsidR="003626D6" w:rsidRPr="00EC5024">
              <w:rPr>
                <w:rFonts w:ascii="Arial" w:hAnsi="Arial" w:cs="Arial"/>
                <w:b/>
                <w:sz w:val="14"/>
                <w:szCs w:val="14"/>
              </w:rPr>
              <w:t xml:space="preserve"> 87.587,62 (oitenta e sete mil, </w:t>
            </w:r>
            <w:r w:rsidR="00EC5024" w:rsidRPr="00EC5024">
              <w:rPr>
                <w:rFonts w:ascii="Arial" w:hAnsi="Arial" w:cs="Arial"/>
                <w:b/>
                <w:sz w:val="14"/>
                <w:szCs w:val="14"/>
              </w:rPr>
              <w:t>quinhentos e oitenta e sete reais e sessenta e dois centavos)</w:t>
            </w:r>
          </w:p>
        </w:tc>
      </w:tr>
    </w:tbl>
    <w:p w14:paraId="79858415" w14:textId="7F95FF7C" w:rsidR="00E97929" w:rsidRDefault="00E97929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773853" w14:textId="77777777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651"/>
        <w:gridCol w:w="756"/>
        <w:gridCol w:w="3594"/>
        <w:gridCol w:w="1701"/>
        <w:gridCol w:w="1695"/>
      </w:tblGrid>
      <w:tr w:rsidR="00F82170" w:rsidRPr="002231C7" w14:paraId="7D5F157C" w14:textId="1C4EA350" w:rsidTr="002231C7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14:paraId="0FDBE358" w14:textId="356EEB94" w:rsidR="00F82170" w:rsidRPr="002231C7" w:rsidRDefault="00F82170" w:rsidP="00F821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LOTE 05 - Descrição e Quantidades</w:t>
            </w:r>
          </w:p>
        </w:tc>
      </w:tr>
      <w:tr w:rsidR="002231C7" w:rsidRPr="002231C7" w14:paraId="16CC1E90" w14:textId="01AD720D" w:rsidTr="002231C7">
        <w:trPr>
          <w:jc w:val="center"/>
        </w:trPr>
        <w:tc>
          <w:tcPr>
            <w:tcW w:w="664" w:type="dxa"/>
            <w:vAlign w:val="center"/>
          </w:tcPr>
          <w:p w14:paraId="43C82E02" w14:textId="77777777" w:rsidR="002231C7" w:rsidRPr="002231C7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51" w:type="dxa"/>
            <w:vAlign w:val="center"/>
          </w:tcPr>
          <w:p w14:paraId="7199D538" w14:textId="77777777" w:rsidR="002231C7" w:rsidRPr="002231C7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6" w:type="dxa"/>
            <w:vAlign w:val="center"/>
          </w:tcPr>
          <w:p w14:paraId="3595C506" w14:textId="77777777" w:rsidR="002231C7" w:rsidRPr="002231C7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3594" w:type="dxa"/>
            <w:vAlign w:val="center"/>
          </w:tcPr>
          <w:p w14:paraId="4DB43E70" w14:textId="77777777" w:rsidR="002231C7" w:rsidRPr="002231C7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14:paraId="669488AB" w14:textId="1B8AC63F" w:rsidR="002231C7" w:rsidRPr="00EC5024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695" w:type="dxa"/>
            <w:vAlign w:val="center"/>
          </w:tcPr>
          <w:p w14:paraId="75FD1058" w14:textId="35E43162" w:rsidR="002231C7" w:rsidRPr="00EC5024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50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</w:tr>
      <w:tr w:rsidR="00F82170" w:rsidRPr="002231C7" w14:paraId="1BC1DB6E" w14:textId="086905F2" w:rsidTr="002231C7">
        <w:trPr>
          <w:jc w:val="center"/>
        </w:trPr>
        <w:tc>
          <w:tcPr>
            <w:tcW w:w="664" w:type="dxa"/>
            <w:vAlign w:val="center"/>
          </w:tcPr>
          <w:p w14:paraId="2FBD45EB" w14:textId="77777777" w:rsidR="00F82170" w:rsidRPr="002231C7" w:rsidRDefault="00F82170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1" w:type="dxa"/>
            <w:vAlign w:val="center"/>
          </w:tcPr>
          <w:p w14:paraId="0B30066A" w14:textId="0ACE6E81" w:rsidR="00F82170" w:rsidRPr="002231C7" w:rsidRDefault="00F82170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56" w:type="dxa"/>
            <w:vAlign w:val="center"/>
          </w:tcPr>
          <w:p w14:paraId="4C72D345" w14:textId="4D8C4929" w:rsidR="00F82170" w:rsidRPr="002231C7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31C7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594" w:type="dxa"/>
            <w:vAlign w:val="center"/>
          </w:tcPr>
          <w:p w14:paraId="6C1FD1D5" w14:textId="5D6ADF67" w:rsidR="00F82170" w:rsidRPr="002231C7" w:rsidRDefault="00F82170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 xml:space="preserve">Registro de gaveta 60mm bolsa cabeçote de ferro fundido para PVC cunha emborrachada NBR14968         </w:t>
            </w:r>
          </w:p>
        </w:tc>
        <w:tc>
          <w:tcPr>
            <w:tcW w:w="1701" w:type="dxa"/>
            <w:vAlign w:val="center"/>
          </w:tcPr>
          <w:p w14:paraId="5B1C9589" w14:textId="6B3CA22C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646,30</w:t>
            </w:r>
          </w:p>
        </w:tc>
        <w:tc>
          <w:tcPr>
            <w:tcW w:w="1695" w:type="dxa"/>
            <w:vAlign w:val="center"/>
          </w:tcPr>
          <w:p w14:paraId="4015D6C7" w14:textId="08CF27D3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16.157,50</w:t>
            </w:r>
          </w:p>
        </w:tc>
      </w:tr>
      <w:tr w:rsidR="00F82170" w:rsidRPr="002231C7" w14:paraId="3AF3A8C3" w14:textId="20DD5D2C" w:rsidTr="002231C7">
        <w:trPr>
          <w:jc w:val="center"/>
        </w:trPr>
        <w:tc>
          <w:tcPr>
            <w:tcW w:w="664" w:type="dxa"/>
            <w:vAlign w:val="center"/>
          </w:tcPr>
          <w:p w14:paraId="770BD8F5" w14:textId="77777777" w:rsidR="00F82170" w:rsidRPr="002231C7" w:rsidRDefault="00F82170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1" w:type="dxa"/>
            <w:vAlign w:val="center"/>
          </w:tcPr>
          <w:p w14:paraId="1C8F3295" w14:textId="77777777" w:rsidR="00F82170" w:rsidRPr="002231C7" w:rsidRDefault="00F82170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56" w:type="dxa"/>
            <w:vAlign w:val="center"/>
          </w:tcPr>
          <w:p w14:paraId="3C94301B" w14:textId="2D71C49E" w:rsidR="00F82170" w:rsidRPr="002231C7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31C7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594" w:type="dxa"/>
            <w:vAlign w:val="center"/>
          </w:tcPr>
          <w:p w14:paraId="1C065B92" w14:textId="68095F83" w:rsidR="00F82170" w:rsidRPr="002231C7" w:rsidRDefault="00F82170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 xml:space="preserve">Registro de gaveta 110mm bolsa cabeçote de ferro fundido para PVC cunha emborrachada NBR14968         </w:t>
            </w:r>
          </w:p>
        </w:tc>
        <w:tc>
          <w:tcPr>
            <w:tcW w:w="1701" w:type="dxa"/>
            <w:vAlign w:val="center"/>
          </w:tcPr>
          <w:p w14:paraId="3AD158B0" w14:textId="275249A5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1.252,95</w:t>
            </w:r>
          </w:p>
        </w:tc>
        <w:tc>
          <w:tcPr>
            <w:tcW w:w="1695" w:type="dxa"/>
            <w:vAlign w:val="center"/>
          </w:tcPr>
          <w:p w14:paraId="674C2265" w14:textId="4ED2C1EE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18.794,25</w:t>
            </w:r>
          </w:p>
        </w:tc>
      </w:tr>
      <w:tr w:rsidR="00F82170" w:rsidRPr="002231C7" w14:paraId="50AD91A8" w14:textId="6ED06C7B" w:rsidTr="002231C7">
        <w:trPr>
          <w:jc w:val="center"/>
        </w:trPr>
        <w:tc>
          <w:tcPr>
            <w:tcW w:w="664" w:type="dxa"/>
            <w:vAlign w:val="center"/>
          </w:tcPr>
          <w:p w14:paraId="309E0793" w14:textId="77777777" w:rsidR="00F82170" w:rsidRPr="002231C7" w:rsidRDefault="00F82170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651" w:type="dxa"/>
            <w:vAlign w:val="center"/>
          </w:tcPr>
          <w:p w14:paraId="399557DD" w14:textId="734CC20B" w:rsidR="00F82170" w:rsidRPr="002231C7" w:rsidRDefault="00F82170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6" w:type="dxa"/>
            <w:vAlign w:val="center"/>
          </w:tcPr>
          <w:p w14:paraId="31587B60" w14:textId="4B57C5BD" w:rsidR="00F82170" w:rsidRPr="002231C7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31C7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594" w:type="dxa"/>
            <w:vAlign w:val="center"/>
          </w:tcPr>
          <w:p w14:paraId="2A81CD4B" w14:textId="4AA21069" w:rsidR="00F82170" w:rsidRPr="002231C7" w:rsidRDefault="00F82170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 xml:space="preserve">Registro de gaveta 150mm bolsa cabeçote de ferro fundido para PVC cunha emborrachada NBR14968         </w:t>
            </w:r>
          </w:p>
        </w:tc>
        <w:tc>
          <w:tcPr>
            <w:tcW w:w="1701" w:type="dxa"/>
            <w:vAlign w:val="center"/>
          </w:tcPr>
          <w:p w14:paraId="2D480736" w14:textId="135CD0F7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1.895,00</w:t>
            </w:r>
          </w:p>
        </w:tc>
        <w:tc>
          <w:tcPr>
            <w:tcW w:w="1695" w:type="dxa"/>
            <w:vAlign w:val="center"/>
          </w:tcPr>
          <w:p w14:paraId="4CDEAB2F" w14:textId="324EEB07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11.370,00</w:t>
            </w:r>
          </w:p>
        </w:tc>
      </w:tr>
      <w:tr w:rsidR="00F82170" w:rsidRPr="002231C7" w14:paraId="7931FE67" w14:textId="155A17B2" w:rsidTr="002231C7">
        <w:trPr>
          <w:jc w:val="center"/>
        </w:trPr>
        <w:tc>
          <w:tcPr>
            <w:tcW w:w="664" w:type="dxa"/>
            <w:vAlign w:val="center"/>
          </w:tcPr>
          <w:p w14:paraId="2DB9CAF3" w14:textId="77777777" w:rsidR="00F82170" w:rsidRPr="002231C7" w:rsidRDefault="00F82170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51" w:type="dxa"/>
            <w:vAlign w:val="center"/>
          </w:tcPr>
          <w:p w14:paraId="4BAB9BDA" w14:textId="68B41850" w:rsidR="00F82170" w:rsidRPr="002231C7" w:rsidRDefault="00F82170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6" w:type="dxa"/>
            <w:vAlign w:val="center"/>
          </w:tcPr>
          <w:p w14:paraId="1186D04B" w14:textId="037965D7" w:rsidR="00F82170" w:rsidRPr="002231C7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31C7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594" w:type="dxa"/>
            <w:vAlign w:val="center"/>
          </w:tcPr>
          <w:p w14:paraId="7BF17568" w14:textId="465C7498" w:rsidR="00F82170" w:rsidRPr="002231C7" w:rsidRDefault="00F82170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 xml:space="preserve">Registro de gaveta 200mm bolsa cabeçote de ferro fundido para PVC cunha emborrachada NBR14968         </w:t>
            </w:r>
          </w:p>
        </w:tc>
        <w:tc>
          <w:tcPr>
            <w:tcW w:w="1701" w:type="dxa"/>
            <w:vAlign w:val="center"/>
          </w:tcPr>
          <w:p w14:paraId="7E24C99C" w14:textId="2BBB00ED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3.835,00</w:t>
            </w:r>
          </w:p>
        </w:tc>
        <w:tc>
          <w:tcPr>
            <w:tcW w:w="1695" w:type="dxa"/>
            <w:vAlign w:val="center"/>
          </w:tcPr>
          <w:p w14:paraId="3C4BD78A" w14:textId="6BAE8DB0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11.505,00</w:t>
            </w:r>
          </w:p>
        </w:tc>
      </w:tr>
      <w:tr w:rsidR="00F82170" w:rsidRPr="002231C7" w14:paraId="6E6D3ED7" w14:textId="449894BC" w:rsidTr="002231C7">
        <w:trPr>
          <w:jc w:val="center"/>
        </w:trPr>
        <w:tc>
          <w:tcPr>
            <w:tcW w:w="664" w:type="dxa"/>
            <w:vAlign w:val="center"/>
          </w:tcPr>
          <w:p w14:paraId="64BD558B" w14:textId="7048720C" w:rsidR="00F82170" w:rsidRPr="002231C7" w:rsidRDefault="00F82170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C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51" w:type="dxa"/>
            <w:vAlign w:val="center"/>
          </w:tcPr>
          <w:p w14:paraId="4E87A969" w14:textId="3ADACEC2" w:rsidR="00F82170" w:rsidRPr="002231C7" w:rsidRDefault="00F82170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6" w:type="dxa"/>
            <w:vAlign w:val="center"/>
          </w:tcPr>
          <w:p w14:paraId="457AFAE9" w14:textId="5A9998E6" w:rsidR="00F82170" w:rsidRPr="002231C7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31C7">
              <w:rPr>
                <w:rFonts w:ascii="Arial" w:hAnsi="Arial" w:cs="Arial"/>
                <w:sz w:val="16"/>
                <w:szCs w:val="16"/>
              </w:rPr>
              <w:t>pç</w:t>
            </w:r>
            <w:proofErr w:type="spellEnd"/>
          </w:p>
        </w:tc>
        <w:tc>
          <w:tcPr>
            <w:tcW w:w="3594" w:type="dxa"/>
            <w:vAlign w:val="center"/>
          </w:tcPr>
          <w:p w14:paraId="19F8875A" w14:textId="63F1CD00" w:rsidR="00F82170" w:rsidRPr="002231C7" w:rsidRDefault="00F82170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31C7">
              <w:rPr>
                <w:rFonts w:ascii="Arial" w:hAnsi="Arial" w:cs="Arial"/>
                <w:sz w:val="16"/>
                <w:szCs w:val="16"/>
              </w:rPr>
              <w:t xml:space="preserve">Registro de gaveta 250mm bolsa cabeçote de ferro fundido para PVC cunha emborrachada NBR14968         </w:t>
            </w:r>
          </w:p>
        </w:tc>
        <w:tc>
          <w:tcPr>
            <w:tcW w:w="1701" w:type="dxa"/>
            <w:vAlign w:val="center"/>
          </w:tcPr>
          <w:p w14:paraId="04993A68" w14:textId="6CB1726E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4.266,00</w:t>
            </w:r>
          </w:p>
        </w:tc>
        <w:tc>
          <w:tcPr>
            <w:tcW w:w="1695" w:type="dxa"/>
            <w:vAlign w:val="center"/>
          </w:tcPr>
          <w:p w14:paraId="2C8ED4B4" w14:textId="0D665473" w:rsidR="00F82170" w:rsidRPr="002231C7" w:rsidRDefault="00EC5024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12.798,00</w:t>
            </w:r>
          </w:p>
        </w:tc>
      </w:tr>
      <w:tr w:rsidR="002231C7" w:rsidRPr="002231C7" w14:paraId="30AD6BBC" w14:textId="77777777" w:rsidTr="003626D6">
        <w:trPr>
          <w:jc w:val="center"/>
        </w:trPr>
        <w:tc>
          <w:tcPr>
            <w:tcW w:w="9061" w:type="dxa"/>
            <w:gridSpan w:val="6"/>
            <w:vAlign w:val="center"/>
          </w:tcPr>
          <w:p w14:paraId="555ECB63" w14:textId="548602FB" w:rsidR="002231C7" w:rsidRPr="00EC5024" w:rsidRDefault="002231C7" w:rsidP="00EC50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5024">
              <w:rPr>
                <w:rFonts w:ascii="Arial" w:hAnsi="Arial" w:cs="Arial"/>
                <w:b/>
                <w:sz w:val="14"/>
                <w:szCs w:val="14"/>
              </w:rPr>
              <w:t>VALOR GLOBAL ESTIMADO LOTE 05: R$</w:t>
            </w:r>
            <w:r w:rsidR="00EC5024" w:rsidRPr="00EC5024">
              <w:rPr>
                <w:rFonts w:ascii="Arial" w:hAnsi="Arial" w:cs="Arial"/>
                <w:b/>
                <w:sz w:val="14"/>
                <w:szCs w:val="14"/>
              </w:rPr>
              <w:t xml:space="preserve"> 70.624,75 (setenta mil, seiscentos e vinte e quatro reais e setenta e cinco centavos) </w:t>
            </w:r>
          </w:p>
        </w:tc>
      </w:tr>
    </w:tbl>
    <w:p w14:paraId="5A574878" w14:textId="50B8A0CB" w:rsidR="00F82170" w:rsidRDefault="00F8217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D6103" w14:textId="77777777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686"/>
        <w:gridCol w:w="725"/>
        <w:gridCol w:w="787"/>
        <w:gridCol w:w="3467"/>
        <w:gridCol w:w="1701"/>
        <w:gridCol w:w="1701"/>
      </w:tblGrid>
      <w:tr w:rsidR="002231C7" w:rsidRPr="00294B30" w14:paraId="02A5053E" w14:textId="480AC2DF" w:rsidTr="002231C7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FE2B6AF" w14:textId="004CE36A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LOTE 06 - Descrição e Quantidades</w:t>
            </w:r>
          </w:p>
        </w:tc>
      </w:tr>
      <w:tr w:rsidR="002231C7" w:rsidRPr="00294B30" w14:paraId="7DFC42E4" w14:textId="386E41F5" w:rsidTr="002231C7">
        <w:trPr>
          <w:jc w:val="center"/>
        </w:trPr>
        <w:tc>
          <w:tcPr>
            <w:tcW w:w="686" w:type="dxa"/>
            <w:vAlign w:val="center"/>
          </w:tcPr>
          <w:p w14:paraId="0FC6E003" w14:textId="77777777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725" w:type="dxa"/>
            <w:vAlign w:val="center"/>
          </w:tcPr>
          <w:p w14:paraId="5B8C8751" w14:textId="77777777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87" w:type="dxa"/>
            <w:vAlign w:val="center"/>
          </w:tcPr>
          <w:p w14:paraId="3930100F" w14:textId="77777777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3467" w:type="dxa"/>
            <w:vAlign w:val="center"/>
          </w:tcPr>
          <w:p w14:paraId="03E4DCEE" w14:textId="77777777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14:paraId="06AAB317" w14:textId="39926E6B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701" w:type="dxa"/>
            <w:vAlign w:val="center"/>
          </w:tcPr>
          <w:p w14:paraId="78E51FC1" w14:textId="41A2CBE6" w:rsidR="002231C7" w:rsidRPr="00294B30" w:rsidRDefault="002231C7" w:rsidP="002231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</w:tr>
      <w:tr w:rsidR="002231C7" w:rsidRPr="00294B30" w14:paraId="1DBD3EF2" w14:textId="6510402C" w:rsidTr="002231C7">
        <w:trPr>
          <w:jc w:val="center"/>
        </w:trPr>
        <w:tc>
          <w:tcPr>
            <w:tcW w:w="686" w:type="dxa"/>
            <w:vAlign w:val="center"/>
          </w:tcPr>
          <w:p w14:paraId="548E938A" w14:textId="79D1C496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5" w:type="dxa"/>
            <w:vAlign w:val="center"/>
          </w:tcPr>
          <w:p w14:paraId="7CBEEF31" w14:textId="2F3C47B2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787" w:type="dxa"/>
            <w:vAlign w:val="center"/>
          </w:tcPr>
          <w:p w14:paraId="43EB37BE" w14:textId="01FC224A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31C64120" w14:textId="6998A0C4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 xml:space="preserve">Tubo 60mm de PVC, PBA, JEI classe 15 NBR5647         </w:t>
            </w:r>
          </w:p>
        </w:tc>
        <w:tc>
          <w:tcPr>
            <w:tcW w:w="1701" w:type="dxa"/>
            <w:vAlign w:val="center"/>
          </w:tcPr>
          <w:p w14:paraId="263CA777" w14:textId="1B4F272B" w:rsidR="002231C7" w:rsidRPr="00294B30" w:rsidRDefault="00EC5024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26,84</w:t>
            </w:r>
          </w:p>
        </w:tc>
        <w:tc>
          <w:tcPr>
            <w:tcW w:w="1701" w:type="dxa"/>
            <w:vAlign w:val="center"/>
          </w:tcPr>
          <w:p w14:paraId="3B7ABA71" w14:textId="7F2AD78F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80.520,00</w:t>
            </w:r>
          </w:p>
        </w:tc>
      </w:tr>
      <w:tr w:rsidR="002231C7" w:rsidRPr="00294B30" w14:paraId="3571881C" w14:textId="738183F7" w:rsidTr="002231C7">
        <w:trPr>
          <w:jc w:val="center"/>
        </w:trPr>
        <w:tc>
          <w:tcPr>
            <w:tcW w:w="686" w:type="dxa"/>
            <w:vAlign w:val="center"/>
          </w:tcPr>
          <w:p w14:paraId="7DA4C7C5" w14:textId="7709FCF6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5" w:type="dxa"/>
            <w:vAlign w:val="center"/>
          </w:tcPr>
          <w:p w14:paraId="3590BF25" w14:textId="36973C60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787" w:type="dxa"/>
            <w:vAlign w:val="center"/>
          </w:tcPr>
          <w:p w14:paraId="0D01ADC2" w14:textId="0E809B71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1473B19D" w14:textId="1F5C5F6A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 xml:space="preserve">Tubo 100mm de PVC, PBA, JEI classe 15 NBR5647         </w:t>
            </w:r>
          </w:p>
        </w:tc>
        <w:tc>
          <w:tcPr>
            <w:tcW w:w="1701" w:type="dxa"/>
            <w:vAlign w:val="center"/>
          </w:tcPr>
          <w:p w14:paraId="65871F56" w14:textId="35E1F915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87,27</w:t>
            </w:r>
          </w:p>
        </w:tc>
        <w:tc>
          <w:tcPr>
            <w:tcW w:w="1701" w:type="dxa"/>
            <w:vAlign w:val="center"/>
          </w:tcPr>
          <w:p w14:paraId="4AB0940A" w14:textId="1439677B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157.086,00</w:t>
            </w:r>
          </w:p>
        </w:tc>
      </w:tr>
      <w:tr w:rsidR="002231C7" w:rsidRPr="00294B30" w14:paraId="61CC16FC" w14:textId="7EE67774" w:rsidTr="002231C7">
        <w:trPr>
          <w:jc w:val="center"/>
        </w:trPr>
        <w:tc>
          <w:tcPr>
            <w:tcW w:w="686" w:type="dxa"/>
            <w:vAlign w:val="center"/>
          </w:tcPr>
          <w:p w14:paraId="519F1A04" w14:textId="3CCE5957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5" w:type="dxa"/>
            <w:vAlign w:val="center"/>
          </w:tcPr>
          <w:p w14:paraId="5FB5E896" w14:textId="62F3F801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787" w:type="dxa"/>
            <w:vAlign w:val="center"/>
          </w:tcPr>
          <w:p w14:paraId="60A8BA3A" w14:textId="56D7E883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43FD26F3" w14:textId="6B530FE8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100mm coletor esgoto ocre JEI de PVC NBR7362</w:t>
            </w:r>
          </w:p>
        </w:tc>
        <w:tc>
          <w:tcPr>
            <w:tcW w:w="1701" w:type="dxa"/>
            <w:vAlign w:val="center"/>
          </w:tcPr>
          <w:p w14:paraId="604C6D78" w14:textId="49252EC0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36,45</w:t>
            </w:r>
          </w:p>
        </w:tc>
        <w:tc>
          <w:tcPr>
            <w:tcW w:w="1701" w:type="dxa"/>
            <w:vAlign w:val="center"/>
          </w:tcPr>
          <w:p w14:paraId="6A8191A7" w14:textId="16FD94F1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109.350,00</w:t>
            </w:r>
          </w:p>
        </w:tc>
      </w:tr>
      <w:tr w:rsidR="002231C7" w:rsidRPr="00294B30" w14:paraId="717E937A" w14:textId="108567E6" w:rsidTr="002231C7">
        <w:trPr>
          <w:jc w:val="center"/>
        </w:trPr>
        <w:tc>
          <w:tcPr>
            <w:tcW w:w="686" w:type="dxa"/>
            <w:vAlign w:val="center"/>
          </w:tcPr>
          <w:p w14:paraId="6D9AB229" w14:textId="44D402E9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5" w:type="dxa"/>
            <w:vAlign w:val="center"/>
          </w:tcPr>
          <w:p w14:paraId="62B1CF52" w14:textId="447E22FE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787" w:type="dxa"/>
            <w:vAlign w:val="center"/>
          </w:tcPr>
          <w:p w14:paraId="5A6B6384" w14:textId="7A03F612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64D599EA" w14:textId="15DE6773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150mm coletor esgoto ocre JEI de PVC NBR7362</w:t>
            </w:r>
          </w:p>
        </w:tc>
        <w:tc>
          <w:tcPr>
            <w:tcW w:w="1701" w:type="dxa"/>
            <w:vAlign w:val="center"/>
          </w:tcPr>
          <w:p w14:paraId="6926736B" w14:textId="38B40A75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69,43</w:t>
            </w:r>
          </w:p>
        </w:tc>
        <w:tc>
          <w:tcPr>
            <w:tcW w:w="1701" w:type="dxa"/>
            <w:vAlign w:val="center"/>
          </w:tcPr>
          <w:p w14:paraId="68EF9893" w14:textId="62D39481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83.316,00</w:t>
            </w:r>
          </w:p>
        </w:tc>
      </w:tr>
      <w:tr w:rsidR="002231C7" w:rsidRPr="00294B30" w14:paraId="6C822662" w14:textId="59075170" w:rsidTr="002231C7">
        <w:trPr>
          <w:jc w:val="center"/>
        </w:trPr>
        <w:tc>
          <w:tcPr>
            <w:tcW w:w="686" w:type="dxa"/>
            <w:vAlign w:val="center"/>
          </w:tcPr>
          <w:p w14:paraId="1FEC979F" w14:textId="1F089DAA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5" w:type="dxa"/>
            <w:vAlign w:val="center"/>
          </w:tcPr>
          <w:p w14:paraId="5281829B" w14:textId="343D9593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787" w:type="dxa"/>
            <w:vAlign w:val="center"/>
          </w:tcPr>
          <w:p w14:paraId="4D7C57F6" w14:textId="09D4C5D3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36476889" w14:textId="116B47A6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200mm coletor esgoto ocre JEI de PVC NBR7362</w:t>
            </w:r>
          </w:p>
        </w:tc>
        <w:tc>
          <w:tcPr>
            <w:tcW w:w="1701" w:type="dxa"/>
            <w:vAlign w:val="center"/>
          </w:tcPr>
          <w:p w14:paraId="010F5157" w14:textId="3EE779E3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117,31</w:t>
            </w:r>
          </w:p>
        </w:tc>
        <w:tc>
          <w:tcPr>
            <w:tcW w:w="1701" w:type="dxa"/>
            <w:vAlign w:val="center"/>
          </w:tcPr>
          <w:p w14:paraId="08CC10A7" w14:textId="5865E4C5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31.673,70</w:t>
            </w:r>
          </w:p>
        </w:tc>
      </w:tr>
      <w:tr w:rsidR="002231C7" w:rsidRPr="00294B30" w14:paraId="26921DA7" w14:textId="145C9D3C" w:rsidTr="002231C7">
        <w:trPr>
          <w:jc w:val="center"/>
        </w:trPr>
        <w:tc>
          <w:tcPr>
            <w:tcW w:w="686" w:type="dxa"/>
            <w:vAlign w:val="center"/>
          </w:tcPr>
          <w:p w14:paraId="58077CE7" w14:textId="7FA78975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25" w:type="dxa"/>
            <w:vAlign w:val="center"/>
          </w:tcPr>
          <w:p w14:paraId="324F9B23" w14:textId="359DC118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787" w:type="dxa"/>
            <w:vAlign w:val="center"/>
          </w:tcPr>
          <w:p w14:paraId="32FF52CD" w14:textId="55812A0D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08184816" w14:textId="227351C2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250mm coletor esgoto ocre JEI de PVC NBR7362</w:t>
            </w:r>
          </w:p>
        </w:tc>
        <w:tc>
          <w:tcPr>
            <w:tcW w:w="1701" w:type="dxa"/>
            <w:vAlign w:val="center"/>
          </w:tcPr>
          <w:p w14:paraId="57B01748" w14:textId="4EAE9530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208,67</w:t>
            </w:r>
          </w:p>
        </w:tc>
        <w:tc>
          <w:tcPr>
            <w:tcW w:w="1701" w:type="dxa"/>
            <w:vAlign w:val="center"/>
          </w:tcPr>
          <w:p w14:paraId="4008B447" w14:textId="1EF525E7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53.836,86</w:t>
            </w:r>
          </w:p>
        </w:tc>
      </w:tr>
      <w:tr w:rsidR="002231C7" w:rsidRPr="00294B30" w14:paraId="26E2625B" w14:textId="706D6494" w:rsidTr="002231C7">
        <w:trPr>
          <w:jc w:val="center"/>
        </w:trPr>
        <w:tc>
          <w:tcPr>
            <w:tcW w:w="686" w:type="dxa"/>
            <w:vAlign w:val="center"/>
          </w:tcPr>
          <w:p w14:paraId="4E886935" w14:textId="1D27E10F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5" w:type="dxa"/>
            <w:vAlign w:val="center"/>
          </w:tcPr>
          <w:p w14:paraId="6238F26A" w14:textId="5EB748A2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87" w:type="dxa"/>
            <w:vAlign w:val="center"/>
          </w:tcPr>
          <w:p w14:paraId="3DB8B662" w14:textId="74E62B1D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72399A53" w14:textId="247D433B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300mm coletor esgoto ocre JEI de PVC NBR7362</w:t>
            </w:r>
          </w:p>
        </w:tc>
        <w:tc>
          <w:tcPr>
            <w:tcW w:w="1701" w:type="dxa"/>
            <w:vAlign w:val="center"/>
          </w:tcPr>
          <w:p w14:paraId="7888CAAF" w14:textId="50697553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314,87</w:t>
            </w:r>
          </w:p>
        </w:tc>
        <w:tc>
          <w:tcPr>
            <w:tcW w:w="1701" w:type="dxa"/>
            <w:vAlign w:val="center"/>
          </w:tcPr>
          <w:p w14:paraId="2FB87EBF" w14:textId="30671B73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75.568,80</w:t>
            </w:r>
          </w:p>
        </w:tc>
      </w:tr>
      <w:tr w:rsidR="002231C7" w:rsidRPr="00294B30" w14:paraId="18A6AE9F" w14:textId="4FDAE74B" w:rsidTr="002231C7">
        <w:trPr>
          <w:jc w:val="center"/>
        </w:trPr>
        <w:tc>
          <w:tcPr>
            <w:tcW w:w="686" w:type="dxa"/>
            <w:vAlign w:val="center"/>
          </w:tcPr>
          <w:p w14:paraId="55E40ECE" w14:textId="607D54A6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5" w:type="dxa"/>
            <w:vAlign w:val="center"/>
          </w:tcPr>
          <w:p w14:paraId="2918D532" w14:textId="20BC6C50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87" w:type="dxa"/>
            <w:vAlign w:val="center"/>
          </w:tcPr>
          <w:p w14:paraId="38B7A945" w14:textId="4C705CB0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78E58831" w14:textId="4DE95042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150mm, PVC DEFOFO, 1 MPA JEI, conforme NBR7665</w:t>
            </w:r>
          </w:p>
        </w:tc>
        <w:tc>
          <w:tcPr>
            <w:tcW w:w="1701" w:type="dxa"/>
            <w:vAlign w:val="center"/>
          </w:tcPr>
          <w:p w14:paraId="214C3456" w14:textId="0EEDDC6D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189,34</w:t>
            </w:r>
          </w:p>
        </w:tc>
        <w:tc>
          <w:tcPr>
            <w:tcW w:w="1701" w:type="dxa"/>
            <w:vAlign w:val="center"/>
          </w:tcPr>
          <w:p w14:paraId="1BE80CBA" w14:textId="52ABC0B2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113.604,00</w:t>
            </w:r>
          </w:p>
        </w:tc>
      </w:tr>
      <w:tr w:rsidR="002231C7" w:rsidRPr="00294B30" w14:paraId="505EA701" w14:textId="30012A9F" w:rsidTr="002231C7">
        <w:trPr>
          <w:jc w:val="center"/>
        </w:trPr>
        <w:tc>
          <w:tcPr>
            <w:tcW w:w="686" w:type="dxa"/>
            <w:vAlign w:val="center"/>
          </w:tcPr>
          <w:p w14:paraId="4D85D61D" w14:textId="0AD014F3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25" w:type="dxa"/>
            <w:vAlign w:val="center"/>
          </w:tcPr>
          <w:p w14:paraId="2273F3E6" w14:textId="20C95F24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87" w:type="dxa"/>
            <w:vAlign w:val="center"/>
          </w:tcPr>
          <w:p w14:paraId="55607E78" w14:textId="69299C43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71E0991B" w14:textId="70109F47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200mm, PVC DEFOFO, 1 MPA JEI, conforme NBR7665</w:t>
            </w:r>
          </w:p>
        </w:tc>
        <w:tc>
          <w:tcPr>
            <w:tcW w:w="1701" w:type="dxa"/>
            <w:vAlign w:val="center"/>
          </w:tcPr>
          <w:p w14:paraId="74580659" w14:textId="779ACB79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316,17</w:t>
            </w:r>
          </w:p>
        </w:tc>
        <w:tc>
          <w:tcPr>
            <w:tcW w:w="1701" w:type="dxa"/>
            <w:vAlign w:val="center"/>
          </w:tcPr>
          <w:p w14:paraId="37CCF2D3" w14:textId="017D8332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37.940,40</w:t>
            </w:r>
          </w:p>
        </w:tc>
      </w:tr>
      <w:tr w:rsidR="00294B30" w:rsidRPr="00294B30" w14:paraId="1CD7D88A" w14:textId="3E5B2816" w:rsidTr="002231C7">
        <w:trPr>
          <w:jc w:val="center"/>
        </w:trPr>
        <w:tc>
          <w:tcPr>
            <w:tcW w:w="686" w:type="dxa"/>
            <w:vAlign w:val="center"/>
          </w:tcPr>
          <w:p w14:paraId="5A39B77D" w14:textId="4C5F32B6" w:rsidR="002231C7" w:rsidRPr="00294B30" w:rsidRDefault="002231C7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5" w:type="dxa"/>
            <w:vAlign w:val="center"/>
          </w:tcPr>
          <w:p w14:paraId="7341265A" w14:textId="1C6816BE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87" w:type="dxa"/>
            <w:vAlign w:val="center"/>
          </w:tcPr>
          <w:p w14:paraId="256932C6" w14:textId="08C8C738" w:rsidR="002231C7" w:rsidRPr="00294B30" w:rsidRDefault="002231C7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67" w:type="dxa"/>
            <w:vAlign w:val="center"/>
          </w:tcPr>
          <w:p w14:paraId="4FCD94F2" w14:textId="2436F28E" w:rsidR="002231C7" w:rsidRPr="00294B30" w:rsidRDefault="002231C7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Tubo 250mm, PVC DEFOFO, 1 MPA JEI, conforme NBR7665</w:t>
            </w:r>
          </w:p>
        </w:tc>
        <w:tc>
          <w:tcPr>
            <w:tcW w:w="1701" w:type="dxa"/>
            <w:vAlign w:val="center"/>
          </w:tcPr>
          <w:p w14:paraId="297A8AB1" w14:textId="15AAD5A2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415,17</w:t>
            </w:r>
          </w:p>
        </w:tc>
        <w:tc>
          <w:tcPr>
            <w:tcW w:w="1701" w:type="dxa"/>
            <w:vAlign w:val="center"/>
          </w:tcPr>
          <w:p w14:paraId="4A1DB254" w14:textId="08CBECF2" w:rsidR="002231C7" w:rsidRPr="00294B30" w:rsidRDefault="006443E7" w:rsidP="00EC50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sz w:val="16"/>
                <w:szCs w:val="16"/>
              </w:rPr>
              <w:t>124.551,00</w:t>
            </w:r>
          </w:p>
        </w:tc>
      </w:tr>
      <w:tr w:rsidR="00294B30" w:rsidRPr="00294B30" w14:paraId="73EED3ED" w14:textId="77777777" w:rsidTr="003626D6">
        <w:trPr>
          <w:jc w:val="center"/>
        </w:trPr>
        <w:tc>
          <w:tcPr>
            <w:tcW w:w="9067" w:type="dxa"/>
            <w:gridSpan w:val="6"/>
            <w:vAlign w:val="center"/>
          </w:tcPr>
          <w:p w14:paraId="16D7E813" w14:textId="602D7993" w:rsidR="002231C7" w:rsidRPr="00294B30" w:rsidRDefault="002231C7" w:rsidP="00223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B30">
              <w:rPr>
                <w:rFonts w:ascii="Arial" w:hAnsi="Arial" w:cs="Arial"/>
                <w:b/>
                <w:sz w:val="16"/>
                <w:szCs w:val="16"/>
              </w:rPr>
              <w:t>VALOR GLOBAL ESTIMADO LOTE 06: R$</w:t>
            </w:r>
            <w:r w:rsidR="00294B30" w:rsidRPr="00294B30">
              <w:rPr>
                <w:rFonts w:ascii="Arial" w:hAnsi="Arial" w:cs="Arial"/>
                <w:b/>
                <w:sz w:val="16"/>
                <w:szCs w:val="16"/>
              </w:rPr>
              <w:t xml:space="preserve"> 867.446,76 (oitocentos e sessenta e sete mil, quatrocentos e quarenta e seis reais e setenta e seis centavos)</w:t>
            </w:r>
          </w:p>
        </w:tc>
      </w:tr>
    </w:tbl>
    <w:p w14:paraId="467DB663" w14:textId="747FA50D" w:rsidR="00645AEB" w:rsidRDefault="00645AEB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EBD251" w14:textId="77777777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686"/>
        <w:gridCol w:w="915"/>
        <w:gridCol w:w="787"/>
        <w:gridCol w:w="3277"/>
        <w:gridCol w:w="1701"/>
        <w:gridCol w:w="1701"/>
      </w:tblGrid>
      <w:tr w:rsidR="006C7AFE" w:rsidRPr="009F1A79" w14:paraId="0E3DAAEF" w14:textId="7EEFD4F8" w:rsidTr="006C7AFE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14:paraId="51CA362A" w14:textId="2F9E527E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LOTE 07 - Descrição e Quantidades</w:t>
            </w:r>
          </w:p>
        </w:tc>
      </w:tr>
      <w:tr w:rsidR="006C7AFE" w:rsidRPr="009F1A79" w14:paraId="3F042568" w14:textId="558CBDB3" w:rsidTr="006C7AFE">
        <w:trPr>
          <w:jc w:val="center"/>
        </w:trPr>
        <w:tc>
          <w:tcPr>
            <w:tcW w:w="686" w:type="dxa"/>
            <w:vAlign w:val="center"/>
          </w:tcPr>
          <w:p w14:paraId="6ED354E9" w14:textId="77777777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915" w:type="dxa"/>
            <w:vAlign w:val="center"/>
          </w:tcPr>
          <w:p w14:paraId="3C6D506D" w14:textId="77777777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87" w:type="dxa"/>
            <w:vAlign w:val="center"/>
          </w:tcPr>
          <w:p w14:paraId="48B34116" w14:textId="77777777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Unid.</w:t>
            </w:r>
          </w:p>
        </w:tc>
        <w:tc>
          <w:tcPr>
            <w:tcW w:w="3277" w:type="dxa"/>
            <w:vAlign w:val="center"/>
          </w:tcPr>
          <w:p w14:paraId="1FD4BA84" w14:textId="77777777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Descrição do material</w:t>
            </w:r>
          </w:p>
        </w:tc>
        <w:tc>
          <w:tcPr>
            <w:tcW w:w="1701" w:type="dxa"/>
            <w:vAlign w:val="center"/>
          </w:tcPr>
          <w:p w14:paraId="3EFA08A4" w14:textId="19558D8D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Valor Unit. Estimado (R$)</w:t>
            </w:r>
          </w:p>
        </w:tc>
        <w:tc>
          <w:tcPr>
            <w:tcW w:w="1701" w:type="dxa"/>
            <w:vAlign w:val="center"/>
          </w:tcPr>
          <w:p w14:paraId="13567112" w14:textId="022419C4" w:rsidR="006C7AFE" w:rsidRPr="009F1A79" w:rsidRDefault="006C7AFE" w:rsidP="006C7A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Estimado (R$) </w:t>
            </w:r>
          </w:p>
        </w:tc>
      </w:tr>
      <w:tr w:rsidR="006C7AFE" w:rsidRPr="009F1A79" w14:paraId="55D92D63" w14:textId="763C685F" w:rsidTr="006C7AFE">
        <w:trPr>
          <w:jc w:val="center"/>
        </w:trPr>
        <w:tc>
          <w:tcPr>
            <w:tcW w:w="686" w:type="dxa"/>
            <w:vAlign w:val="center"/>
          </w:tcPr>
          <w:p w14:paraId="041A195C" w14:textId="6147D4A0" w:rsidR="006C7AFE" w:rsidRPr="009F1A79" w:rsidRDefault="006C7AFE" w:rsidP="00756C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5" w:type="dxa"/>
            <w:vAlign w:val="center"/>
          </w:tcPr>
          <w:p w14:paraId="784BA0E1" w14:textId="77777777" w:rsidR="006C7AFE" w:rsidRPr="009F1A79" w:rsidRDefault="006C7AFE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79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787" w:type="dxa"/>
            <w:vAlign w:val="center"/>
          </w:tcPr>
          <w:p w14:paraId="0867DC5D" w14:textId="1EFF5F83" w:rsidR="006C7AFE" w:rsidRPr="009F1A79" w:rsidRDefault="006C7AFE" w:rsidP="00756C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79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277" w:type="dxa"/>
            <w:vAlign w:val="center"/>
          </w:tcPr>
          <w:p w14:paraId="137DA2BF" w14:textId="77777777" w:rsidR="006C7AFE" w:rsidRPr="009F1A79" w:rsidRDefault="006C7AFE" w:rsidP="00756C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A79">
              <w:rPr>
                <w:rFonts w:ascii="Arial" w:hAnsi="Arial" w:cs="Arial"/>
                <w:sz w:val="16"/>
                <w:szCs w:val="16"/>
              </w:rPr>
              <w:t>Tubo de polietileno PEAD 1 MPA DN 20 mm x 2,3 PN 10 PE 80 AZ NTS 048</w:t>
            </w:r>
          </w:p>
        </w:tc>
        <w:tc>
          <w:tcPr>
            <w:tcW w:w="1701" w:type="dxa"/>
            <w:vAlign w:val="center"/>
          </w:tcPr>
          <w:p w14:paraId="08CB13A8" w14:textId="7B127956" w:rsidR="006C7AFE" w:rsidRPr="009F1A79" w:rsidRDefault="009F1A79" w:rsidP="006C7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79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  <w:tc>
          <w:tcPr>
            <w:tcW w:w="1701" w:type="dxa"/>
            <w:vAlign w:val="center"/>
          </w:tcPr>
          <w:p w14:paraId="067D047E" w14:textId="044381E6" w:rsidR="006C7AFE" w:rsidRPr="009F1A79" w:rsidRDefault="009F1A79" w:rsidP="006C7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79">
              <w:rPr>
                <w:rFonts w:ascii="Arial" w:hAnsi="Arial" w:cs="Arial"/>
                <w:sz w:val="16"/>
                <w:szCs w:val="16"/>
              </w:rPr>
              <w:t>53.800,00</w:t>
            </w:r>
          </w:p>
        </w:tc>
      </w:tr>
      <w:tr w:rsidR="006C7AFE" w:rsidRPr="009F1A79" w14:paraId="1A4AAC08" w14:textId="77777777" w:rsidTr="003626D6">
        <w:trPr>
          <w:jc w:val="center"/>
        </w:trPr>
        <w:tc>
          <w:tcPr>
            <w:tcW w:w="9067" w:type="dxa"/>
            <w:gridSpan w:val="6"/>
            <w:vAlign w:val="center"/>
          </w:tcPr>
          <w:p w14:paraId="25F3EFFE" w14:textId="525E18A7" w:rsidR="006C7AFE" w:rsidRPr="009F1A79" w:rsidRDefault="006C7AFE" w:rsidP="006C7A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A79">
              <w:rPr>
                <w:rFonts w:ascii="Arial" w:hAnsi="Arial" w:cs="Arial"/>
                <w:b/>
                <w:sz w:val="16"/>
                <w:szCs w:val="16"/>
              </w:rPr>
              <w:t>VALOR GLOBAL ESTIMADO LOTE 07: R$</w:t>
            </w:r>
            <w:r w:rsidR="009F1A79" w:rsidRPr="009F1A79">
              <w:rPr>
                <w:rFonts w:ascii="Arial" w:hAnsi="Arial" w:cs="Arial"/>
                <w:b/>
                <w:sz w:val="16"/>
                <w:szCs w:val="16"/>
              </w:rPr>
              <w:t xml:space="preserve"> 53.800,00 (cinquenta e três mil e oitocentos reais)</w:t>
            </w:r>
          </w:p>
        </w:tc>
      </w:tr>
    </w:tbl>
    <w:p w14:paraId="58EB8444" w14:textId="77777777" w:rsidR="00171BB0" w:rsidRPr="00756C4B" w:rsidRDefault="00171BB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B1B211" w14:textId="6F617EF3" w:rsidR="0008657A" w:rsidRPr="00A44830" w:rsidRDefault="0008657A" w:rsidP="000865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</w:t>
      </w:r>
      <w:r w:rsidRPr="00A44830">
        <w:rPr>
          <w:rFonts w:ascii="Arial" w:hAnsi="Arial" w:cs="Arial"/>
          <w:b/>
          <w:sz w:val="20"/>
          <w:szCs w:val="20"/>
        </w:rPr>
        <w:t xml:space="preserve">Obs.: </w:t>
      </w:r>
      <w:r w:rsidRPr="00A4483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preço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constante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deste anexo dever</w:t>
      </w:r>
      <w:r>
        <w:rPr>
          <w:rFonts w:ascii="Arial" w:hAnsi="Arial" w:cs="Arial"/>
          <w:sz w:val="20"/>
          <w:szCs w:val="20"/>
        </w:rPr>
        <w:t>ão</w:t>
      </w:r>
      <w:r w:rsidRPr="00A44830">
        <w:rPr>
          <w:rFonts w:ascii="Arial" w:hAnsi="Arial" w:cs="Arial"/>
          <w:sz w:val="20"/>
          <w:szCs w:val="20"/>
        </w:rPr>
        <w:t xml:space="preserve"> ser observado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pelo Pregoeiro no julgamento das propostas e reflete</w:t>
      </w:r>
      <w:r>
        <w:rPr>
          <w:rFonts w:ascii="Arial" w:hAnsi="Arial" w:cs="Arial"/>
          <w:sz w:val="20"/>
          <w:szCs w:val="20"/>
        </w:rPr>
        <w:t>m</w:t>
      </w:r>
      <w:r w:rsidRPr="00A44830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valores</w:t>
      </w:r>
      <w:r w:rsidRPr="00A44830">
        <w:rPr>
          <w:rFonts w:ascii="Arial" w:hAnsi="Arial" w:cs="Arial"/>
          <w:sz w:val="20"/>
          <w:szCs w:val="20"/>
        </w:rPr>
        <w:t xml:space="preserve"> obtido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mediante consulta a empresas do ramo de atividade.</w:t>
      </w:r>
    </w:p>
    <w:p w14:paraId="5433D879" w14:textId="5E38F504" w:rsidR="006C7AFE" w:rsidRDefault="006C7AFE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1C78B6" w14:textId="66685DEF" w:rsidR="0008657A" w:rsidRDefault="0008657A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8BE50" w14:textId="7BCF210D" w:rsidR="00385821" w:rsidRDefault="00385821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3. Justificativa</w:t>
      </w:r>
    </w:p>
    <w:p w14:paraId="566EA774" w14:textId="0D856FAF" w:rsidR="006C7AFE" w:rsidRDefault="006C7AFE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1A3AF4" w14:textId="77777777" w:rsidR="002718D5" w:rsidRDefault="002718D5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F0FC51" w14:textId="718DA84E" w:rsidR="00385821" w:rsidRDefault="00385821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sz w:val="20"/>
          <w:szCs w:val="20"/>
        </w:rPr>
        <w:t>A aquisição se faz necessária para a reposição do estoque do Almoxarifado</w:t>
      </w:r>
      <w:r w:rsidR="001531A0">
        <w:rPr>
          <w:rFonts w:ascii="Arial" w:hAnsi="Arial" w:cs="Arial"/>
          <w:sz w:val="20"/>
          <w:szCs w:val="20"/>
        </w:rPr>
        <w:t>,</w:t>
      </w:r>
      <w:r w:rsidRPr="00756C4B">
        <w:rPr>
          <w:rFonts w:ascii="Arial" w:hAnsi="Arial" w:cs="Arial"/>
          <w:sz w:val="20"/>
          <w:szCs w:val="20"/>
        </w:rPr>
        <w:t xml:space="preserve"> para que seja atendida a execução dos serviços de manutenções e ligações de água e esgotos da Divisão Operacional desta Autarquia.</w:t>
      </w:r>
    </w:p>
    <w:p w14:paraId="1A0A9220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7F2EEC" w14:textId="77777777" w:rsidR="006C7AFE" w:rsidRDefault="006C7AFE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74DE06" w14:textId="64047165" w:rsidR="00385821" w:rsidRDefault="00385821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 xml:space="preserve">4. </w:t>
      </w:r>
      <w:r w:rsidR="008920BC" w:rsidRPr="00756C4B">
        <w:rPr>
          <w:rFonts w:ascii="Arial" w:hAnsi="Arial" w:cs="Arial"/>
          <w:b/>
          <w:bCs/>
          <w:sz w:val="20"/>
          <w:szCs w:val="20"/>
        </w:rPr>
        <w:t>Da entrega e recebimento do objeto</w:t>
      </w:r>
    </w:p>
    <w:p w14:paraId="37C9B734" w14:textId="0D9951B7" w:rsidR="006C7AFE" w:rsidRDefault="006C7AFE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F11C5B" w14:textId="0FFEA06E" w:rsidR="008920BC" w:rsidRDefault="008920BC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4.1.</w:t>
      </w:r>
      <w:r w:rsidRPr="00756C4B">
        <w:rPr>
          <w:rFonts w:ascii="Arial" w:hAnsi="Arial" w:cs="Arial"/>
          <w:sz w:val="20"/>
          <w:szCs w:val="20"/>
        </w:rPr>
        <w:t xml:space="preserve"> As unidades objeto desta licitação dever</w:t>
      </w:r>
      <w:r w:rsidR="001531A0">
        <w:rPr>
          <w:rFonts w:ascii="Arial" w:hAnsi="Arial" w:cs="Arial"/>
          <w:sz w:val="20"/>
          <w:szCs w:val="20"/>
        </w:rPr>
        <w:t>ão</w:t>
      </w:r>
      <w:r w:rsidRPr="00756C4B">
        <w:rPr>
          <w:rFonts w:ascii="Arial" w:hAnsi="Arial" w:cs="Arial"/>
          <w:sz w:val="20"/>
          <w:szCs w:val="20"/>
        </w:rPr>
        <w:t xml:space="preserve"> ser entregue</w:t>
      </w:r>
      <w:r w:rsidR="001531A0">
        <w:rPr>
          <w:rFonts w:ascii="Arial" w:hAnsi="Arial" w:cs="Arial"/>
          <w:sz w:val="20"/>
          <w:szCs w:val="20"/>
        </w:rPr>
        <w:t>s</w:t>
      </w:r>
      <w:r w:rsidRPr="00756C4B">
        <w:rPr>
          <w:rFonts w:ascii="Arial" w:hAnsi="Arial" w:cs="Arial"/>
          <w:sz w:val="20"/>
          <w:szCs w:val="20"/>
        </w:rPr>
        <w:t xml:space="preserve"> no prazo de até 20 (vinte) dias a contar da emissão </w:t>
      </w:r>
      <w:r w:rsidR="0038566F">
        <w:rPr>
          <w:rFonts w:ascii="Arial" w:hAnsi="Arial" w:cs="Arial"/>
          <w:sz w:val="20"/>
          <w:szCs w:val="20"/>
        </w:rPr>
        <w:t xml:space="preserve">do </w:t>
      </w:r>
      <w:r w:rsidRPr="00756C4B">
        <w:rPr>
          <w:rFonts w:ascii="Arial" w:hAnsi="Arial" w:cs="Arial"/>
          <w:sz w:val="20"/>
          <w:szCs w:val="20"/>
        </w:rPr>
        <w:t xml:space="preserve">Pedido de Fornecimento pelo Departamento de Compras e Licitação da SAECIL, onde </w:t>
      </w:r>
      <w:r w:rsidRPr="00756C4B">
        <w:rPr>
          <w:rFonts w:ascii="Arial" w:hAnsi="Arial" w:cs="Arial"/>
          <w:sz w:val="20"/>
          <w:szCs w:val="20"/>
        </w:rPr>
        <w:lastRenderedPageBreak/>
        <w:t>tal documento substituirá o Contrato, tendo em vista que a aquisição será realizada por intermédio do Sistema de Registro de Preços.</w:t>
      </w:r>
    </w:p>
    <w:p w14:paraId="0FF118F7" w14:textId="77777777" w:rsidR="002718D5" w:rsidRDefault="002718D5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18486E" w14:textId="3FC7C09F" w:rsidR="008920BC" w:rsidRDefault="008920BC" w:rsidP="00756C4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4.2.</w:t>
      </w:r>
      <w:r w:rsidRPr="00756C4B">
        <w:rPr>
          <w:rFonts w:ascii="Arial" w:hAnsi="Arial" w:cs="Arial"/>
          <w:sz w:val="20"/>
          <w:szCs w:val="20"/>
        </w:rPr>
        <w:t xml:space="preserve"> A empresa</w:t>
      </w:r>
      <w:r w:rsidR="009D0726" w:rsidRPr="00756C4B">
        <w:rPr>
          <w:rFonts w:ascii="Arial" w:hAnsi="Arial" w:cs="Arial"/>
          <w:sz w:val="20"/>
          <w:szCs w:val="20"/>
        </w:rPr>
        <w:t xml:space="preserve"> vencedora</w:t>
      </w:r>
      <w:r w:rsidR="002215E9" w:rsidRPr="00756C4B">
        <w:rPr>
          <w:rFonts w:ascii="Arial" w:hAnsi="Arial" w:cs="Arial"/>
          <w:sz w:val="20"/>
          <w:szCs w:val="20"/>
        </w:rPr>
        <w:t xml:space="preserve"> do certame deverá entregar os materiais no Almoxarifado da SAECIL</w:t>
      </w:r>
      <w:r w:rsidR="001531A0">
        <w:rPr>
          <w:rFonts w:ascii="Arial" w:hAnsi="Arial" w:cs="Arial"/>
          <w:sz w:val="20"/>
          <w:szCs w:val="20"/>
        </w:rPr>
        <w:t xml:space="preserve"> (</w:t>
      </w:r>
      <w:r w:rsidR="002215E9" w:rsidRPr="00756C4B">
        <w:rPr>
          <w:rFonts w:ascii="Arial" w:hAnsi="Arial" w:cs="Arial"/>
          <w:sz w:val="20"/>
          <w:szCs w:val="20"/>
        </w:rPr>
        <w:t>Superintendência de Água e Esgotos da Cidade de Leme</w:t>
      </w:r>
      <w:r w:rsidR="001531A0">
        <w:rPr>
          <w:rFonts w:ascii="Arial" w:hAnsi="Arial" w:cs="Arial"/>
          <w:sz w:val="20"/>
          <w:szCs w:val="20"/>
        </w:rPr>
        <w:t>)</w:t>
      </w:r>
      <w:r w:rsidR="002215E9" w:rsidRPr="00756C4B">
        <w:rPr>
          <w:rFonts w:ascii="Arial" w:hAnsi="Arial" w:cs="Arial"/>
          <w:sz w:val="20"/>
          <w:szCs w:val="20"/>
        </w:rPr>
        <w:t>, sito à Rua Padre Julião, nº</w:t>
      </w:r>
      <w:r w:rsidR="001531A0">
        <w:rPr>
          <w:rFonts w:ascii="Arial" w:hAnsi="Arial" w:cs="Arial"/>
          <w:sz w:val="20"/>
          <w:szCs w:val="20"/>
        </w:rPr>
        <w:t>.</w:t>
      </w:r>
      <w:r w:rsidR="002215E9" w:rsidRPr="00756C4B">
        <w:rPr>
          <w:rFonts w:ascii="Arial" w:hAnsi="Arial" w:cs="Arial"/>
          <w:sz w:val="20"/>
          <w:szCs w:val="20"/>
        </w:rPr>
        <w:t xml:space="preserve"> 971, Centro</w:t>
      </w:r>
      <w:r w:rsidR="001531A0">
        <w:rPr>
          <w:rFonts w:ascii="Arial" w:hAnsi="Arial" w:cs="Arial"/>
          <w:sz w:val="20"/>
          <w:szCs w:val="20"/>
        </w:rPr>
        <w:t>,</w:t>
      </w:r>
      <w:r w:rsidR="002215E9" w:rsidRPr="00756C4B">
        <w:rPr>
          <w:rFonts w:ascii="Arial" w:hAnsi="Arial" w:cs="Arial"/>
          <w:sz w:val="20"/>
          <w:szCs w:val="20"/>
        </w:rPr>
        <w:t xml:space="preserve"> Leme/SP</w:t>
      </w:r>
      <w:r w:rsidR="001531A0">
        <w:rPr>
          <w:rFonts w:ascii="Arial" w:hAnsi="Arial" w:cs="Arial"/>
          <w:b/>
          <w:sz w:val="20"/>
          <w:szCs w:val="20"/>
        </w:rPr>
        <w:t xml:space="preserve">, </w:t>
      </w:r>
      <w:r w:rsidR="001531A0" w:rsidRPr="001531A0">
        <w:rPr>
          <w:rFonts w:ascii="Arial" w:hAnsi="Arial" w:cs="Arial"/>
          <w:b/>
          <w:sz w:val="20"/>
          <w:szCs w:val="20"/>
          <w:u w:val="single"/>
        </w:rPr>
        <w:t>com exceção ao L</w:t>
      </w:r>
      <w:r w:rsidR="00810141" w:rsidRPr="001531A0">
        <w:rPr>
          <w:rFonts w:ascii="Arial" w:hAnsi="Arial" w:cs="Arial"/>
          <w:b/>
          <w:sz w:val="20"/>
          <w:szCs w:val="20"/>
          <w:u w:val="single"/>
        </w:rPr>
        <w:t xml:space="preserve">ote </w:t>
      </w:r>
      <w:r w:rsidR="001531A0" w:rsidRPr="001531A0">
        <w:rPr>
          <w:rFonts w:ascii="Arial" w:hAnsi="Arial" w:cs="Arial"/>
          <w:b/>
          <w:sz w:val="20"/>
          <w:szCs w:val="20"/>
          <w:u w:val="single"/>
        </w:rPr>
        <w:t>0</w:t>
      </w:r>
      <w:r w:rsidR="00810141" w:rsidRPr="001531A0">
        <w:rPr>
          <w:rFonts w:ascii="Arial" w:hAnsi="Arial" w:cs="Arial"/>
          <w:b/>
          <w:sz w:val="20"/>
          <w:szCs w:val="20"/>
          <w:u w:val="single"/>
        </w:rPr>
        <w:t>6</w:t>
      </w:r>
      <w:r w:rsidR="002215E9" w:rsidRPr="001531A0">
        <w:rPr>
          <w:rFonts w:ascii="Arial" w:hAnsi="Arial" w:cs="Arial"/>
          <w:b/>
          <w:sz w:val="20"/>
          <w:szCs w:val="20"/>
          <w:u w:val="single"/>
        </w:rPr>
        <w:t>, cuja entrega deverá ser realizada no Reservatório Santana</w:t>
      </w:r>
      <w:r w:rsidR="002215E9" w:rsidRPr="00756C4B">
        <w:rPr>
          <w:rFonts w:ascii="Arial" w:hAnsi="Arial" w:cs="Arial"/>
          <w:sz w:val="20"/>
          <w:szCs w:val="20"/>
        </w:rPr>
        <w:t xml:space="preserve">, sito à Rua Prestes Maia, </w:t>
      </w:r>
      <w:r w:rsidR="001531A0">
        <w:rPr>
          <w:rFonts w:ascii="Arial" w:hAnsi="Arial" w:cs="Arial"/>
          <w:sz w:val="20"/>
          <w:szCs w:val="20"/>
        </w:rPr>
        <w:t>nº.</w:t>
      </w:r>
      <w:r w:rsidR="00810141" w:rsidRPr="00756C4B">
        <w:rPr>
          <w:rFonts w:ascii="Arial" w:hAnsi="Arial" w:cs="Arial"/>
          <w:sz w:val="20"/>
          <w:szCs w:val="20"/>
        </w:rPr>
        <w:t xml:space="preserve"> 477</w:t>
      </w:r>
      <w:r w:rsidR="001531A0">
        <w:rPr>
          <w:rFonts w:ascii="Arial" w:hAnsi="Arial" w:cs="Arial"/>
          <w:sz w:val="20"/>
          <w:szCs w:val="20"/>
        </w:rPr>
        <w:t>, Jardim</w:t>
      </w:r>
      <w:r w:rsidR="00810141" w:rsidRPr="00756C4B">
        <w:rPr>
          <w:rFonts w:ascii="Arial" w:hAnsi="Arial" w:cs="Arial"/>
          <w:sz w:val="20"/>
          <w:szCs w:val="20"/>
        </w:rPr>
        <w:t xml:space="preserve"> Santana, Leme/SP, </w:t>
      </w:r>
      <w:r w:rsidR="002215E9" w:rsidRPr="00756C4B">
        <w:rPr>
          <w:rFonts w:ascii="Arial" w:hAnsi="Arial" w:cs="Arial"/>
          <w:sz w:val="20"/>
          <w:szCs w:val="20"/>
        </w:rPr>
        <w:t xml:space="preserve">durante o horário comercial, das 07h00 às 16h00, de </w:t>
      </w:r>
      <w:r w:rsidR="007B0FC1" w:rsidRPr="00756C4B">
        <w:rPr>
          <w:rFonts w:ascii="Arial" w:hAnsi="Arial" w:cs="Arial"/>
          <w:sz w:val="20"/>
          <w:szCs w:val="20"/>
        </w:rPr>
        <w:t xml:space="preserve">segunda </w:t>
      </w:r>
      <w:r w:rsidR="0038566F">
        <w:rPr>
          <w:rFonts w:ascii="Arial" w:hAnsi="Arial" w:cs="Arial"/>
          <w:sz w:val="20"/>
          <w:szCs w:val="20"/>
        </w:rPr>
        <w:t>a</w:t>
      </w:r>
      <w:r w:rsidR="007B0FC1" w:rsidRPr="00756C4B">
        <w:rPr>
          <w:rFonts w:ascii="Arial" w:hAnsi="Arial" w:cs="Arial"/>
          <w:sz w:val="20"/>
          <w:szCs w:val="20"/>
        </w:rPr>
        <w:t xml:space="preserve"> sexta-feira</w:t>
      </w:r>
      <w:r w:rsidR="005F76F5" w:rsidRPr="00756C4B">
        <w:rPr>
          <w:rFonts w:ascii="Arial" w:hAnsi="Arial" w:cs="Arial"/>
          <w:sz w:val="20"/>
          <w:szCs w:val="20"/>
        </w:rPr>
        <w:t xml:space="preserve">, </w:t>
      </w:r>
      <w:r w:rsidR="005F76F5" w:rsidRPr="00756C4B">
        <w:rPr>
          <w:rFonts w:ascii="Arial" w:hAnsi="Arial" w:cs="Arial"/>
          <w:b/>
          <w:sz w:val="20"/>
          <w:szCs w:val="20"/>
        </w:rPr>
        <w:t>ficando sob sua responsabilidade todos os riscos e custos com o transporte e descarga do objeto desta licitação.</w:t>
      </w:r>
    </w:p>
    <w:p w14:paraId="6EF9EA09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175062" w14:textId="04945A34" w:rsidR="005F76F5" w:rsidRDefault="005F76F5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4.3.</w:t>
      </w:r>
      <w:r w:rsidRPr="00756C4B">
        <w:rPr>
          <w:rFonts w:ascii="Arial" w:hAnsi="Arial" w:cs="Arial"/>
          <w:sz w:val="20"/>
          <w:szCs w:val="20"/>
        </w:rPr>
        <w:t xml:space="preserve"> O objeto da licitação será recebido, provisoriamente, quando da entrega, para a devida verificação da conformidade dos mesmos com as especificações, observados os requisitos quantitativos e de qualidade, segundo exigências deste termo; e, definitivamente, no prazo de até 05 (cinco) dias úteis após o recebimento provisório, desde que averiguada a pertinência dos mesmos, sempre tendo em vista as exigências deste</w:t>
      </w:r>
      <w:r w:rsidR="005C258C" w:rsidRPr="00756C4B">
        <w:rPr>
          <w:rFonts w:ascii="Arial" w:hAnsi="Arial" w:cs="Arial"/>
          <w:sz w:val="20"/>
          <w:szCs w:val="20"/>
        </w:rPr>
        <w:t xml:space="preserve"> termo.</w:t>
      </w:r>
    </w:p>
    <w:p w14:paraId="4A5524FA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06BBCE" w14:textId="3F786B7A" w:rsidR="005C258C" w:rsidRDefault="005C258C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4.4.</w:t>
      </w:r>
      <w:r w:rsidRPr="00756C4B">
        <w:rPr>
          <w:rFonts w:ascii="Arial" w:hAnsi="Arial" w:cs="Arial"/>
          <w:sz w:val="20"/>
          <w:szCs w:val="20"/>
        </w:rPr>
        <w:t xml:space="preserve"> O servidor responsável pelo recebimento do objeto, após o seu recebimento definitivo, encaminhará o documento hábil para aprovação da autoridade competente, que o encaminhará para pagamento.</w:t>
      </w:r>
    </w:p>
    <w:p w14:paraId="09C00D4D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4D818" w14:textId="77777777" w:rsidR="006C7AFE" w:rsidRDefault="006C7AFE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FBA8AF" w14:textId="3F37D78B" w:rsidR="005C258C" w:rsidRDefault="005C258C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 Especificações Gerais</w:t>
      </w:r>
    </w:p>
    <w:p w14:paraId="3196BD5B" w14:textId="3E215B6C" w:rsidR="006C7AFE" w:rsidRDefault="006C7AFE" w:rsidP="00756C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68B4FB" w14:textId="77777777" w:rsidR="002718D5" w:rsidRDefault="002718D5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BBE558" w14:textId="36B1ADE3" w:rsidR="005C258C" w:rsidRDefault="005C258C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5.1.</w:t>
      </w:r>
      <w:r w:rsidRPr="00756C4B">
        <w:rPr>
          <w:rFonts w:ascii="Arial" w:hAnsi="Arial" w:cs="Arial"/>
          <w:sz w:val="20"/>
          <w:szCs w:val="20"/>
        </w:rPr>
        <w:t xml:space="preserve"> O pagamento será efetuado em até 15 (quinze) dias após o recebimento dos materiais, emissão e aceitação da fatura.</w:t>
      </w:r>
    </w:p>
    <w:p w14:paraId="19F509F3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26DC48" w14:textId="3EB0B9A9" w:rsidR="005C258C" w:rsidRDefault="005C258C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5.2.</w:t>
      </w:r>
      <w:r w:rsidR="00E81867">
        <w:rPr>
          <w:rFonts w:ascii="Arial" w:hAnsi="Arial" w:cs="Arial"/>
          <w:sz w:val="20"/>
          <w:szCs w:val="20"/>
        </w:rPr>
        <w:t xml:space="preserve"> A C</w:t>
      </w:r>
      <w:r w:rsidRPr="00756C4B">
        <w:rPr>
          <w:rFonts w:ascii="Arial" w:hAnsi="Arial" w:cs="Arial"/>
          <w:sz w:val="20"/>
          <w:szCs w:val="20"/>
        </w:rPr>
        <w:t xml:space="preserve">ontratada deverá fornecer os </w:t>
      </w:r>
      <w:r w:rsidR="008E3244" w:rsidRPr="00756C4B">
        <w:rPr>
          <w:rFonts w:ascii="Arial" w:hAnsi="Arial" w:cs="Arial"/>
          <w:sz w:val="20"/>
          <w:szCs w:val="20"/>
        </w:rPr>
        <w:t>catálogos</w:t>
      </w:r>
      <w:r w:rsidRPr="00756C4B">
        <w:rPr>
          <w:rFonts w:ascii="Arial" w:hAnsi="Arial" w:cs="Arial"/>
          <w:sz w:val="20"/>
          <w:szCs w:val="20"/>
        </w:rPr>
        <w:t xml:space="preserve"> de dados/desenhos dos materiais</w:t>
      </w:r>
      <w:r w:rsidR="008E3244" w:rsidRPr="00756C4B">
        <w:rPr>
          <w:rFonts w:ascii="Arial" w:hAnsi="Arial" w:cs="Arial"/>
          <w:sz w:val="20"/>
          <w:szCs w:val="20"/>
        </w:rPr>
        <w:t xml:space="preserve"> e termo de garantia contra quaisquer defeitos de fabricação dos produtos.</w:t>
      </w:r>
    </w:p>
    <w:p w14:paraId="49F5EE24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072B4B" w14:textId="35CA7A3B" w:rsidR="008E3244" w:rsidRDefault="008E3244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5.3.</w:t>
      </w:r>
      <w:r w:rsidRPr="00756C4B">
        <w:rPr>
          <w:rFonts w:ascii="Arial" w:hAnsi="Arial" w:cs="Arial"/>
          <w:sz w:val="20"/>
          <w:szCs w:val="20"/>
        </w:rPr>
        <w:t xml:space="preserve"> As unidades deverão ser entregues em condições resistentes ao transporte e armazenagem.</w:t>
      </w:r>
    </w:p>
    <w:p w14:paraId="33C0054C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863C39" w14:textId="7ABDC433" w:rsidR="008E3244" w:rsidRDefault="008E3244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5.4.</w:t>
      </w:r>
      <w:r w:rsidRPr="00756C4B">
        <w:rPr>
          <w:rFonts w:ascii="Arial" w:hAnsi="Arial" w:cs="Arial"/>
          <w:sz w:val="20"/>
          <w:szCs w:val="20"/>
        </w:rPr>
        <w:t xml:space="preserve"> Os materiais deverão ser entregues da forma constante no objeto.</w:t>
      </w:r>
    </w:p>
    <w:p w14:paraId="5D1CD2A9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CCD964" w14:textId="23288E80" w:rsidR="006E56BB" w:rsidRDefault="008E3244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5.5.</w:t>
      </w:r>
      <w:r w:rsidR="00E81867">
        <w:rPr>
          <w:rFonts w:ascii="Arial" w:hAnsi="Arial" w:cs="Arial"/>
          <w:sz w:val="20"/>
          <w:szCs w:val="20"/>
        </w:rPr>
        <w:t xml:space="preserve"> A C</w:t>
      </w:r>
      <w:r w:rsidRPr="00756C4B">
        <w:rPr>
          <w:rFonts w:ascii="Arial" w:hAnsi="Arial" w:cs="Arial"/>
          <w:sz w:val="20"/>
          <w:szCs w:val="20"/>
        </w:rPr>
        <w:t>ontratada se comprometerá a fornecer, em qualquer tempo e desde que exigidos, testes complementares de laboratório emitidos por empresa idônea e de reconheci</w:t>
      </w:r>
      <w:r w:rsidR="006E56BB" w:rsidRPr="00756C4B">
        <w:rPr>
          <w:rFonts w:ascii="Arial" w:hAnsi="Arial" w:cs="Arial"/>
          <w:sz w:val="20"/>
          <w:szCs w:val="20"/>
        </w:rPr>
        <w:t>da capacidade, limitados aos parâmetros por amostragem e estabelecidos nas normas técnicas e especificações da ABNT vigente, que comprovem a qualidade e características físicas dos produtos. Os custos com tais procedimentos ficarão a cargo da empresa vencedora.</w:t>
      </w:r>
    </w:p>
    <w:p w14:paraId="2AA8F7E2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7B1F9" w14:textId="62304AC0" w:rsidR="00B339C2" w:rsidRDefault="006E56BB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5.6.</w:t>
      </w:r>
      <w:r w:rsidRPr="00756C4B">
        <w:rPr>
          <w:rFonts w:ascii="Arial" w:hAnsi="Arial" w:cs="Arial"/>
          <w:sz w:val="20"/>
          <w:szCs w:val="20"/>
        </w:rPr>
        <w:t xml:space="preserve"> Todos os materiais </w:t>
      </w:r>
      <w:r w:rsidR="00171BB0" w:rsidRPr="00756C4B">
        <w:rPr>
          <w:rFonts w:ascii="Arial" w:hAnsi="Arial" w:cs="Arial"/>
          <w:sz w:val="20"/>
          <w:szCs w:val="20"/>
        </w:rPr>
        <w:t xml:space="preserve">em ferro fundido </w:t>
      </w:r>
      <w:r w:rsidRPr="00756C4B">
        <w:rPr>
          <w:rFonts w:ascii="Arial" w:hAnsi="Arial" w:cs="Arial"/>
          <w:sz w:val="20"/>
          <w:szCs w:val="20"/>
        </w:rPr>
        <w:t>deverão ter data de fabricação estampada em alto relevo e ser entregues</w:t>
      </w:r>
      <w:r w:rsidR="00A14315" w:rsidRPr="00756C4B">
        <w:rPr>
          <w:rFonts w:ascii="Arial" w:hAnsi="Arial" w:cs="Arial"/>
          <w:sz w:val="20"/>
          <w:szCs w:val="20"/>
        </w:rPr>
        <w:t xml:space="preserve"> de acordo </w:t>
      </w:r>
      <w:r w:rsidR="00894EF6" w:rsidRPr="00756C4B">
        <w:rPr>
          <w:rFonts w:ascii="Arial" w:hAnsi="Arial" w:cs="Arial"/>
          <w:sz w:val="20"/>
          <w:szCs w:val="20"/>
        </w:rPr>
        <w:t>com as normas técnicas aplicáveis e vir acompanhados dos respectivos acessórios, sendo: anéis de borracha, junta elastômero, parafusos, porcas e arruelas galvanizadas</w:t>
      </w:r>
      <w:r w:rsidR="00E81867">
        <w:rPr>
          <w:rFonts w:ascii="Arial" w:hAnsi="Arial" w:cs="Arial"/>
          <w:sz w:val="20"/>
          <w:szCs w:val="20"/>
        </w:rPr>
        <w:t>,</w:t>
      </w:r>
      <w:r w:rsidR="00894EF6" w:rsidRPr="00756C4B">
        <w:rPr>
          <w:rFonts w:ascii="Arial" w:hAnsi="Arial" w:cs="Arial"/>
          <w:sz w:val="20"/>
          <w:szCs w:val="20"/>
        </w:rPr>
        <w:t xml:space="preserve"> conforme ASTM A</w:t>
      </w:r>
      <w:r w:rsidR="00E8186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4EF6" w:rsidRPr="00756C4B">
        <w:rPr>
          <w:rFonts w:ascii="Arial" w:hAnsi="Arial" w:cs="Arial"/>
          <w:sz w:val="20"/>
          <w:szCs w:val="20"/>
        </w:rPr>
        <w:t>153</w:t>
      </w:r>
      <w:r w:rsidR="00AC6909" w:rsidRPr="00756C4B">
        <w:rPr>
          <w:rFonts w:ascii="Arial" w:hAnsi="Arial" w:cs="Arial"/>
          <w:sz w:val="20"/>
          <w:szCs w:val="20"/>
        </w:rPr>
        <w:t xml:space="preserve"> classe</w:t>
      </w:r>
      <w:proofErr w:type="gramEnd"/>
      <w:r w:rsidR="00AC6909" w:rsidRPr="00756C4B">
        <w:rPr>
          <w:rFonts w:ascii="Arial" w:hAnsi="Arial" w:cs="Arial"/>
          <w:sz w:val="20"/>
          <w:szCs w:val="20"/>
        </w:rPr>
        <w:t xml:space="preserve"> C.</w:t>
      </w:r>
    </w:p>
    <w:p w14:paraId="701EDBCE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E5146" w14:textId="0512328A" w:rsidR="008127DD" w:rsidRDefault="00B339C2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5.7.</w:t>
      </w:r>
      <w:r w:rsidRPr="00756C4B">
        <w:rPr>
          <w:rFonts w:ascii="Arial" w:hAnsi="Arial" w:cs="Arial"/>
          <w:sz w:val="20"/>
          <w:szCs w:val="20"/>
        </w:rPr>
        <w:t xml:space="preserve"> As unidades deverão estar isentas de qualquer defeito que comprometa a sua utilização. Caso ocorra a recusa de alguma unidade, o material em desconformida</w:t>
      </w:r>
      <w:r w:rsidR="00E81867">
        <w:rPr>
          <w:rFonts w:ascii="Arial" w:hAnsi="Arial" w:cs="Arial"/>
          <w:sz w:val="20"/>
          <w:szCs w:val="20"/>
        </w:rPr>
        <w:t>de deverá ser substituído pela C</w:t>
      </w:r>
      <w:r w:rsidRPr="00756C4B">
        <w:rPr>
          <w:rFonts w:ascii="Arial" w:hAnsi="Arial" w:cs="Arial"/>
          <w:sz w:val="20"/>
          <w:szCs w:val="20"/>
        </w:rPr>
        <w:t>ontratada no prazo 05 (cinco) dias úteis após</w:t>
      </w:r>
      <w:r w:rsidR="008127DD" w:rsidRPr="00756C4B">
        <w:rPr>
          <w:rFonts w:ascii="Arial" w:hAnsi="Arial" w:cs="Arial"/>
          <w:sz w:val="20"/>
          <w:szCs w:val="20"/>
        </w:rPr>
        <w:t xml:space="preserve"> a notificação da ocorrência, ficando os custos de tal ação sob responsabilidade do fornecedor.</w:t>
      </w:r>
    </w:p>
    <w:p w14:paraId="32CA7E54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3B315" w14:textId="1D5D2905" w:rsidR="008127DD" w:rsidRDefault="008127DD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5.8.</w:t>
      </w:r>
      <w:r w:rsidRPr="00756C4B">
        <w:rPr>
          <w:rFonts w:ascii="Arial" w:hAnsi="Arial" w:cs="Arial"/>
          <w:sz w:val="20"/>
          <w:szCs w:val="20"/>
        </w:rPr>
        <w:t xml:space="preserve"> 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14:paraId="19FB69C1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75D43" w14:textId="79744E5D" w:rsidR="002518C9" w:rsidRDefault="008127DD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lastRenderedPageBreak/>
        <w:t>5.9.</w:t>
      </w:r>
      <w:r w:rsidRPr="00756C4B">
        <w:rPr>
          <w:rFonts w:ascii="Arial" w:hAnsi="Arial" w:cs="Arial"/>
          <w:sz w:val="20"/>
          <w:szCs w:val="20"/>
        </w:rPr>
        <w:t xml:space="preserve"> O recebimento definitivo não isenta o fornecedor da substituição de unidades em desconformidade decorrente de impropriedades</w:t>
      </w:r>
      <w:r w:rsidR="002518C9" w:rsidRPr="00756C4B">
        <w:rPr>
          <w:rFonts w:ascii="Arial" w:hAnsi="Arial" w:cs="Arial"/>
          <w:sz w:val="20"/>
          <w:szCs w:val="20"/>
        </w:rPr>
        <w:t xml:space="preserve"> nos materiais, mesmo que esta seja somente averiguada quando da efetiva utilização das mesmas. Nesta hipótese, como de rigor, o fornecedor terá de substituí-l</w:t>
      </w:r>
      <w:r w:rsidR="00E81867">
        <w:rPr>
          <w:rFonts w:ascii="Arial" w:hAnsi="Arial" w:cs="Arial"/>
          <w:sz w:val="20"/>
          <w:szCs w:val="20"/>
        </w:rPr>
        <w:t>a</w:t>
      </w:r>
      <w:r w:rsidR="002518C9" w:rsidRPr="00756C4B">
        <w:rPr>
          <w:rFonts w:ascii="Arial" w:hAnsi="Arial" w:cs="Arial"/>
          <w:sz w:val="20"/>
          <w:szCs w:val="20"/>
        </w:rPr>
        <w:t>s quando necessário, sem ônus à SAECIL.</w:t>
      </w:r>
    </w:p>
    <w:p w14:paraId="23594BC9" w14:textId="77777777" w:rsidR="00E81867" w:rsidRDefault="00E81867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9CDD8E" w14:textId="26298ED5" w:rsidR="002518C9" w:rsidRDefault="002518C9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5.10.</w:t>
      </w:r>
      <w:r w:rsidRPr="00756C4B">
        <w:rPr>
          <w:rFonts w:ascii="Arial" w:hAnsi="Arial" w:cs="Arial"/>
          <w:sz w:val="20"/>
          <w:szCs w:val="20"/>
        </w:rPr>
        <w:t xml:space="preserve"> A entrega e descarga dos materiais correrão por conta e risco do fornecedor.</w:t>
      </w:r>
    </w:p>
    <w:p w14:paraId="365195E8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08C5A" w14:textId="77777777" w:rsidR="002718D5" w:rsidRDefault="002718D5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6CCDC2" w14:textId="32B977AA" w:rsidR="002518C9" w:rsidRDefault="002518C9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6. Apresentação dos preços</w:t>
      </w:r>
    </w:p>
    <w:p w14:paraId="17B027A5" w14:textId="0FB65512" w:rsidR="006C7AFE" w:rsidRDefault="006C7AFE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6C9A08" w14:textId="5BEDA6CD" w:rsidR="002518C9" w:rsidRDefault="002518C9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6.1.</w:t>
      </w:r>
      <w:r w:rsidRPr="00756C4B">
        <w:rPr>
          <w:rFonts w:ascii="Arial" w:hAnsi="Arial" w:cs="Arial"/>
          <w:sz w:val="20"/>
          <w:szCs w:val="20"/>
        </w:rPr>
        <w:t xml:space="preserve"> As propostas deverão apresentar os preços unitários, por item, e totais, por lote.</w:t>
      </w:r>
    </w:p>
    <w:p w14:paraId="4724F9B6" w14:textId="77777777" w:rsidR="006C7AFE" w:rsidRPr="00756C4B" w:rsidRDefault="006C7AFE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4039A" w14:textId="77777777" w:rsidR="006C7AFE" w:rsidRDefault="006C7AFE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E0DBD3" w14:textId="03BFD652" w:rsidR="002518C9" w:rsidRDefault="002518C9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7.</w:t>
      </w:r>
      <w:r w:rsidRPr="00756C4B">
        <w:rPr>
          <w:rFonts w:ascii="Arial" w:hAnsi="Arial" w:cs="Arial"/>
          <w:sz w:val="20"/>
          <w:szCs w:val="20"/>
        </w:rPr>
        <w:t xml:space="preserve"> </w:t>
      </w:r>
      <w:r w:rsidRPr="00756C4B">
        <w:rPr>
          <w:rFonts w:ascii="Arial" w:hAnsi="Arial" w:cs="Arial"/>
          <w:b/>
          <w:bCs/>
          <w:sz w:val="20"/>
          <w:szCs w:val="20"/>
        </w:rPr>
        <w:t xml:space="preserve">Fiscal do </w:t>
      </w:r>
      <w:r w:rsidR="001531A0">
        <w:rPr>
          <w:rFonts w:ascii="Arial" w:hAnsi="Arial" w:cs="Arial"/>
          <w:b/>
          <w:bCs/>
          <w:sz w:val="20"/>
          <w:szCs w:val="20"/>
        </w:rPr>
        <w:t>C</w:t>
      </w:r>
      <w:r w:rsidRPr="00756C4B">
        <w:rPr>
          <w:rFonts w:ascii="Arial" w:hAnsi="Arial" w:cs="Arial"/>
          <w:b/>
          <w:bCs/>
          <w:sz w:val="20"/>
          <w:szCs w:val="20"/>
        </w:rPr>
        <w:t>ontrato</w:t>
      </w:r>
    </w:p>
    <w:p w14:paraId="5E51F49F" w14:textId="18B5BEFA" w:rsidR="006C7AFE" w:rsidRDefault="006C7AFE" w:rsidP="00756C4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F8B076" w14:textId="7DEF39EC" w:rsidR="00810141" w:rsidRPr="00756C4B" w:rsidRDefault="002518C9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b/>
          <w:bCs/>
          <w:sz w:val="20"/>
          <w:szCs w:val="20"/>
        </w:rPr>
        <w:t>7.1.</w:t>
      </w:r>
      <w:r w:rsidR="00D92BAD" w:rsidRPr="00756C4B">
        <w:rPr>
          <w:rFonts w:ascii="Arial" w:hAnsi="Arial" w:cs="Arial"/>
          <w:sz w:val="20"/>
          <w:szCs w:val="20"/>
        </w:rPr>
        <w:t xml:space="preserve"> Marcelo </w:t>
      </w:r>
      <w:proofErr w:type="spellStart"/>
      <w:r w:rsidR="00D92BAD" w:rsidRPr="00756C4B">
        <w:rPr>
          <w:rFonts w:ascii="Arial" w:hAnsi="Arial" w:cs="Arial"/>
          <w:sz w:val="20"/>
          <w:szCs w:val="20"/>
        </w:rPr>
        <w:t>Schrank</w:t>
      </w:r>
      <w:proofErr w:type="spellEnd"/>
      <w:r w:rsidR="00E81867">
        <w:rPr>
          <w:rFonts w:ascii="Arial" w:hAnsi="Arial" w:cs="Arial"/>
          <w:sz w:val="20"/>
          <w:szCs w:val="20"/>
        </w:rPr>
        <w:t>.</w:t>
      </w:r>
    </w:p>
    <w:p w14:paraId="4A350A09" w14:textId="48E3D2F9" w:rsidR="00810141" w:rsidRDefault="00810141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7C03" w14:textId="77777777" w:rsidR="001531A0" w:rsidRPr="00756C4B" w:rsidRDefault="001531A0" w:rsidP="00756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4EB510" w14:textId="77777777" w:rsidR="000A5013" w:rsidRDefault="000A5013" w:rsidP="000A50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07 de junho de 2022.</w:t>
      </w:r>
    </w:p>
    <w:p w14:paraId="6B8B6AD5" w14:textId="5E8E4C29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40CB88F" w14:textId="4710FC7F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4275DC" w14:textId="15B05AA2" w:rsidR="001531A0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1A6EF" w14:textId="77777777" w:rsidR="001531A0" w:rsidRPr="00756C4B" w:rsidRDefault="001531A0" w:rsidP="00756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E53B2" w14:textId="5E20070A" w:rsidR="002518C9" w:rsidRPr="00756C4B" w:rsidRDefault="002518C9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sz w:val="20"/>
          <w:szCs w:val="20"/>
        </w:rPr>
        <w:t>____________________________</w:t>
      </w:r>
    </w:p>
    <w:p w14:paraId="6A172451" w14:textId="77777777" w:rsidR="002518C9" w:rsidRPr="00756C4B" w:rsidRDefault="002518C9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sz w:val="20"/>
          <w:szCs w:val="20"/>
        </w:rPr>
        <w:t>Adilson José Godoi</w:t>
      </w:r>
    </w:p>
    <w:p w14:paraId="75138938" w14:textId="08DFF245" w:rsidR="008E3244" w:rsidRDefault="002518C9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sz w:val="20"/>
          <w:szCs w:val="20"/>
        </w:rPr>
        <w:t>Divisão Técnica Operacional</w:t>
      </w:r>
    </w:p>
    <w:p w14:paraId="125E00C3" w14:textId="3B4FEC15" w:rsidR="00E81867" w:rsidRDefault="00E81867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20B584" w14:textId="75E03682" w:rsidR="00E81867" w:rsidRDefault="00E81867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9803DA" w14:textId="23D887F5" w:rsidR="00E81867" w:rsidRDefault="00E81867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831DA27" w14:textId="77777777" w:rsidR="00E81867" w:rsidRPr="00756C4B" w:rsidRDefault="00E81867" w:rsidP="00E818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8AFA6A" w14:textId="77777777" w:rsidR="00E81867" w:rsidRPr="00756C4B" w:rsidRDefault="00E81867" w:rsidP="00E818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C4B">
        <w:rPr>
          <w:rFonts w:ascii="Arial" w:hAnsi="Arial" w:cs="Arial"/>
          <w:sz w:val="20"/>
          <w:szCs w:val="20"/>
        </w:rPr>
        <w:t>____________________________</w:t>
      </w:r>
    </w:p>
    <w:p w14:paraId="0DB56BE2" w14:textId="7FEBE85C" w:rsidR="00E81867" w:rsidRPr="00756C4B" w:rsidRDefault="00E81867" w:rsidP="00E818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Maurício Rodrigues Ramos </w:t>
      </w:r>
    </w:p>
    <w:p w14:paraId="03F8797F" w14:textId="5856012D" w:rsidR="00E81867" w:rsidRPr="00756C4B" w:rsidRDefault="00E81867" w:rsidP="00E818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14:paraId="56D6596F" w14:textId="77777777" w:rsidR="00E81867" w:rsidRPr="00756C4B" w:rsidRDefault="00E81867" w:rsidP="00756C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E81867" w:rsidRPr="00756C4B" w:rsidSect="00756C4B">
      <w:footerReference w:type="default" r:id="rId8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F2FA9" w14:textId="77777777" w:rsidR="0032687B" w:rsidRDefault="0032687B" w:rsidP="00E81867">
      <w:pPr>
        <w:spacing w:after="0" w:line="240" w:lineRule="auto"/>
      </w:pPr>
      <w:r>
        <w:separator/>
      </w:r>
    </w:p>
  </w:endnote>
  <w:endnote w:type="continuationSeparator" w:id="0">
    <w:p w14:paraId="6946A3B3" w14:textId="77777777" w:rsidR="0032687B" w:rsidRDefault="0032687B" w:rsidP="00E8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9964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0BF25" w14:textId="6FADEDE4" w:rsidR="0038566F" w:rsidRDefault="0038566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0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0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CCAB62" w14:textId="77777777" w:rsidR="0038566F" w:rsidRDefault="003856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6D15" w14:textId="77777777" w:rsidR="0032687B" w:rsidRDefault="0032687B" w:rsidP="00E81867">
      <w:pPr>
        <w:spacing w:after="0" w:line="240" w:lineRule="auto"/>
      </w:pPr>
      <w:r>
        <w:separator/>
      </w:r>
    </w:p>
  </w:footnote>
  <w:footnote w:type="continuationSeparator" w:id="0">
    <w:p w14:paraId="77884AC0" w14:textId="77777777" w:rsidR="0032687B" w:rsidRDefault="0032687B" w:rsidP="00E8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6DD"/>
    <w:multiLevelType w:val="hybridMultilevel"/>
    <w:tmpl w:val="7C9C1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5A4E"/>
    <w:multiLevelType w:val="hybridMultilevel"/>
    <w:tmpl w:val="654A2B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4C9D"/>
    <w:multiLevelType w:val="hybridMultilevel"/>
    <w:tmpl w:val="263AF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875"/>
    <w:multiLevelType w:val="hybridMultilevel"/>
    <w:tmpl w:val="6EEE0366"/>
    <w:lvl w:ilvl="0" w:tplc="F74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10EC"/>
    <w:multiLevelType w:val="hybridMultilevel"/>
    <w:tmpl w:val="61127F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C341E"/>
    <w:multiLevelType w:val="hybridMultilevel"/>
    <w:tmpl w:val="3FEC8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29"/>
    <w:rsid w:val="00004606"/>
    <w:rsid w:val="000050FE"/>
    <w:rsid w:val="00030FBB"/>
    <w:rsid w:val="00055F4A"/>
    <w:rsid w:val="0008657A"/>
    <w:rsid w:val="00086661"/>
    <w:rsid w:val="00096D2D"/>
    <w:rsid w:val="000A4C90"/>
    <w:rsid w:val="000A5013"/>
    <w:rsid w:val="000C0F9F"/>
    <w:rsid w:val="000D19FF"/>
    <w:rsid w:val="00122436"/>
    <w:rsid w:val="00130873"/>
    <w:rsid w:val="001531A0"/>
    <w:rsid w:val="00171BB0"/>
    <w:rsid w:val="001A0D5A"/>
    <w:rsid w:val="002215E9"/>
    <w:rsid w:val="002231C7"/>
    <w:rsid w:val="002344D8"/>
    <w:rsid w:val="002518C9"/>
    <w:rsid w:val="002718D5"/>
    <w:rsid w:val="00292B22"/>
    <w:rsid w:val="00294B30"/>
    <w:rsid w:val="002A53A0"/>
    <w:rsid w:val="002B05BD"/>
    <w:rsid w:val="002E1106"/>
    <w:rsid w:val="0032687B"/>
    <w:rsid w:val="00352825"/>
    <w:rsid w:val="003626D6"/>
    <w:rsid w:val="00377F45"/>
    <w:rsid w:val="003854EF"/>
    <w:rsid w:val="0038566F"/>
    <w:rsid w:val="00385821"/>
    <w:rsid w:val="003F1C5E"/>
    <w:rsid w:val="003F7D9B"/>
    <w:rsid w:val="00454118"/>
    <w:rsid w:val="004F4AB1"/>
    <w:rsid w:val="005007BF"/>
    <w:rsid w:val="0052709A"/>
    <w:rsid w:val="00582FDB"/>
    <w:rsid w:val="005A04F7"/>
    <w:rsid w:val="005B744B"/>
    <w:rsid w:val="005C258C"/>
    <w:rsid w:val="005F4B76"/>
    <w:rsid w:val="005F76F5"/>
    <w:rsid w:val="00626BD0"/>
    <w:rsid w:val="006443E7"/>
    <w:rsid w:val="00645AEB"/>
    <w:rsid w:val="00646828"/>
    <w:rsid w:val="006654DC"/>
    <w:rsid w:val="006919CB"/>
    <w:rsid w:val="00695FF7"/>
    <w:rsid w:val="006A47EC"/>
    <w:rsid w:val="006A495C"/>
    <w:rsid w:val="006C7AFE"/>
    <w:rsid w:val="006D0FD0"/>
    <w:rsid w:val="006D4F65"/>
    <w:rsid w:val="006E56BB"/>
    <w:rsid w:val="006E6240"/>
    <w:rsid w:val="006E77BA"/>
    <w:rsid w:val="00756C4B"/>
    <w:rsid w:val="0078286C"/>
    <w:rsid w:val="00791F74"/>
    <w:rsid w:val="007B0FC1"/>
    <w:rsid w:val="007B5209"/>
    <w:rsid w:val="007F140D"/>
    <w:rsid w:val="00810141"/>
    <w:rsid w:val="008127DD"/>
    <w:rsid w:val="00821C84"/>
    <w:rsid w:val="00850A87"/>
    <w:rsid w:val="008541EA"/>
    <w:rsid w:val="00870FBD"/>
    <w:rsid w:val="008920BC"/>
    <w:rsid w:val="00894EF6"/>
    <w:rsid w:val="008E3244"/>
    <w:rsid w:val="008E7AE3"/>
    <w:rsid w:val="00915B45"/>
    <w:rsid w:val="0091604A"/>
    <w:rsid w:val="00961D4C"/>
    <w:rsid w:val="0098270B"/>
    <w:rsid w:val="00985260"/>
    <w:rsid w:val="00994E30"/>
    <w:rsid w:val="009B7D95"/>
    <w:rsid w:val="009D0726"/>
    <w:rsid w:val="009D54A3"/>
    <w:rsid w:val="009F00EC"/>
    <w:rsid w:val="009F1A79"/>
    <w:rsid w:val="00A14315"/>
    <w:rsid w:val="00A30BC0"/>
    <w:rsid w:val="00A44F29"/>
    <w:rsid w:val="00A47EAA"/>
    <w:rsid w:val="00AA3889"/>
    <w:rsid w:val="00AC6909"/>
    <w:rsid w:val="00AF3024"/>
    <w:rsid w:val="00AF31A4"/>
    <w:rsid w:val="00B24C11"/>
    <w:rsid w:val="00B339C2"/>
    <w:rsid w:val="00B43588"/>
    <w:rsid w:val="00B643E7"/>
    <w:rsid w:val="00B9644D"/>
    <w:rsid w:val="00BA10FC"/>
    <w:rsid w:val="00BA32FB"/>
    <w:rsid w:val="00C23E10"/>
    <w:rsid w:val="00C35F9A"/>
    <w:rsid w:val="00CA528B"/>
    <w:rsid w:val="00D202E5"/>
    <w:rsid w:val="00D32A22"/>
    <w:rsid w:val="00D41308"/>
    <w:rsid w:val="00D42875"/>
    <w:rsid w:val="00D45A56"/>
    <w:rsid w:val="00D51D2A"/>
    <w:rsid w:val="00D52C1A"/>
    <w:rsid w:val="00D92BAD"/>
    <w:rsid w:val="00D96103"/>
    <w:rsid w:val="00DC5151"/>
    <w:rsid w:val="00E30345"/>
    <w:rsid w:val="00E50BFC"/>
    <w:rsid w:val="00E81867"/>
    <w:rsid w:val="00E97929"/>
    <w:rsid w:val="00EA0FFC"/>
    <w:rsid w:val="00EC176E"/>
    <w:rsid w:val="00EC2278"/>
    <w:rsid w:val="00EC5024"/>
    <w:rsid w:val="00F13EFA"/>
    <w:rsid w:val="00F32F1C"/>
    <w:rsid w:val="00F344D3"/>
    <w:rsid w:val="00F82170"/>
    <w:rsid w:val="00F93E08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A001"/>
  <w15:chartTrackingRefBased/>
  <w15:docId w15:val="{AABB38A9-E3EA-4BB9-9E0F-F933CDED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7929"/>
    <w:pPr>
      <w:ind w:left="720"/>
      <w:contextualSpacing/>
    </w:pPr>
  </w:style>
  <w:style w:type="table" w:styleId="Tabelacomgrade">
    <w:name w:val="Table Grid"/>
    <w:basedOn w:val="Tabelanormal"/>
    <w:uiPriority w:val="39"/>
    <w:rsid w:val="0098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F00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00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00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F0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F00E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867"/>
  </w:style>
  <w:style w:type="paragraph" w:styleId="Rodap">
    <w:name w:val="footer"/>
    <w:basedOn w:val="Normal"/>
    <w:link w:val="RodapChar"/>
    <w:uiPriority w:val="99"/>
    <w:unhideWhenUsed/>
    <w:rsid w:val="00E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7B3F-A4A6-48F1-959F-D0E29880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2454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RenatoComin</cp:lastModifiedBy>
  <cp:revision>23</cp:revision>
  <dcterms:created xsi:type="dcterms:W3CDTF">2022-06-01T11:21:00Z</dcterms:created>
  <dcterms:modified xsi:type="dcterms:W3CDTF">2022-06-06T12:35:00Z</dcterms:modified>
</cp:coreProperties>
</file>