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6F638" w14:textId="77777777" w:rsidR="00785C6D" w:rsidRPr="00482365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VI </w:t>
      </w:r>
      <w:r w:rsidR="00392693">
        <w:rPr>
          <w:rFonts w:ascii="Arial" w:hAnsi="Arial" w:cs="Arial"/>
          <w:b/>
          <w:sz w:val="20"/>
          <w:lang w:val="pt-BR"/>
        </w:rPr>
        <w:t xml:space="preserve">- </w:t>
      </w:r>
      <w:r w:rsidR="00785C6D">
        <w:rPr>
          <w:rFonts w:ascii="Arial" w:hAnsi="Arial" w:cs="Arial"/>
          <w:b/>
          <w:sz w:val="20"/>
          <w:lang w:val="pt-BR"/>
        </w:rPr>
        <w:t xml:space="preserve">MODELO </w:t>
      </w:r>
      <w:r w:rsidR="00785C6D"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66D09896" w14:textId="77777777"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372F4D59" w14:textId="77777777" w:rsidR="009C1D79" w:rsidRDefault="00785C6D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9C1D79">
        <w:rPr>
          <w:rFonts w:ascii="Arial" w:hAnsi="Arial" w:cs="Arial"/>
          <w:b/>
          <w:sz w:val="20"/>
          <w:highlight w:val="yellow"/>
          <w:u w:val="single"/>
          <w:lang w:val="pt-BR"/>
        </w:rPr>
        <w:t>Observação importante</w:t>
      </w:r>
      <w:r w:rsidRPr="009C1D79">
        <w:rPr>
          <w:rFonts w:ascii="Arial" w:hAnsi="Arial" w:cs="Arial"/>
          <w:sz w:val="20"/>
          <w:highlight w:val="yellow"/>
          <w:lang w:val="pt-BR"/>
        </w:rPr>
        <w:t>:</w:t>
      </w:r>
      <w:r w:rsidRPr="009C1D79">
        <w:rPr>
          <w:rFonts w:ascii="Arial" w:hAnsi="Arial" w:cs="Arial"/>
          <w:b/>
          <w:sz w:val="20"/>
          <w:highlight w:val="yellow"/>
          <w:lang w:val="pt-BR"/>
        </w:rPr>
        <w:t xml:space="preserve"> </w:t>
      </w:r>
      <w:r w:rsidRPr="009C1D79">
        <w:rPr>
          <w:rFonts w:ascii="Arial" w:hAnsi="Arial" w:cs="Arial"/>
          <w:sz w:val="20"/>
          <w:highlight w:val="yellow"/>
          <w:lang w:val="pt-BR"/>
        </w:rPr>
        <w:t xml:space="preserve">a carta-proposta deverá ser encaminhada </w:t>
      </w:r>
      <w:r w:rsidR="008E3E16" w:rsidRPr="009C1D79">
        <w:rPr>
          <w:rFonts w:ascii="Arial" w:hAnsi="Arial" w:cs="Arial"/>
          <w:sz w:val="20"/>
          <w:highlight w:val="yellow"/>
          <w:lang w:val="pt-BR"/>
        </w:rPr>
        <w:t>pelo vencedor,</w:t>
      </w:r>
      <w:r w:rsidRPr="009C1D79">
        <w:rPr>
          <w:rFonts w:ascii="Arial" w:hAnsi="Arial" w:cs="Arial"/>
          <w:sz w:val="20"/>
          <w:highlight w:val="yellow"/>
          <w:lang w:val="pt-BR"/>
        </w:rPr>
        <w:t xml:space="preserve"> com o preço devidamente ajustado ao valor de fechamento da operação.</w:t>
      </w:r>
      <w:r w:rsidRPr="00A835FA">
        <w:rPr>
          <w:rFonts w:ascii="Arial" w:hAnsi="Arial" w:cs="Arial"/>
          <w:sz w:val="20"/>
          <w:lang w:val="pt-BR"/>
        </w:rPr>
        <w:t xml:space="preserve"> </w:t>
      </w:r>
    </w:p>
    <w:p w14:paraId="0AA4C3CC" w14:textId="77777777" w:rsidR="009C1D79" w:rsidRDefault="009C1D79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6B7A8EF4" w14:textId="2CB72F77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14:paraId="57CB0606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2B2F6DD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6E4A0EEA" w14:textId="77777777" w:rsidR="0090585F" w:rsidRDefault="0090585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6B5383A" w14:textId="2F8A78D3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313AEEE6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3B6FE952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4F56D298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50D9E8F6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</w:t>
      </w:r>
      <w:r w:rsidR="00E717E1">
        <w:rPr>
          <w:rFonts w:ascii="Arial" w:hAnsi="Arial" w:cs="Arial"/>
          <w:b/>
          <w:sz w:val="20"/>
          <w:lang w:val="pt-BR"/>
        </w:rPr>
        <w:t>24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52CAF3BE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EF599B6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3F16C537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6798B09C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67BC4482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3C9D2863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74232CC9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14:paraId="047A1E86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2A7BF118" w14:textId="77777777" w:rsidR="00F66499" w:rsidRDefault="00F66499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607114B0" w14:textId="1520E849"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6D337E86" w14:textId="77777777" w:rsidR="00785C6D" w:rsidRPr="00482365" w:rsidRDefault="00785C6D" w:rsidP="00785C6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2955"/>
        <w:gridCol w:w="1097"/>
        <w:gridCol w:w="1011"/>
        <w:gridCol w:w="1134"/>
        <w:gridCol w:w="1985"/>
      </w:tblGrid>
      <w:tr w:rsidR="0090585F" w14:paraId="7E06461A" w14:textId="77777777" w:rsidTr="00635515">
        <w:trPr>
          <w:jc w:val="center"/>
        </w:trPr>
        <w:tc>
          <w:tcPr>
            <w:tcW w:w="857" w:type="dxa"/>
            <w:shd w:val="clear" w:color="auto" w:fill="D9D9D9"/>
            <w:vAlign w:val="center"/>
          </w:tcPr>
          <w:p w14:paraId="356A4769" w14:textId="77777777" w:rsidR="0090585F" w:rsidRDefault="0090585F" w:rsidP="006355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2955" w:type="dxa"/>
            <w:shd w:val="clear" w:color="auto" w:fill="D9D9D9"/>
            <w:vAlign w:val="center"/>
          </w:tcPr>
          <w:p w14:paraId="494251EC" w14:textId="77777777" w:rsidR="0090585F" w:rsidRDefault="0090585F" w:rsidP="006355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1097" w:type="dxa"/>
            <w:shd w:val="clear" w:color="auto" w:fill="D9D9D9"/>
            <w:vAlign w:val="center"/>
          </w:tcPr>
          <w:p w14:paraId="104DAF37" w14:textId="77777777" w:rsidR="0090585F" w:rsidRDefault="0090585F" w:rsidP="006355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Quantidade</w:t>
            </w:r>
          </w:p>
        </w:tc>
        <w:tc>
          <w:tcPr>
            <w:tcW w:w="1011" w:type="dxa"/>
            <w:shd w:val="clear" w:color="auto" w:fill="D9D9D9"/>
            <w:vAlign w:val="center"/>
          </w:tcPr>
          <w:p w14:paraId="0F479AB7" w14:textId="77777777" w:rsidR="0090585F" w:rsidRDefault="0090585F" w:rsidP="006355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Unidade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90707C4" w14:textId="77777777" w:rsidR="0090585F" w:rsidRDefault="0090585F" w:rsidP="006355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Unitário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DC1C744" w14:textId="77777777" w:rsidR="0090585F" w:rsidRDefault="0090585F" w:rsidP="006355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90585F" w14:paraId="46BDF0A6" w14:textId="77777777" w:rsidTr="00635515">
        <w:trPr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51BC61CF" w14:textId="77777777" w:rsidR="0090585F" w:rsidRDefault="0090585F" w:rsidP="006355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43012089" w14:textId="77777777" w:rsidR="0090585F" w:rsidRDefault="0090585F" w:rsidP="006355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Gasolina comum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D49F58C" w14:textId="77777777" w:rsidR="0090585F" w:rsidRDefault="0090585F" w:rsidP="006355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45.000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395DC42A" w14:textId="77777777" w:rsidR="0090585F" w:rsidRDefault="0090585F" w:rsidP="006355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Litros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3B63F6" w14:textId="77777777" w:rsidR="0090585F" w:rsidRDefault="0090585F" w:rsidP="006355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R$.............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76B300" w14:textId="77777777" w:rsidR="0090585F" w:rsidRDefault="0090585F" w:rsidP="006355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R$.............</w:t>
            </w:r>
          </w:p>
        </w:tc>
      </w:tr>
      <w:tr w:rsidR="0090585F" w14:paraId="78545EAF" w14:textId="77777777" w:rsidTr="00635515">
        <w:trPr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7FC5EE7C" w14:textId="77777777" w:rsidR="0090585F" w:rsidRDefault="0090585F" w:rsidP="006355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675B179C" w14:textId="77777777" w:rsidR="0090585F" w:rsidRDefault="0090585F" w:rsidP="006355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Etanol hidratado comum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CA5B296" w14:textId="77777777" w:rsidR="0090585F" w:rsidRDefault="0090585F" w:rsidP="006355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BC0E215" w14:textId="77777777" w:rsidR="0090585F" w:rsidRDefault="0090585F" w:rsidP="006355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Litros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E254E" w14:textId="77777777" w:rsidR="0090585F" w:rsidRDefault="0090585F" w:rsidP="006355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R$.............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DA0DE8" w14:textId="77777777" w:rsidR="0090585F" w:rsidRDefault="0090585F" w:rsidP="006355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R$.............</w:t>
            </w:r>
          </w:p>
        </w:tc>
      </w:tr>
      <w:tr w:rsidR="0090585F" w14:paraId="2BD36017" w14:textId="77777777" w:rsidTr="00635515">
        <w:trPr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57C164DF" w14:textId="77777777" w:rsidR="0090585F" w:rsidRDefault="0090585F" w:rsidP="006355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31479E3F" w14:textId="77777777" w:rsidR="0090585F" w:rsidRDefault="0090585F" w:rsidP="006355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Óleo diesel comum B S-500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38EAB8F" w14:textId="77777777" w:rsidR="0090585F" w:rsidRDefault="0090585F" w:rsidP="006355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180.000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33584A2B" w14:textId="77777777" w:rsidR="0090585F" w:rsidRDefault="0090585F" w:rsidP="006355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Litros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21675" w14:textId="77777777" w:rsidR="0090585F" w:rsidRDefault="0090585F" w:rsidP="006355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R$.............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C4613D" w14:textId="77777777" w:rsidR="0090585F" w:rsidRDefault="0090585F" w:rsidP="006355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R$.............</w:t>
            </w:r>
          </w:p>
        </w:tc>
      </w:tr>
      <w:tr w:rsidR="0090585F" w14:paraId="3E3E31DB" w14:textId="77777777" w:rsidTr="00635515">
        <w:trPr>
          <w:jc w:val="center"/>
        </w:trPr>
        <w:tc>
          <w:tcPr>
            <w:tcW w:w="857" w:type="dxa"/>
            <w:shd w:val="clear" w:color="auto" w:fill="auto"/>
            <w:vAlign w:val="center"/>
          </w:tcPr>
          <w:p w14:paraId="671A20CE" w14:textId="77777777" w:rsidR="0090585F" w:rsidRDefault="0090585F" w:rsidP="006355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70695F7E" w14:textId="77777777" w:rsidR="0090585F" w:rsidRDefault="0090585F" w:rsidP="006355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Óleo diesel S10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5814AC1" w14:textId="77777777" w:rsidR="0090585F" w:rsidRDefault="0090585F" w:rsidP="006355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45.000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C1D89D5" w14:textId="77777777" w:rsidR="0090585F" w:rsidRDefault="0090585F" w:rsidP="006355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Litros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D814D" w14:textId="77777777" w:rsidR="0090585F" w:rsidRDefault="0090585F" w:rsidP="006355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R$.............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964768" w14:textId="77777777" w:rsidR="0090585F" w:rsidRDefault="0090585F" w:rsidP="006355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R$.............</w:t>
            </w:r>
          </w:p>
        </w:tc>
      </w:tr>
      <w:tr w:rsidR="0090585F" w14:paraId="176A9182" w14:textId="77777777" w:rsidTr="00635515">
        <w:trPr>
          <w:jc w:val="center"/>
        </w:trPr>
        <w:tc>
          <w:tcPr>
            <w:tcW w:w="9039" w:type="dxa"/>
            <w:gridSpan w:val="6"/>
            <w:shd w:val="clear" w:color="auto" w:fill="auto"/>
            <w:vAlign w:val="center"/>
          </w:tcPr>
          <w:p w14:paraId="730B6690" w14:textId="205A1E56" w:rsidR="0090585F" w:rsidRDefault="0090585F" w:rsidP="006355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 GLOBAL: R$ ..................................................................................................................</w:t>
            </w:r>
          </w:p>
        </w:tc>
      </w:tr>
    </w:tbl>
    <w:p w14:paraId="450AEBAD" w14:textId="77777777" w:rsidR="0090585F" w:rsidRDefault="0090585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14:paraId="5941CA63" w14:textId="65A7BCC1" w:rsidR="00F66499" w:rsidRPr="00F66499" w:rsidRDefault="00F66499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0"/>
          <w:lang w:val="pt-BR"/>
        </w:rPr>
      </w:pPr>
      <w:r w:rsidRPr="00F66499">
        <w:rPr>
          <w:rFonts w:ascii="Arial" w:hAnsi="Arial" w:cs="Arial"/>
          <w:b/>
          <w:sz w:val="20"/>
          <w:u w:val="single"/>
          <w:lang w:val="pt-BR"/>
        </w:rPr>
        <w:t xml:space="preserve">Endereço </w:t>
      </w:r>
      <w:r>
        <w:rPr>
          <w:rFonts w:ascii="Arial" w:hAnsi="Arial" w:cs="Arial"/>
          <w:b/>
          <w:sz w:val="20"/>
          <w:u w:val="single"/>
          <w:lang w:val="pt-BR"/>
        </w:rPr>
        <w:t xml:space="preserve">completo </w:t>
      </w:r>
      <w:r w:rsidRPr="00F66499">
        <w:rPr>
          <w:rFonts w:ascii="Arial" w:hAnsi="Arial" w:cs="Arial"/>
          <w:b/>
          <w:sz w:val="20"/>
          <w:u w:val="single"/>
          <w:lang w:val="pt-BR"/>
        </w:rPr>
        <w:t>do posto de combustíveis indicado para o abastecimento:</w:t>
      </w:r>
      <w:r>
        <w:rPr>
          <w:rFonts w:ascii="Arial" w:hAnsi="Arial" w:cs="Arial"/>
          <w:bCs/>
          <w:sz w:val="20"/>
          <w:lang w:val="pt-BR"/>
        </w:rPr>
        <w:t xml:space="preserve"> ..............................</w:t>
      </w:r>
    </w:p>
    <w:p w14:paraId="37030C9D" w14:textId="47A561BC" w:rsidR="00F66499" w:rsidRDefault="00F66499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...................................................................................................................................................................</w:t>
      </w:r>
    </w:p>
    <w:p w14:paraId="6E8256E3" w14:textId="77777777" w:rsidR="00F66499" w:rsidRDefault="00F66499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14:paraId="49F9F460" w14:textId="77777777" w:rsidR="00F66499" w:rsidRDefault="00F66499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70C05CE7" w14:textId="2EA34E2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1EB8F631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38C97B69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24903B2C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4C3ABA29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8E3E16">
        <w:rPr>
          <w:rFonts w:ascii="Arial" w:hAnsi="Arial" w:cs="Arial"/>
          <w:sz w:val="20"/>
          <w:szCs w:val="20"/>
        </w:rPr>
        <w:t>prazo de 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Anexo I</w:t>
      </w:r>
      <w:r w:rsidR="008E3E16">
        <w:rPr>
          <w:rFonts w:ascii="Arial" w:hAnsi="Arial" w:cs="Arial"/>
          <w:sz w:val="20"/>
          <w:szCs w:val="20"/>
        </w:rPr>
        <w:t xml:space="preserve"> (Termo de Referência) do Edital</w:t>
      </w:r>
      <w:r w:rsidRPr="00482365">
        <w:rPr>
          <w:rFonts w:ascii="Arial" w:hAnsi="Arial" w:cs="Arial"/>
          <w:sz w:val="20"/>
          <w:szCs w:val="20"/>
        </w:rPr>
        <w:t>.</w:t>
      </w:r>
    </w:p>
    <w:p w14:paraId="0404930F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3E8A69F6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14:paraId="5F0FCF18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7C88A58E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214430A0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500A1D4D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2F12EF23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046CD53B" w14:textId="77777777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B17112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C1A7B" w14:textId="77777777" w:rsidR="00806D57" w:rsidRDefault="00806D57" w:rsidP="005117C6">
      <w:r>
        <w:separator/>
      </w:r>
    </w:p>
  </w:endnote>
  <w:endnote w:type="continuationSeparator" w:id="0">
    <w:p w14:paraId="2CDE913D" w14:textId="77777777" w:rsidR="00806D57" w:rsidRDefault="00806D57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15D85928" w14:textId="77777777"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F1BF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F1BF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7E1207C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3A4A2" w14:textId="77777777" w:rsidR="00806D57" w:rsidRDefault="00806D57" w:rsidP="005117C6">
      <w:r>
        <w:separator/>
      </w:r>
    </w:p>
  </w:footnote>
  <w:footnote w:type="continuationSeparator" w:id="0">
    <w:p w14:paraId="7A40FB62" w14:textId="77777777" w:rsidR="00806D57" w:rsidRDefault="00806D57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6pt;height:11.6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778274">
    <w:abstractNumId w:val="1"/>
  </w:num>
  <w:num w:numId="2" w16cid:durableId="1338380891">
    <w:abstractNumId w:val="16"/>
  </w:num>
  <w:num w:numId="3" w16cid:durableId="229925235">
    <w:abstractNumId w:val="3"/>
  </w:num>
  <w:num w:numId="4" w16cid:durableId="1566528874">
    <w:abstractNumId w:val="5"/>
  </w:num>
  <w:num w:numId="5" w16cid:durableId="1105920984">
    <w:abstractNumId w:val="7"/>
  </w:num>
  <w:num w:numId="6" w16cid:durableId="2007244154">
    <w:abstractNumId w:val="18"/>
  </w:num>
  <w:num w:numId="7" w16cid:durableId="1637367759">
    <w:abstractNumId w:val="13"/>
  </w:num>
  <w:num w:numId="8" w16cid:durableId="729696579">
    <w:abstractNumId w:val="12"/>
  </w:num>
  <w:num w:numId="9" w16cid:durableId="1480683825">
    <w:abstractNumId w:val="4"/>
  </w:num>
  <w:num w:numId="10" w16cid:durableId="114325504">
    <w:abstractNumId w:val="11"/>
  </w:num>
  <w:num w:numId="11" w16cid:durableId="1332441765">
    <w:abstractNumId w:val="6"/>
  </w:num>
  <w:num w:numId="12" w16cid:durableId="179050191">
    <w:abstractNumId w:val="19"/>
  </w:num>
  <w:num w:numId="13" w16cid:durableId="211233487">
    <w:abstractNumId w:val="14"/>
  </w:num>
  <w:num w:numId="14" w16cid:durableId="1115639142">
    <w:abstractNumId w:val="2"/>
  </w:num>
  <w:num w:numId="15" w16cid:durableId="1815874436">
    <w:abstractNumId w:val="0"/>
  </w:num>
  <w:num w:numId="16" w16cid:durableId="1187792739">
    <w:abstractNumId w:val="8"/>
  </w:num>
  <w:num w:numId="17" w16cid:durableId="48499736">
    <w:abstractNumId w:val="10"/>
  </w:num>
  <w:num w:numId="18" w16cid:durableId="289096456">
    <w:abstractNumId w:val="9"/>
  </w:num>
  <w:num w:numId="19" w16cid:durableId="984969737">
    <w:abstractNumId w:val="15"/>
  </w:num>
  <w:num w:numId="20" w16cid:durableId="20905418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43C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41BF"/>
    <w:rsid w:val="001B5C0F"/>
    <w:rsid w:val="001C0E3A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A6026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2693"/>
    <w:rsid w:val="003949DB"/>
    <w:rsid w:val="003B7543"/>
    <w:rsid w:val="003C77E9"/>
    <w:rsid w:val="003F1215"/>
    <w:rsid w:val="003F1BFA"/>
    <w:rsid w:val="003F7B97"/>
    <w:rsid w:val="00415163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6D57"/>
    <w:rsid w:val="00806F6B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50DC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0585F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85185"/>
    <w:rsid w:val="009A54C8"/>
    <w:rsid w:val="009A6091"/>
    <w:rsid w:val="009A6D23"/>
    <w:rsid w:val="009B4DE1"/>
    <w:rsid w:val="009B523F"/>
    <w:rsid w:val="009B64A3"/>
    <w:rsid w:val="009C1D79"/>
    <w:rsid w:val="009C3C28"/>
    <w:rsid w:val="009D3E6F"/>
    <w:rsid w:val="009D4A46"/>
    <w:rsid w:val="009E09AA"/>
    <w:rsid w:val="009E3F06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55DD6"/>
    <w:rsid w:val="00A60FC5"/>
    <w:rsid w:val="00A623DD"/>
    <w:rsid w:val="00A66550"/>
    <w:rsid w:val="00A672C3"/>
    <w:rsid w:val="00A83073"/>
    <w:rsid w:val="00A83323"/>
    <w:rsid w:val="00A96178"/>
    <w:rsid w:val="00AA11AC"/>
    <w:rsid w:val="00AB7DE5"/>
    <w:rsid w:val="00AC0E4D"/>
    <w:rsid w:val="00AC4B50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B57A5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C0DB3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6649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F5CA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91345-6178-45D3-875A-B619F919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Atendimento</cp:lastModifiedBy>
  <cp:lastPrinted>2017-03-13T19:02:00Z</cp:lastPrinted>
  <dcterms:created xsi:type="dcterms:W3CDTF">2024-04-02T17:35:00Z</dcterms:created>
  <dcterms:modified xsi:type="dcterms:W3CDTF">2024-10-14T14:00:00Z</dcterms:modified>
</cp:coreProperties>
</file>