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DCA37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434B6">
        <w:rPr>
          <w:rFonts w:ascii="Arial" w:hAnsi="Arial" w:cs="Arial"/>
          <w:b/>
          <w:sz w:val="20"/>
          <w:highlight w:val="yellow"/>
          <w:lang w:val="pt-BR"/>
        </w:rPr>
        <w:t>ANEXO 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4BF38642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872697E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3845E69C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6CACAE5C" w14:textId="77777777" w:rsidR="001452B0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37A9E866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1452B0" w:rsidRPr="008F77F6" w14:paraId="5B260743" w14:textId="77777777" w:rsidTr="00FC4074">
        <w:trPr>
          <w:trHeight w:val="370"/>
          <w:jc w:val="center"/>
        </w:trPr>
        <w:tc>
          <w:tcPr>
            <w:tcW w:w="8980" w:type="dxa"/>
            <w:vAlign w:val="center"/>
          </w:tcPr>
          <w:p w14:paraId="0C4556F7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387EE423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5CF184C2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434B6" w:rsidRPr="008F77F6" w14:paraId="6B07FE94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0DB4C576" w14:textId="04B4A5E9" w:rsidR="00A434B6" w:rsidRPr="008F77F6" w:rsidRDefault="00A434B6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Lote:</w:t>
            </w:r>
          </w:p>
        </w:tc>
      </w:tr>
      <w:tr w:rsidR="001452B0" w:rsidRPr="008F77F6" w14:paraId="468491E5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7702EE80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68D4EFA5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66DDDF85" w14:textId="77777777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1452B0" w:rsidRPr="008F77F6" w14:paraId="61B00808" w14:textId="77777777" w:rsidTr="00FC4074">
        <w:trPr>
          <w:trHeight w:val="268"/>
          <w:jc w:val="center"/>
        </w:trPr>
        <w:tc>
          <w:tcPr>
            <w:tcW w:w="8980" w:type="dxa"/>
            <w:vAlign w:val="center"/>
          </w:tcPr>
          <w:p w14:paraId="4BFA7039" w14:textId="77777777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1452B0" w:rsidRPr="008F77F6" w14:paraId="28C4F70F" w14:textId="77777777" w:rsidTr="00FC4074">
        <w:trPr>
          <w:trHeight w:val="428"/>
          <w:jc w:val="center"/>
        </w:trPr>
        <w:tc>
          <w:tcPr>
            <w:tcW w:w="8980" w:type="dxa"/>
            <w:vAlign w:val="center"/>
          </w:tcPr>
          <w:p w14:paraId="39310621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1452B0" w:rsidRPr="008F77F6" w14:paraId="5DECEA5F" w14:textId="77777777" w:rsidTr="00FC4074">
        <w:trPr>
          <w:trHeight w:val="356"/>
          <w:jc w:val="center"/>
        </w:trPr>
        <w:tc>
          <w:tcPr>
            <w:tcW w:w="8980" w:type="dxa"/>
            <w:vAlign w:val="center"/>
          </w:tcPr>
          <w:p w14:paraId="2746B079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4E8253D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38E97020" w14:textId="77777777" w:rsidR="001452B0" w:rsidRPr="00687A37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6E7F42BB" w14:textId="77777777" w:rsidR="001452B0" w:rsidRPr="008F77F6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232FE83C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7FED19A3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5FD8C3C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</w:t>
      </w:r>
      <w:r w:rsidR="0072712E">
        <w:rPr>
          <w:rFonts w:ascii="Arial" w:hAnsi="Arial" w:cs="Arial"/>
          <w:color w:val="000000"/>
          <w:sz w:val="20"/>
          <w:szCs w:val="20"/>
        </w:rPr>
        <w:t>para usufruírem d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os benefícios da Lei Complementar nº. 123/2006 e alterações, deverão informar sua condição de ME ou EPP quando cadastrar sua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2AF9A3C1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60BE14E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50CF3E08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98BAACC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E24318C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D8D8EBF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AA9E26C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32600315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1452B0">
      <w:footerReference w:type="default" r:id="rId8"/>
      <w:pgSz w:w="11906" w:h="16838" w:code="9"/>
      <w:pgMar w:top="2552" w:right="1134" w:bottom="1843" w:left="1701" w:header="709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1BE0" w14:textId="77777777" w:rsidR="00C26665" w:rsidRDefault="00C26665" w:rsidP="005117C6">
      <w:r>
        <w:separator/>
      </w:r>
    </w:p>
  </w:endnote>
  <w:endnote w:type="continuationSeparator" w:id="0">
    <w:p w14:paraId="5F2006F0" w14:textId="77777777" w:rsidR="00C26665" w:rsidRDefault="00C2666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6338796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581103774"/>
          <w:docPartObj>
            <w:docPartGallery w:val="Page Numbers (Top of Page)"/>
            <w:docPartUnique/>
          </w:docPartObj>
        </w:sdtPr>
        <w:sdtContent>
          <w:p w14:paraId="674C7F60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2B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2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BF7FB4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3450" w14:textId="77777777" w:rsidR="00C26665" w:rsidRDefault="00C26665" w:rsidP="005117C6">
      <w:r>
        <w:separator/>
      </w:r>
    </w:p>
  </w:footnote>
  <w:footnote w:type="continuationSeparator" w:id="0">
    <w:p w14:paraId="2A3527D1" w14:textId="77777777" w:rsidR="00C26665" w:rsidRDefault="00C2666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11580">
    <w:abstractNumId w:val="1"/>
  </w:num>
  <w:num w:numId="2" w16cid:durableId="838928066">
    <w:abstractNumId w:val="16"/>
  </w:num>
  <w:num w:numId="3" w16cid:durableId="2005086563">
    <w:abstractNumId w:val="3"/>
  </w:num>
  <w:num w:numId="4" w16cid:durableId="595870093">
    <w:abstractNumId w:val="5"/>
  </w:num>
  <w:num w:numId="5" w16cid:durableId="1301569950">
    <w:abstractNumId w:val="7"/>
  </w:num>
  <w:num w:numId="6" w16cid:durableId="955019953">
    <w:abstractNumId w:val="18"/>
  </w:num>
  <w:num w:numId="7" w16cid:durableId="1097482024">
    <w:abstractNumId w:val="13"/>
  </w:num>
  <w:num w:numId="8" w16cid:durableId="476731232">
    <w:abstractNumId w:val="12"/>
  </w:num>
  <w:num w:numId="9" w16cid:durableId="703559437">
    <w:abstractNumId w:val="4"/>
  </w:num>
  <w:num w:numId="10" w16cid:durableId="36970945">
    <w:abstractNumId w:val="11"/>
  </w:num>
  <w:num w:numId="11" w16cid:durableId="425729946">
    <w:abstractNumId w:val="6"/>
  </w:num>
  <w:num w:numId="12" w16cid:durableId="1431706554">
    <w:abstractNumId w:val="19"/>
  </w:num>
  <w:num w:numId="13" w16cid:durableId="778911585">
    <w:abstractNumId w:val="14"/>
  </w:num>
  <w:num w:numId="14" w16cid:durableId="1559439310">
    <w:abstractNumId w:val="2"/>
  </w:num>
  <w:num w:numId="15" w16cid:durableId="2104452505">
    <w:abstractNumId w:val="0"/>
  </w:num>
  <w:num w:numId="16" w16cid:durableId="1992371160">
    <w:abstractNumId w:val="8"/>
  </w:num>
  <w:num w:numId="17" w16cid:durableId="220025176">
    <w:abstractNumId w:val="10"/>
  </w:num>
  <w:num w:numId="18" w16cid:durableId="1603612788">
    <w:abstractNumId w:val="9"/>
  </w:num>
  <w:num w:numId="19" w16cid:durableId="1018772140">
    <w:abstractNumId w:val="15"/>
  </w:num>
  <w:num w:numId="20" w16cid:durableId="1328561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BAA"/>
    <w:rsid w:val="00126C3C"/>
    <w:rsid w:val="00133BF2"/>
    <w:rsid w:val="001452B0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0031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2712E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34B6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171E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6665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EF2E7D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1B88D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1CF-9454-4F09-8FF3-A32DBEA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2024-04-29T14:25:00Z</cp:lastPrinted>
  <dcterms:created xsi:type="dcterms:W3CDTF">2024-04-22T17:29:00Z</dcterms:created>
  <dcterms:modified xsi:type="dcterms:W3CDTF">2024-10-03T14:24:00Z</dcterms:modified>
</cp:coreProperties>
</file>