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2B2" w:rsidRDefault="00E602B2" w:rsidP="001847C2">
      <w:pPr>
        <w:spacing w:after="4" w:line="250" w:lineRule="auto"/>
        <w:ind w:left="151" w:right="2" w:hanging="10"/>
        <w:jc w:val="center"/>
        <w:rPr>
          <w:rFonts w:ascii="Arial" w:eastAsia="Arial" w:hAnsi="Arial" w:cs="Arial"/>
          <w:b/>
          <w:color w:val="000000"/>
          <w:sz w:val="20"/>
          <w:lang w:eastAsia="pt-BR"/>
        </w:rPr>
      </w:pPr>
    </w:p>
    <w:p w:rsidR="00763D26" w:rsidRDefault="00763D26" w:rsidP="001847C2">
      <w:pPr>
        <w:spacing w:after="4" w:line="250" w:lineRule="auto"/>
        <w:ind w:left="151" w:right="2" w:hanging="10"/>
        <w:jc w:val="center"/>
        <w:rPr>
          <w:rFonts w:ascii="Arial" w:eastAsia="Arial" w:hAnsi="Arial" w:cs="Arial"/>
          <w:b/>
          <w:color w:val="000000"/>
          <w:sz w:val="20"/>
          <w:lang w:eastAsia="pt-BR"/>
        </w:rPr>
      </w:pPr>
    </w:p>
    <w:p w:rsidR="001847C2" w:rsidRDefault="001847C2" w:rsidP="001847C2">
      <w:pPr>
        <w:spacing w:after="4" w:line="250" w:lineRule="auto"/>
        <w:ind w:left="151" w:right="2" w:hanging="10"/>
        <w:jc w:val="center"/>
        <w:rPr>
          <w:rFonts w:ascii="Arial" w:eastAsia="Arial" w:hAnsi="Arial" w:cs="Arial"/>
          <w:b/>
          <w:color w:val="000000"/>
          <w:sz w:val="20"/>
          <w:lang w:eastAsia="pt-BR"/>
        </w:rPr>
      </w:pPr>
      <w:r w:rsidRPr="001847C2">
        <w:rPr>
          <w:rFonts w:ascii="Arial" w:eastAsia="Arial" w:hAnsi="Arial" w:cs="Arial"/>
          <w:b/>
          <w:color w:val="000000"/>
          <w:sz w:val="20"/>
          <w:lang w:eastAsia="pt-BR"/>
        </w:rPr>
        <w:t xml:space="preserve">ANEXO II </w:t>
      </w:r>
    </w:p>
    <w:p w:rsidR="00EB58F6" w:rsidRPr="001847C2" w:rsidRDefault="00EB58F6" w:rsidP="001847C2">
      <w:pPr>
        <w:spacing w:after="4" w:line="250" w:lineRule="auto"/>
        <w:ind w:left="151" w:right="2" w:hanging="10"/>
        <w:jc w:val="center"/>
        <w:rPr>
          <w:rFonts w:ascii="Arial" w:eastAsia="Arial" w:hAnsi="Arial" w:cs="Arial"/>
          <w:color w:val="000000"/>
          <w:sz w:val="20"/>
          <w:lang w:eastAsia="pt-BR"/>
        </w:rPr>
      </w:pPr>
    </w:p>
    <w:p w:rsidR="001847C2" w:rsidRPr="001847C2" w:rsidRDefault="001847C2" w:rsidP="00763D26">
      <w:pPr>
        <w:spacing w:after="0"/>
        <w:ind w:left="191"/>
        <w:jc w:val="center"/>
        <w:rPr>
          <w:rFonts w:ascii="Arial" w:eastAsia="Arial" w:hAnsi="Arial" w:cs="Arial"/>
          <w:b/>
          <w:color w:val="000000"/>
          <w:sz w:val="20"/>
          <w:lang w:eastAsia="pt-BR"/>
        </w:rPr>
      </w:pPr>
      <w:r w:rsidRPr="001847C2">
        <w:rPr>
          <w:rFonts w:ascii="Arial" w:eastAsia="Arial" w:hAnsi="Arial" w:cs="Arial"/>
          <w:b/>
          <w:color w:val="000000"/>
          <w:sz w:val="20"/>
          <w:lang w:eastAsia="pt-BR"/>
        </w:rPr>
        <w:t xml:space="preserve"> MINUTA </w:t>
      </w:r>
    </w:p>
    <w:p w:rsidR="001847C2" w:rsidRDefault="001847C2" w:rsidP="001847C2">
      <w:pPr>
        <w:spacing w:after="0"/>
        <w:ind w:left="191"/>
        <w:jc w:val="center"/>
        <w:rPr>
          <w:rFonts w:ascii="Arial" w:eastAsia="Arial" w:hAnsi="Arial" w:cs="Arial"/>
          <w:b/>
          <w:color w:val="000000"/>
          <w:sz w:val="20"/>
          <w:lang w:eastAsia="pt-BR"/>
        </w:rPr>
      </w:pPr>
      <w:r w:rsidRPr="001847C2">
        <w:rPr>
          <w:rFonts w:ascii="Arial" w:eastAsia="Arial" w:hAnsi="Arial" w:cs="Arial"/>
          <w:b/>
          <w:color w:val="000000"/>
          <w:sz w:val="20"/>
          <w:lang w:eastAsia="pt-BR"/>
        </w:rPr>
        <w:t xml:space="preserve"> </w:t>
      </w:r>
    </w:p>
    <w:p w:rsidR="001847C2" w:rsidRPr="001847C2" w:rsidRDefault="001847C2" w:rsidP="001847C2">
      <w:pPr>
        <w:spacing w:after="4" w:line="250" w:lineRule="auto"/>
        <w:ind w:left="151" w:right="7" w:hanging="10"/>
        <w:jc w:val="center"/>
        <w:rPr>
          <w:rFonts w:ascii="Arial" w:eastAsia="Arial" w:hAnsi="Arial" w:cs="Arial"/>
          <w:color w:val="000000"/>
          <w:sz w:val="20"/>
          <w:lang w:eastAsia="pt-BR"/>
        </w:rPr>
      </w:pPr>
      <w:r w:rsidRPr="001847C2">
        <w:rPr>
          <w:rFonts w:ascii="Arial" w:eastAsia="Arial" w:hAnsi="Arial" w:cs="Arial"/>
          <w:b/>
          <w:color w:val="000000"/>
          <w:sz w:val="20"/>
          <w:lang w:eastAsia="pt-BR"/>
        </w:rPr>
        <w:t xml:space="preserve">CONTRATO Nº ../20.. </w:t>
      </w:r>
    </w:p>
    <w:p w:rsidR="001847C2" w:rsidRDefault="001847C2" w:rsidP="001847C2">
      <w:pPr>
        <w:spacing w:after="0"/>
        <w:ind w:left="142"/>
        <w:rPr>
          <w:rFonts w:ascii="Arial" w:eastAsia="Arial" w:hAnsi="Arial" w:cs="Arial"/>
          <w:color w:val="000000"/>
          <w:sz w:val="20"/>
          <w:lang w:eastAsia="pt-BR"/>
        </w:rPr>
      </w:pPr>
      <w:r w:rsidRPr="001847C2">
        <w:rPr>
          <w:rFonts w:ascii="Arial" w:eastAsia="Arial" w:hAnsi="Arial" w:cs="Arial"/>
          <w:color w:val="000000"/>
          <w:sz w:val="20"/>
          <w:lang w:eastAsia="pt-BR"/>
        </w:rPr>
        <w:t xml:space="preserve">  </w:t>
      </w:r>
    </w:p>
    <w:p w:rsidR="008E68BD" w:rsidRDefault="008E68BD" w:rsidP="004467E3">
      <w:pPr>
        <w:spacing w:after="0"/>
        <w:ind w:left="142" w:right="-283"/>
        <w:rPr>
          <w:rFonts w:ascii="Arial" w:eastAsia="Arial" w:hAnsi="Arial" w:cs="Arial"/>
          <w:color w:val="000000"/>
          <w:sz w:val="20"/>
          <w:lang w:eastAsia="pt-BR"/>
        </w:rPr>
      </w:pPr>
    </w:p>
    <w:p w:rsidR="001847C2" w:rsidRPr="001847C2" w:rsidRDefault="008E68BD" w:rsidP="004467E3">
      <w:pPr>
        <w:spacing w:after="5" w:line="248" w:lineRule="auto"/>
        <w:ind w:left="-142" w:right="-283"/>
        <w:jc w:val="both"/>
        <w:rPr>
          <w:rFonts w:ascii="Arial" w:eastAsia="Arial" w:hAnsi="Arial" w:cs="Arial"/>
          <w:color w:val="000000"/>
          <w:sz w:val="20"/>
          <w:lang w:eastAsia="pt-BR"/>
        </w:rPr>
      </w:pPr>
      <w:r w:rsidRPr="008E68BD">
        <w:rPr>
          <w:rFonts w:ascii="Arial" w:eastAsia="Arial" w:hAnsi="Arial" w:cs="Arial"/>
          <w:color w:val="000000"/>
          <w:sz w:val="20"/>
          <w:lang w:eastAsia="pt-BR"/>
        </w:rPr>
        <w:t xml:space="preserve">Pelo presente instrumento de Contrato, de um lado a </w:t>
      </w:r>
      <w:r w:rsidRPr="008E68BD">
        <w:rPr>
          <w:rFonts w:ascii="Arial" w:eastAsia="Arial" w:hAnsi="Arial" w:cs="Arial"/>
          <w:b/>
          <w:color w:val="000000"/>
          <w:sz w:val="20"/>
          <w:lang w:eastAsia="pt-BR"/>
        </w:rPr>
        <w:t>SAECIL SUPERINTENDÊNCIA DE ÁGUA E ESGOTOS DA CIDADE DE LEME</w:t>
      </w:r>
      <w:r w:rsidRPr="008E68BD">
        <w:rPr>
          <w:rFonts w:ascii="Arial" w:eastAsia="Arial" w:hAnsi="Arial" w:cs="Arial"/>
          <w:color w:val="000000"/>
          <w:sz w:val="20"/>
          <w:lang w:eastAsia="pt-BR"/>
        </w:rPr>
        <w:t xml:space="preserve">, com CNPJ 46.675.997/0001-80 e Inscrição Estadual nº. 415.128.224.111, neste ato, representada pelo Diretor-Presidente, </w:t>
      </w:r>
      <w:r w:rsidRPr="008E68BD">
        <w:rPr>
          <w:rFonts w:ascii="Arial" w:eastAsia="Arial" w:hAnsi="Arial" w:cs="Arial"/>
          <w:b/>
          <w:color w:val="000000"/>
          <w:sz w:val="20"/>
          <w:lang w:eastAsia="pt-BR"/>
        </w:rPr>
        <w:t>S</w:t>
      </w:r>
      <w:r>
        <w:rPr>
          <w:rFonts w:ascii="Arial" w:eastAsia="Arial" w:hAnsi="Arial" w:cs="Arial"/>
          <w:b/>
          <w:color w:val="000000"/>
          <w:sz w:val="20"/>
          <w:lang w:eastAsia="pt-BR"/>
        </w:rPr>
        <w:t>R</w:t>
      </w:r>
      <w:r w:rsidRPr="008E68BD">
        <w:rPr>
          <w:rFonts w:ascii="Arial" w:eastAsia="Arial" w:hAnsi="Arial" w:cs="Arial"/>
          <w:b/>
          <w:color w:val="000000"/>
          <w:sz w:val="20"/>
          <w:lang w:eastAsia="pt-BR"/>
        </w:rPr>
        <w:t xml:space="preserve">. MAURÍCIO RODRIGUES RAMOS, </w:t>
      </w:r>
      <w:r w:rsidRPr="008E68BD">
        <w:rPr>
          <w:rFonts w:ascii="Arial" w:eastAsia="Arial" w:hAnsi="Arial" w:cs="Arial"/>
          <w:color w:val="000000"/>
          <w:sz w:val="20"/>
          <w:lang w:eastAsia="pt-BR"/>
        </w:rPr>
        <w:t xml:space="preserve">portador do RG nº. 15.571.944-0 SSP/SP e do CPF nº. 057.302.598-32, de ora em diante denominada </w:t>
      </w:r>
      <w:r w:rsidRPr="008E68BD">
        <w:rPr>
          <w:rFonts w:ascii="Arial" w:eastAsia="Arial" w:hAnsi="Arial" w:cs="Arial"/>
          <w:b/>
          <w:color w:val="000000"/>
          <w:sz w:val="20"/>
          <w:lang w:eastAsia="pt-BR"/>
        </w:rPr>
        <w:t xml:space="preserve">CONTRATANTE, </w:t>
      </w:r>
      <w:r w:rsidRPr="008E68BD">
        <w:rPr>
          <w:rFonts w:ascii="Arial" w:eastAsia="Arial" w:hAnsi="Arial" w:cs="Arial"/>
          <w:color w:val="000000"/>
          <w:sz w:val="20"/>
          <w:lang w:eastAsia="pt-BR"/>
        </w:rPr>
        <w:t xml:space="preserve">e, de outro lado, a empresa ....................................., com CNPJ nº. ....................... </w:t>
      </w:r>
      <w:proofErr w:type="gramStart"/>
      <w:r w:rsidRPr="008E68BD">
        <w:rPr>
          <w:rFonts w:ascii="Arial" w:eastAsia="Arial" w:hAnsi="Arial" w:cs="Arial"/>
          <w:color w:val="000000"/>
          <w:sz w:val="20"/>
          <w:lang w:eastAsia="pt-BR"/>
        </w:rPr>
        <w:t>e</w:t>
      </w:r>
      <w:proofErr w:type="gramEnd"/>
      <w:r w:rsidRPr="008E68BD">
        <w:rPr>
          <w:rFonts w:ascii="Arial" w:eastAsia="Arial" w:hAnsi="Arial" w:cs="Arial"/>
          <w:color w:val="000000"/>
          <w:sz w:val="20"/>
          <w:lang w:eastAsia="pt-BR"/>
        </w:rPr>
        <w:t xml:space="preserve"> Inscrição Estadual nº. ......................, estabelecida à .............................. nº. </w:t>
      </w:r>
      <w:proofErr w:type="gramStart"/>
      <w:r w:rsidRPr="008E68BD">
        <w:rPr>
          <w:rFonts w:ascii="Arial" w:eastAsia="Arial" w:hAnsi="Arial" w:cs="Arial"/>
          <w:color w:val="000000"/>
          <w:sz w:val="20"/>
          <w:lang w:eastAsia="pt-BR"/>
        </w:rPr>
        <w:t>.....</w:t>
      </w:r>
      <w:proofErr w:type="gramEnd"/>
      <w:r w:rsidRPr="008E68BD">
        <w:rPr>
          <w:rFonts w:ascii="Arial" w:eastAsia="Arial" w:hAnsi="Arial" w:cs="Arial"/>
          <w:color w:val="000000"/>
          <w:sz w:val="20"/>
          <w:lang w:eastAsia="pt-BR"/>
        </w:rPr>
        <w:t xml:space="preserve">, ................, na cidade de ........, neste ato, representada pelo </w:t>
      </w:r>
      <w:r w:rsidRPr="008E68BD">
        <w:rPr>
          <w:rFonts w:ascii="Arial" w:eastAsia="Arial" w:hAnsi="Arial" w:cs="Arial"/>
          <w:b/>
          <w:color w:val="000000"/>
          <w:sz w:val="20"/>
          <w:lang w:eastAsia="pt-BR"/>
        </w:rPr>
        <w:t>Sr.</w:t>
      </w:r>
      <w:r w:rsidRPr="008E68BD">
        <w:rPr>
          <w:rFonts w:ascii="Arial" w:eastAsia="Arial" w:hAnsi="Arial" w:cs="Arial"/>
          <w:color w:val="000000"/>
          <w:sz w:val="20"/>
          <w:lang w:eastAsia="pt-BR"/>
        </w:rPr>
        <w:t xml:space="preserve">  .........................., ............................., portador do RG nº. .......................... </w:t>
      </w:r>
      <w:proofErr w:type="gramStart"/>
      <w:r w:rsidRPr="008E68BD">
        <w:rPr>
          <w:rFonts w:ascii="Arial" w:eastAsia="Arial" w:hAnsi="Arial" w:cs="Arial"/>
          <w:color w:val="000000"/>
          <w:sz w:val="20"/>
          <w:lang w:eastAsia="pt-BR"/>
        </w:rPr>
        <w:t>e</w:t>
      </w:r>
      <w:proofErr w:type="gramEnd"/>
      <w:r w:rsidRPr="008E68BD">
        <w:rPr>
          <w:rFonts w:ascii="Arial" w:eastAsia="Arial" w:hAnsi="Arial" w:cs="Arial"/>
          <w:color w:val="000000"/>
          <w:sz w:val="20"/>
          <w:lang w:eastAsia="pt-BR"/>
        </w:rPr>
        <w:t xml:space="preserve"> do CPF nº. .......................... </w:t>
      </w:r>
      <w:proofErr w:type="gramStart"/>
      <w:r w:rsidRPr="008E68BD">
        <w:rPr>
          <w:rFonts w:ascii="Arial" w:eastAsia="Arial" w:hAnsi="Arial" w:cs="Arial"/>
          <w:color w:val="000000"/>
          <w:sz w:val="20"/>
          <w:lang w:eastAsia="pt-BR"/>
        </w:rPr>
        <w:t>de</w:t>
      </w:r>
      <w:proofErr w:type="gramEnd"/>
      <w:r w:rsidRPr="008E68BD">
        <w:rPr>
          <w:rFonts w:ascii="Arial" w:eastAsia="Arial" w:hAnsi="Arial" w:cs="Arial"/>
          <w:color w:val="000000"/>
          <w:sz w:val="20"/>
          <w:lang w:eastAsia="pt-BR"/>
        </w:rPr>
        <w:t xml:space="preserve"> ora em diante denominada </w:t>
      </w:r>
      <w:r w:rsidRPr="008E68BD">
        <w:rPr>
          <w:rFonts w:ascii="Arial" w:eastAsia="Arial" w:hAnsi="Arial" w:cs="Arial"/>
          <w:b/>
          <w:color w:val="000000"/>
          <w:sz w:val="20"/>
          <w:lang w:eastAsia="pt-BR"/>
        </w:rPr>
        <w:t xml:space="preserve">CONTRATADA, </w:t>
      </w:r>
      <w:r w:rsidRPr="008E68BD">
        <w:rPr>
          <w:rFonts w:ascii="Arial" w:eastAsia="Arial" w:hAnsi="Arial" w:cs="Arial"/>
          <w:color w:val="000000"/>
          <w:sz w:val="20"/>
          <w:lang w:eastAsia="pt-BR"/>
        </w:rPr>
        <w:t>têm entre si, justo e contratado</w:t>
      </w:r>
      <w:r w:rsidR="001847C2" w:rsidRPr="001847C2">
        <w:rPr>
          <w:rFonts w:ascii="Arial" w:eastAsia="Arial" w:hAnsi="Arial" w:cs="Arial"/>
          <w:color w:val="000000"/>
          <w:sz w:val="20"/>
          <w:lang w:eastAsia="pt-BR"/>
        </w:rPr>
        <w:t xml:space="preserve">, por força do Pregão Eletrônico n.º ../20.., o seguinte: </w:t>
      </w:r>
    </w:p>
    <w:p w:rsidR="001847C2" w:rsidRDefault="001847C2" w:rsidP="004467E3">
      <w:pPr>
        <w:spacing w:after="0"/>
        <w:ind w:left="191" w:right="-283"/>
        <w:jc w:val="center"/>
        <w:rPr>
          <w:rFonts w:ascii="Arial" w:eastAsia="Arial" w:hAnsi="Arial" w:cs="Arial"/>
          <w:color w:val="000000"/>
          <w:sz w:val="20"/>
          <w:lang w:eastAsia="pt-BR"/>
        </w:rPr>
      </w:pPr>
      <w:r w:rsidRPr="001847C2">
        <w:rPr>
          <w:rFonts w:ascii="Arial" w:eastAsia="Arial" w:hAnsi="Arial" w:cs="Arial"/>
          <w:color w:val="000000"/>
          <w:sz w:val="20"/>
          <w:lang w:eastAsia="pt-BR"/>
        </w:rPr>
        <w:t xml:space="preserve"> </w:t>
      </w:r>
    </w:p>
    <w:p w:rsidR="005E5BEB" w:rsidRPr="001847C2" w:rsidRDefault="005E5BEB" w:rsidP="004467E3">
      <w:pPr>
        <w:spacing w:after="0"/>
        <w:ind w:left="191" w:right="-283"/>
        <w:jc w:val="center"/>
        <w:rPr>
          <w:rFonts w:ascii="Arial" w:eastAsia="Arial" w:hAnsi="Arial" w:cs="Arial"/>
          <w:color w:val="000000"/>
          <w:sz w:val="20"/>
          <w:lang w:eastAsia="pt-BR"/>
        </w:rPr>
      </w:pPr>
    </w:p>
    <w:p w:rsidR="00F651A3" w:rsidRDefault="001847C2" w:rsidP="00763D26">
      <w:pPr>
        <w:spacing w:after="0"/>
        <w:ind w:left="191"/>
        <w:jc w:val="center"/>
        <w:rPr>
          <w:rFonts w:ascii="Arial" w:eastAsia="Arial" w:hAnsi="Arial" w:cs="Arial"/>
          <w:b/>
          <w:color w:val="000000"/>
          <w:sz w:val="20"/>
          <w:lang w:eastAsia="pt-BR"/>
        </w:rPr>
      </w:pPr>
      <w:r w:rsidRPr="001847C2">
        <w:rPr>
          <w:rFonts w:ascii="Arial" w:eastAsia="Arial" w:hAnsi="Arial" w:cs="Arial"/>
          <w:color w:val="000000"/>
          <w:sz w:val="20"/>
          <w:lang w:eastAsia="pt-BR"/>
        </w:rPr>
        <w:t xml:space="preserve"> </w:t>
      </w:r>
      <w:r w:rsidRPr="001847C2">
        <w:rPr>
          <w:rFonts w:ascii="Arial" w:eastAsia="Arial" w:hAnsi="Arial" w:cs="Arial"/>
          <w:b/>
          <w:color w:val="000000"/>
          <w:sz w:val="20"/>
          <w:lang w:eastAsia="pt-BR"/>
        </w:rPr>
        <w:t>CLÁUSULA PRIMEIRA</w:t>
      </w:r>
    </w:p>
    <w:p w:rsidR="001847C2" w:rsidRPr="001847C2" w:rsidRDefault="001847C2" w:rsidP="001847C2">
      <w:pPr>
        <w:keepNext/>
        <w:keepLines/>
        <w:spacing w:after="4" w:line="250" w:lineRule="auto"/>
        <w:ind w:left="151" w:right="2" w:hanging="10"/>
        <w:jc w:val="center"/>
        <w:outlineLvl w:val="0"/>
        <w:rPr>
          <w:rFonts w:ascii="Arial" w:eastAsia="Arial" w:hAnsi="Arial" w:cs="Arial"/>
          <w:b/>
          <w:color w:val="000000"/>
          <w:sz w:val="20"/>
          <w:lang w:eastAsia="pt-BR"/>
        </w:rPr>
      </w:pPr>
      <w:r w:rsidRPr="001847C2">
        <w:rPr>
          <w:rFonts w:ascii="Arial" w:eastAsia="Arial" w:hAnsi="Arial" w:cs="Arial"/>
          <w:b/>
          <w:color w:val="000000"/>
          <w:sz w:val="20"/>
          <w:lang w:eastAsia="pt-BR"/>
        </w:rPr>
        <w:t xml:space="preserve"> DO OBJETO </w:t>
      </w:r>
    </w:p>
    <w:p w:rsidR="00763D26" w:rsidRDefault="001847C2" w:rsidP="001847C2">
      <w:pPr>
        <w:spacing w:after="0"/>
        <w:ind w:left="191"/>
        <w:jc w:val="center"/>
        <w:rPr>
          <w:rFonts w:ascii="Arial" w:eastAsia="Arial" w:hAnsi="Arial" w:cs="Arial"/>
          <w:color w:val="FF0000"/>
          <w:sz w:val="20"/>
          <w:lang w:eastAsia="pt-BR"/>
        </w:rPr>
      </w:pPr>
      <w:r w:rsidRPr="008E68BD">
        <w:rPr>
          <w:rFonts w:ascii="Arial" w:eastAsia="Arial" w:hAnsi="Arial" w:cs="Arial"/>
          <w:color w:val="FF0000"/>
          <w:sz w:val="20"/>
          <w:lang w:eastAsia="pt-BR"/>
        </w:rPr>
        <w:t xml:space="preserve"> </w:t>
      </w:r>
    </w:p>
    <w:p w:rsidR="005E5BEB" w:rsidRPr="008E68BD" w:rsidRDefault="005E5BEB" w:rsidP="001847C2">
      <w:pPr>
        <w:spacing w:after="0"/>
        <w:ind w:left="191"/>
        <w:jc w:val="center"/>
        <w:rPr>
          <w:rFonts w:ascii="Arial" w:eastAsia="Arial" w:hAnsi="Arial" w:cs="Arial"/>
          <w:color w:val="FF0000"/>
          <w:sz w:val="20"/>
          <w:lang w:eastAsia="pt-BR"/>
        </w:rPr>
      </w:pPr>
    </w:p>
    <w:p w:rsidR="004467E3" w:rsidRPr="004467E3" w:rsidRDefault="004467E3" w:rsidP="004467E3">
      <w:pPr>
        <w:spacing w:after="5" w:line="248" w:lineRule="auto"/>
        <w:ind w:right="-283" w:hanging="10"/>
        <w:jc w:val="both"/>
        <w:rPr>
          <w:rFonts w:ascii="Arial" w:eastAsia="Arial" w:hAnsi="Arial" w:cs="Arial"/>
          <w:color w:val="000000" w:themeColor="text1"/>
          <w:sz w:val="20"/>
          <w:lang w:eastAsia="pt-BR"/>
        </w:rPr>
      </w:pPr>
      <w:r w:rsidRPr="004467E3">
        <w:rPr>
          <w:rFonts w:ascii="Arial" w:eastAsia="Arial" w:hAnsi="Arial" w:cs="Arial"/>
          <w:color w:val="000000" w:themeColor="text1"/>
          <w:sz w:val="20"/>
          <w:lang w:eastAsia="pt-BR"/>
        </w:rPr>
        <w:t>Aquisição de 75 (setenta e cinco) toneladas de Cloro Gasoso à 99,5% envasado em cilindros com capacidade de 900 kg, para tratamento de água, por um período de 12 (doze) meses, conforme quantidades e especificações abaixo:</w:t>
      </w:r>
    </w:p>
    <w:p w:rsidR="004467E3" w:rsidRPr="008E68BD" w:rsidRDefault="004467E3" w:rsidP="001847C2">
      <w:pPr>
        <w:spacing w:after="5" w:line="248" w:lineRule="auto"/>
        <w:ind w:left="137" w:right="15" w:hanging="10"/>
        <w:jc w:val="both"/>
        <w:rPr>
          <w:rFonts w:ascii="Arial" w:eastAsia="Arial" w:hAnsi="Arial" w:cs="Arial"/>
          <w:color w:val="FF0000"/>
          <w:sz w:val="20"/>
          <w:lang w:eastAsia="pt-BR"/>
        </w:rPr>
      </w:pPr>
      <w:r w:rsidRPr="008E68BD">
        <w:rPr>
          <w:rFonts w:ascii="Arial" w:eastAsia="Arial" w:hAnsi="Arial" w:cs="Arial"/>
          <w:color w:val="FF0000"/>
          <w:sz w:val="20"/>
          <w:lang w:eastAsia="pt-BR"/>
        </w:rPr>
        <w:t xml:space="preserve"> </w:t>
      </w:r>
    </w:p>
    <w:tbl>
      <w:tblPr>
        <w:tblStyle w:val="TableGrid"/>
        <w:tblW w:w="9356" w:type="dxa"/>
        <w:tblInd w:w="-5" w:type="dxa"/>
        <w:tblCellMar>
          <w:top w:w="7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709"/>
        <w:gridCol w:w="5528"/>
        <w:gridCol w:w="1701"/>
        <w:gridCol w:w="1418"/>
      </w:tblGrid>
      <w:tr w:rsidR="004467E3" w:rsidRPr="004467E3" w:rsidTr="007E48BE">
        <w:trPr>
          <w:trHeight w:val="4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7E3" w:rsidRPr="004467E3" w:rsidRDefault="004467E3" w:rsidP="004467E3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4467E3">
              <w:rPr>
                <w:rFonts w:ascii="Arial" w:eastAsia="Arial" w:hAnsi="Arial" w:cs="Arial"/>
                <w:b/>
                <w:color w:val="000000"/>
                <w:sz w:val="20"/>
              </w:rPr>
              <w:t>Lote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7E3" w:rsidRPr="004467E3" w:rsidRDefault="004467E3" w:rsidP="004467E3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4467E3">
              <w:rPr>
                <w:rFonts w:ascii="Arial" w:eastAsia="Arial" w:hAnsi="Arial" w:cs="Arial"/>
                <w:b/>
                <w:color w:val="000000"/>
                <w:sz w:val="20"/>
              </w:rPr>
              <w:t>Descrição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7E3" w:rsidRPr="004467E3" w:rsidRDefault="004467E3" w:rsidP="004467E3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4467E3">
              <w:rPr>
                <w:rFonts w:ascii="Arial" w:eastAsia="Arial" w:hAnsi="Arial" w:cs="Arial"/>
                <w:b/>
                <w:color w:val="000000"/>
                <w:sz w:val="20"/>
              </w:rPr>
              <w:t>Quantidade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7E3" w:rsidRPr="004467E3" w:rsidRDefault="004467E3" w:rsidP="004467E3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4467E3">
              <w:rPr>
                <w:rFonts w:ascii="Arial" w:eastAsia="Arial" w:hAnsi="Arial" w:cs="Arial"/>
                <w:b/>
                <w:color w:val="000000"/>
                <w:sz w:val="20"/>
              </w:rPr>
              <w:t>Unidade</w:t>
            </w:r>
          </w:p>
        </w:tc>
      </w:tr>
      <w:tr w:rsidR="004467E3" w:rsidRPr="004467E3" w:rsidTr="007E48BE">
        <w:trPr>
          <w:trHeight w:val="47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7E3" w:rsidRPr="004467E3" w:rsidRDefault="004467E3" w:rsidP="004467E3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4467E3">
              <w:rPr>
                <w:rFonts w:ascii="Arial" w:eastAsia="Arial" w:hAnsi="Arial" w:cs="Arial"/>
                <w:b/>
                <w:color w:val="000000"/>
                <w:sz w:val="20"/>
              </w:rPr>
              <w:t>I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E3" w:rsidRPr="004467E3" w:rsidRDefault="004467E3" w:rsidP="004467E3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  <w:r w:rsidRPr="004467E3">
              <w:rPr>
                <w:rFonts w:ascii="Arial" w:eastAsia="Arial" w:hAnsi="Arial" w:cs="Arial"/>
                <w:color w:val="000000"/>
                <w:sz w:val="20"/>
              </w:rPr>
              <w:t>Cloro gasoso à 99,5% envasado em cilindros com capacidade de 900 kg, para tratamento de água.</w:t>
            </w:r>
            <w:r w:rsidRPr="004467E3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7E3" w:rsidRPr="004467E3" w:rsidRDefault="004467E3" w:rsidP="004467E3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4467E3">
              <w:rPr>
                <w:rFonts w:ascii="Arial" w:eastAsia="Arial" w:hAnsi="Arial" w:cs="Arial"/>
                <w:b/>
                <w:color w:val="000000"/>
                <w:sz w:val="20"/>
              </w:rPr>
              <w:t>71,25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7E3" w:rsidRPr="004467E3" w:rsidRDefault="004467E3" w:rsidP="004467E3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4467E3">
              <w:rPr>
                <w:rFonts w:ascii="Arial" w:eastAsia="Arial" w:hAnsi="Arial" w:cs="Arial"/>
                <w:b/>
                <w:color w:val="000000"/>
                <w:sz w:val="20"/>
              </w:rPr>
              <w:t>Tonelada</w:t>
            </w:r>
          </w:p>
        </w:tc>
      </w:tr>
      <w:tr w:rsidR="004467E3" w:rsidRPr="004467E3" w:rsidTr="007E48BE">
        <w:trPr>
          <w:trHeight w:val="5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7E3" w:rsidRPr="004467E3" w:rsidRDefault="004467E3" w:rsidP="004467E3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4467E3">
              <w:rPr>
                <w:rFonts w:ascii="Arial" w:eastAsia="Arial" w:hAnsi="Arial" w:cs="Arial"/>
                <w:b/>
                <w:color w:val="000000"/>
                <w:sz w:val="20"/>
              </w:rPr>
              <w:t>II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7E3" w:rsidRPr="004467E3" w:rsidRDefault="004467E3" w:rsidP="004467E3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  <w:r w:rsidRPr="004467E3">
              <w:rPr>
                <w:rFonts w:ascii="Arial" w:eastAsia="Arial" w:hAnsi="Arial" w:cs="Arial"/>
                <w:b/>
                <w:color w:val="000000"/>
                <w:sz w:val="20"/>
              </w:rPr>
              <w:t>C</w:t>
            </w:r>
            <w:r w:rsidRPr="004467E3">
              <w:rPr>
                <w:rFonts w:ascii="Arial" w:eastAsia="Arial" w:hAnsi="Arial" w:cs="Arial"/>
                <w:color w:val="000000"/>
                <w:sz w:val="20"/>
              </w:rPr>
              <w:t>loro gasoso à 99,5%</w:t>
            </w:r>
            <w:r w:rsidRPr="004467E3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</w:t>
            </w:r>
            <w:r w:rsidRPr="004467E3">
              <w:rPr>
                <w:rFonts w:ascii="Arial" w:eastAsia="Arial" w:hAnsi="Arial" w:cs="Arial"/>
                <w:color w:val="000000"/>
                <w:sz w:val="20"/>
              </w:rPr>
              <w:t>envasado em cilindros com capacidade de 900 kg, para tratamento de água</w:t>
            </w:r>
            <w:r w:rsidRPr="004467E3">
              <w:rPr>
                <w:rFonts w:ascii="Calibri" w:eastAsia="Calibri" w:hAnsi="Calibri" w:cs="Calibri"/>
                <w:color w:val="000000"/>
                <w:sz w:val="24"/>
              </w:rPr>
              <w:t>.</w:t>
            </w:r>
            <w:r w:rsidRPr="004467E3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7E3" w:rsidRPr="004467E3" w:rsidRDefault="004467E3" w:rsidP="004467E3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4467E3">
              <w:rPr>
                <w:rFonts w:ascii="Arial" w:eastAsia="Arial" w:hAnsi="Arial" w:cs="Arial"/>
                <w:b/>
                <w:color w:val="000000"/>
                <w:sz w:val="20"/>
              </w:rPr>
              <w:t>3,75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7E3" w:rsidRPr="004467E3" w:rsidRDefault="004467E3" w:rsidP="004467E3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4467E3">
              <w:rPr>
                <w:rFonts w:ascii="Arial" w:eastAsia="Arial" w:hAnsi="Arial" w:cs="Arial"/>
                <w:b/>
                <w:color w:val="000000"/>
                <w:sz w:val="20"/>
              </w:rPr>
              <w:t>Tonelada</w:t>
            </w:r>
          </w:p>
        </w:tc>
      </w:tr>
    </w:tbl>
    <w:p w:rsidR="00227FC6" w:rsidRDefault="00227FC6" w:rsidP="001847C2">
      <w:pPr>
        <w:spacing w:after="5" w:line="248" w:lineRule="auto"/>
        <w:ind w:left="137" w:right="15" w:hanging="10"/>
        <w:jc w:val="both"/>
        <w:rPr>
          <w:rFonts w:ascii="Arial" w:eastAsia="Arial" w:hAnsi="Arial" w:cs="Arial"/>
          <w:color w:val="FF0000"/>
          <w:sz w:val="20"/>
          <w:lang w:eastAsia="pt-BR"/>
        </w:rPr>
      </w:pPr>
    </w:p>
    <w:p w:rsidR="004467E3" w:rsidRPr="008E68BD" w:rsidRDefault="004467E3" w:rsidP="007E48BE">
      <w:pPr>
        <w:spacing w:after="5" w:line="248" w:lineRule="auto"/>
        <w:ind w:left="137" w:right="15" w:hanging="10"/>
        <w:jc w:val="center"/>
        <w:rPr>
          <w:rFonts w:ascii="Arial" w:eastAsia="Arial" w:hAnsi="Arial" w:cs="Arial"/>
          <w:color w:val="FF0000"/>
          <w:sz w:val="20"/>
          <w:lang w:eastAsia="pt-BR"/>
        </w:rPr>
      </w:pPr>
    </w:p>
    <w:tbl>
      <w:tblPr>
        <w:tblStyle w:val="TableGrid"/>
        <w:tblW w:w="7229" w:type="dxa"/>
        <w:tblInd w:w="846" w:type="dxa"/>
        <w:tblCellMar>
          <w:top w:w="6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11"/>
        <w:gridCol w:w="3718"/>
      </w:tblGrid>
      <w:tr w:rsidR="008E68BD" w:rsidRPr="008E68BD" w:rsidTr="007E48BE">
        <w:trPr>
          <w:trHeight w:val="396"/>
        </w:trPr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7C2" w:rsidRPr="005E5BEB" w:rsidRDefault="001847C2" w:rsidP="007E48BE">
            <w:pPr>
              <w:ind w:right="3"/>
              <w:jc w:val="center"/>
              <w:rPr>
                <w:rFonts w:ascii="Arial" w:eastAsia="Arial" w:hAnsi="Arial" w:cs="Arial"/>
                <w:color w:val="000000" w:themeColor="text1"/>
                <w:sz w:val="20"/>
              </w:rPr>
            </w:pPr>
            <w:r w:rsidRPr="005E5BEB">
              <w:rPr>
                <w:rFonts w:ascii="Arial" w:eastAsia="Arial" w:hAnsi="Arial" w:cs="Arial"/>
                <w:b/>
                <w:color w:val="000000" w:themeColor="text1"/>
                <w:sz w:val="20"/>
              </w:rPr>
              <w:t>PARÂMETROS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7C2" w:rsidRPr="005E5BEB" w:rsidRDefault="001847C2" w:rsidP="007E48BE">
            <w:pPr>
              <w:ind w:right="2"/>
              <w:jc w:val="center"/>
              <w:rPr>
                <w:rFonts w:ascii="Arial" w:eastAsia="Arial" w:hAnsi="Arial" w:cs="Arial"/>
                <w:color w:val="000000" w:themeColor="text1"/>
                <w:sz w:val="20"/>
              </w:rPr>
            </w:pPr>
            <w:r w:rsidRPr="005E5BEB">
              <w:rPr>
                <w:rFonts w:ascii="Arial" w:eastAsia="Arial" w:hAnsi="Arial" w:cs="Arial"/>
                <w:b/>
                <w:color w:val="000000" w:themeColor="text1"/>
                <w:sz w:val="20"/>
              </w:rPr>
              <w:t>ESPECIFICAÇÕES</w:t>
            </w:r>
          </w:p>
        </w:tc>
      </w:tr>
      <w:tr w:rsidR="008E68BD" w:rsidRPr="008E68BD" w:rsidTr="007E48BE">
        <w:trPr>
          <w:trHeight w:val="240"/>
        </w:trPr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7C2" w:rsidRPr="005E5BEB" w:rsidRDefault="001847C2" w:rsidP="007E48BE">
            <w:pPr>
              <w:ind w:right="3"/>
              <w:jc w:val="center"/>
              <w:rPr>
                <w:rFonts w:ascii="Arial" w:eastAsia="Arial" w:hAnsi="Arial" w:cs="Arial"/>
                <w:color w:val="000000" w:themeColor="text1"/>
                <w:sz w:val="20"/>
              </w:rPr>
            </w:pPr>
            <w:r w:rsidRPr="005E5BEB">
              <w:rPr>
                <w:rFonts w:ascii="Arial" w:eastAsia="Arial" w:hAnsi="Arial" w:cs="Arial"/>
                <w:color w:val="000000" w:themeColor="text1"/>
                <w:sz w:val="20"/>
              </w:rPr>
              <w:t>Aspecto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7C2" w:rsidRPr="005E5BEB" w:rsidRDefault="001847C2" w:rsidP="007E48BE">
            <w:pPr>
              <w:ind w:right="4"/>
              <w:jc w:val="center"/>
              <w:rPr>
                <w:rFonts w:ascii="Arial" w:eastAsia="Arial" w:hAnsi="Arial" w:cs="Arial"/>
                <w:color w:val="000000" w:themeColor="text1"/>
                <w:sz w:val="20"/>
              </w:rPr>
            </w:pPr>
            <w:r w:rsidRPr="005E5BEB">
              <w:rPr>
                <w:rFonts w:ascii="Arial" w:eastAsia="Arial" w:hAnsi="Arial" w:cs="Arial"/>
                <w:color w:val="000000" w:themeColor="text1"/>
                <w:sz w:val="20"/>
              </w:rPr>
              <w:t>Gás</w:t>
            </w:r>
          </w:p>
        </w:tc>
      </w:tr>
      <w:tr w:rsidR="008E68BD" w:rsidRPr="008E68BD" w:rsidTr="007E48BE">
        <w:trPr>
          <w:trHeight w:val="240"/>
        </w:trPr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7C2" w:rsidRPr="005E5BEB" w:rsidRDefault="001847C2" w:rsidP="007E48BE">
            <w:pPr>
              <w:ind w:right="4"/>
              <w:jc w:val="center"/>
              <w:rPr>
                <w:rFonts w:ascii="Arial" w:eastAsia="Arial" w:hAnsi="Arial" w:cs="Arial"/>
                <w:color w:val="000000" w:themeColor="text1"/>
                <w:sz w:val="20"/>
              </w:rPr>
            </w:pPr>
            <w:r w:rsidRPr="005E5BEB">
              <w:rPr>
                <w:rFonts w:ascii="Arial" w:eastAsia="Arial" w:hAnsi="Arial" w:cs="Arial"/>
                <w:color w:val="000000" w:themeColor="text1"/>
                <w:sz w:val="20"/>
              </w:rPr>
              <w:t>Cor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7C2" w:rsidRPr="005E5BEB" w:rsidRDefault="001847C2" w:rsidP="007E48BE">
            <w:pPr>
              <w:ind w:right="1"/>
              <w:jc w:val="center"/>
              <w:rPr>
                <w:rFonts w:ascii="Arial" w:eastAsia="Arial" w:hAnsi="Arial" w:cs="Arial"/>
                <w:color w:val="000000" w:themeColor="text1"/>
                <w:sz w:val="20"/>
              </w:rPr>
            </w:pPr>
            <w:r w:rsidRPr="005E5BEB">
              <w:rPr>
                <w:rFonts w:ascii="Arial" w:eastAsia="Arial" w:hAnsi="Arial" w:cs="Arial"/>
                <w:color w:val="000000" w:themeColor="text1"/>
                <w:sz w:val="20"/>
              </w:rPr>
              <w:t>Âmbar</w:t>
            </w:r>
          </w:p>
        </w:tc>
      </w:tr>
      <w:tr w:rsidR="008E68BD" w:rsidRPr="008E68BD" w:rsidTr="007E48BE">
        <w:trPr>
          <w:trHeight w:val="240"/>
        </w:trPr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7C2" w:rsidRPr="005E5BEB" w:rsidRDefault="001847C2" w:rsidP="007E48BE">
            <w:pPr>
              <w:ind w:right="1"/>
              <w:jc w:val="center"/>
              <w:rPr>
                <w:rFonts w:ascii="Arial" w:eastAsia="Arial" w:hAnsi="Arial" w:cs="Arial"/>
                <w:color w:val="000000" w:themeColor="text1"/>
                <w:sz w:val="20"/>
              </w:rPr>
            </w:pPr>
            <w:r w:rsidRPr="005E5BEB">
              <w:rPr>
                <w:rFonts w:ascii="Arial" w:eastAsia="Arial" w:hAnsi="Arial" w:cs="Arial"/>
                <w:color w:val="000000" w:themeColor="text1"/>
                <w:sz w:val="20"/>
              </w:rPr>
              <w:t>Cloro Líquido: % v/v (Cl</w:t>
            </w:r>
            <w:r w:rsidRPr="005E5BEB">
              <w:rPr>
                <w:rFonts w:ascii="Arial" w:eastAsia="Arial" w:hAnsi="Arial" w:cs="Arial"/>
                <w:color w:val="000000" w:themeColor="text1"/>
                <w:sz w:val="20"/>
                <w:vertAlign w:val="subscript"/>
              </w:rPr>
              <w:t>2</w:t>
            </w:r>
            <w:r w:rsidRPr="005E5BEB">
              <w:rPr>
                <w:rFonts w:ascii="Arial" w:eastAsia="Arial" w:hAnsi="Arial" w:cs="Arial"/>
                <w:color w:val="000000" w:themeColor="text1"/>
                <w:sz w:val="20"/>
              </w:rPr>
              <w:t>)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7C2" w:rsidRPr="005E5BEB" w:rsidRDefault="001847C2" w:rsidP="007E48BE">
            <w:pPr>
              <w:ind w:right="6"/>
              <w:jc w:val="center"/>
              <w:rPr>
                <w:rFonts w:ascii="Arial" w:eastAsia="Arial" w:hAnsi="Arial" w:cs="Arial"/>
                <w:color w:val="000000" w:themeColor="text1"/>
                <w:sz w:val="20"/>
              </w:rPr>
            </w:pPr>
            <w:r w:rsidRPr="005E5BEB">
              <w:rPr>
                <w:rFonts w:ascii="Arial" w:eastAsia="Arial" w:hAnsi="Arial" w:cs="Arial"/>
                <w:color w:val="000000" w:themeColor="text1"/>
                <w:sz w:val="20"/>
              </w:rPr>
              <w:t>Mínimo de 99,5%</w:t>
            </w:r>
          </w:p>
        </w:tc>
      </w:tr>
      <w:tr w:rsidR="008E68BD" w:rsidRPr="008E68BD" w:rsidTr="007E48BE">
        <w:trPr>
          <w:trHeight w:val="240"/>
        </w:trPr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7C2" w:rsidRPr="005E5BEB" w:rsidRDefault="001847C2" w:rsidP="007E48BE">
            <w:pPr>
              <w:ind w:right="6"/>
              <w:jc w:val="center"/>
              <w:rPr>
                <w:rFonts w:ascii="Arial" w:eastAsia="Arial" w:hAnsi="Arial" w:cs="Arial"/>
                <w:color w:val="000000" w:themeColor="text1"/>
                <w:sz w:val="20"/>
              </w:rPr>
            </w:pPr>
            <w:r w:rsidRPr="005E5BEB">
              <w:rPr>
                <w:rFonts w:ascii="Arial" w:eastAsia="Arial" w:hAnsi="Arial" w:cs="Arial"/>
                <w:color w:val="000000" w:themeColor="text1"/>
                <w:sz w:val="20"/>
              </w:rPr>
              <w:t>Resíduos Não Voláteis (RNV)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7C2" w:rsidRPr="005E5BEB" w:rsidRDefault="001847C2" w:rsidP="007E48BE">
            <w:pPr>
              <w:ind w:right="5"/>
              <w:jc w:val="center"/>
              <w:rPr>
                <w:rFonts w:ascii="Arial" w:eastAsia="Arial" w:hAnsi="Arial" w:cs="Arial"/>
                <w:color w:val="000000" w:themeColor="text1"/>
                <w:sz w:val="20"/>
              </w:rPr>
            </w:pPr>
            <w:r w:rsidRPr="005E5BEB">
              <w:rPr>
                <w:rFonts w:ascii="Arial" w:eastAsia="Arial" w:hAnsi="Arial" w:cs="Arial"/>
                <w:color w:val="000000" w:themeColor="text1"/>
                <w:sz w:val="20"/>
              </w:rPr>
              <w:t xml:space="preserve">&lt; 75 </w:t>
            </w:r>
            <w:proofErr w:type="spellStart"/>
            <w:r w:rsidRPr="005E5BEB">
              <w:rPr>
                <w:rFonts w:ascii="Arial" w:eastAsia="Arial" w:hAnsi="Arial" w:cs="Arial"/>
                <w:color w:val="000000" w:themeColor="text1"/>
                <w:sz w:val="20"/>
              </w:rPr>
              <w:t>ppm</w:t>
            </w:r>
            <w:proofErr w:type="spellEnd"/>
            <w:r w:rsidRPr="005E5BEB">
              <w:rPr>
                <w:rFonts w:ascii="Arial" w:eastAsia="Arial" w:hAnsi="Arial" w:cs="Arial"/>
                <w:color w:val="000000" w:themeColor="text1"/>
                <w:sz w:val="20"/>
              </w:rPr>
              <w:t xml:space="preserve"> de RNV</w:t>
            </w:r>
          </w:p>
        </w:tc>
      </w:tr>
      <w:tr w:rsidR="008E68BD" w:rsidRPr="008E68BD" w:rsidTr="007E48BE">
        <w:trPr>
          <w:trHeight w:val="240"/>
        </w:trPr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7C2" w:rsidRPr="005E5BEB" w:rsidRDefault="001847C2" w:rsidP="007E48BE">
            <w:pPr>
              <w:ind w:right="1"/>
              <w:jc w:val="center"/>
              <w:rPr>
                <w:rFonts w:ascii="Arial" w:eastAsia="Arial" w:hAnsi="Arial" w:cs="Arial"/>
                <w:color w:val="000000" w:themeColor="text1"/>
                <w:sz w:val="20"/>
              </w:rPr>
            </w:pPr>
            <w:r w:rsidRPr="005E5BEB">
              <w:rPr>
                <w:rFonts w:ascii="Arial" w:eastAsia="Arial" w:hAnsi="Arial" w:cs="Arial"/>
                <w:color w:val="000000" w:themeColor="text1"/>
                <w:sz w:val="20"/>
              </w:rPr>
              <w:t>Ferro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7C2" w:rsidRPr="005E5BEB" w:rsidRDefault="001847C2" w:rsidP="007E48BE">
            <w:pPr>
              <w:ind w:right="3"/>
              <w:jc w:val="center"/>
              <w:rPr>
                <w:rFonts w:ascii="Arial" w:eastAsia="Arial" w:hAnsi="Arial" w:cs="Arial"/>
                <w:color w:val="000000" w:themeColor="text1"/>
                <w:sz w:val="20"/>
              </w:rPr>
            </w:pPr>
            <w:r w:rsidRPr="005E5BEB">
              <w:rPr>
                <w:rFonts w:ascii="Arial" w:eastAsia="Arial" w:hAnsi="Arial" w:cs="Arial"/>
                <w:color w:val="000000" w:themeColor="text1"/>
                <w:sz w:val="20"/>
              </w:rPr>
              <w:t xml:space="preserve">&lt; 10 </w:t>
            </w:r>
            <w:proofErr w:type="spellStart"/>
            <w:r w:rsidRPr="005E5BEB">
              <w:rPr>
                <w:rFonts w:ascii="Arial" w:eastAsia="Arial" w:hAnsi="Arial" w:cs="Arial"/>
                <w:color w:val="000000" w:themeColor="text1"/>
                <w:sz w:val="20"/>
              </w:rPr>
              <w:t>ppm</w:t>
            </w:r>
            <w:proofErr w:type="spellEnd"/>
            <w:r w:rsidRPr="005E5BEB">
              <w:rPr>
                <w:rFonts w:ascii="Arial" w:eastAsia="Arial" w:hAnsi="Arial" w:cs="Arial"/>
                <w:color w:val="000000" w:themeColor="text1"/>
                <w:sz w:val="20"/>
              </w:rPr>
              <w:t xml:space="preserve"> de Ferro</w:t>
            </w:r>
          </w:p>
        </w:tc>
      </w:tr>
      <w:tr w:rsidR="008E68BD" w:rsidRPr="008E68BD" w:rsidTr="007E48BE">
        <w:trPr>
          <w:trHeight w:val="240"/>
        </w:trPr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7C2" w:rsidRPr="005E5BEB" w:rsidRDefault="001847C2" w:rsidP="007E48BE">
            <w:pPr>
              <w:ind w:right="5"/>
              <w:jc w:val="center"/>
              <w:rPr>
                <w:rFonts w:ascii="Arial" w:eastAsia="Arial" w:hAnsi="Arial" w:cs="Arial"/>
                <w:color w:val="000000" w:themeColor="text1"/>
                <w:sz w:val="20"/>
              </w:rPr>
            </w:pPr>
            <w:r w:rsidRPr="005E5BEB">
              <w:rPr>
                <w:rFonts w:ascii="Arial" w:eastAsia="Arial" w:hAnsi="Arial" w:cs="Arial"/>
                <w:color w:val="000000" w:themeColor="text1"/>
                <w:sz w:val="20"/>
              </w:rPr>
              <w:t>Umidade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7C2" w:rsidRPr="005E5BEB" w:rsidRDefault="001847C2" w:rsidP="007E48BE">
            <w:pPr>
              <w:ind w:right="3"/>
              <w:jc w:val="center"/>
              <w:rPr>
                <w:rFonts w:ascii="Arial" w:eastAsia="Arial" w:hAnsi="Arial" w:cs="Arial"/>
                <w:color w:val="000000" w:themeColor="text1"/>
                <w:sz w:val="20"/>
              </w:rPr>
            </w:pPr>
            <w:r w:rsidRPr="005E5BEB">
              <w:rPr>
                <w:rFonts w:ascii="Arial" w:eastAsia="Arial" w:hAnsi="Arial" w:cs="Arial"/>
                <w:color w:val="000000" w:themeColor="text1"/>
                <w:sz w:val="20"/>
              </w:rPr>
              <w:t xml:space="preserve">&lt; 50 </w:t>
            </w:r>
            <w:proofErr w:type="spellStart"/>
            <w:r w:rsidRPr="005E5BEB">
              <w:rPr>
                <w:rFonts w:ascii="Arial" w:eastAsia="Arial" w:hAnsi="Arial" w:cs="Arial"/>
                <w:color w:val="000000" w:themeColor="text1"/>
                <w:sz w:val="20"/>
              </w:rPr>
              <w:t>ppm</w:t>
            </w:r>
            <w:proofErr w:type="spellEnd"/>
            <w:r w:rsidRPr="005E5BEB">
              <w:rPr>
                <w:rFonts w:ascii="Arial" w:eastAsia="Arial" w:hAnsi="Arial" w:cs="Arial"/>
                <w:color w:val="000000" w:themeColor="text1"/>
                <w:sz w:val="20"/>
              </w:rPr>
              <w:t xml:space="preserve"> de H</w:t>
            </w:r>
            <w:r w:rsidRPr="005E5BEB">
              <w:rPr>
                <w:rFonts w:ascii="Arial" w:eastAsia="Arial" w:hAnsi="Arial" w:cs="Arial"/>
                <w:color w:val="000000" w:themeColor="text1"/>
                <w:sz w:val="20"/>
                <w:vertAlign w:val="subscript"/>
              </w:rPr>
              <w:t>2</w:t>
            </w:r>
            <w:r w:rsidRPr="005E5BEB">
              <w:rPr>
                <w:rFonts w:ascii="Arial" w:eastAsia="Arial" w:hAnsi="Arial" w:cs="Arial"/>
                <w:color w:val="000000" w:themeColor="text1"/>
                <w:sz w:val="20"/>
              </w:rPr>
              <w:t>O</w:t>
            </w:r>
          </w:p>
        </w:tc>
      </w:tr>
      <w:tr w:rsidR="008E68BD" w:rsidRPr="008E68BD" w:rsidTr="007E48BE">
        <w:trPr>
          <w:trHeight w:val="238"/>
        </w:trPr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7C2" w:rsidRPr="005E5BEB" w:rsidRDefault="001847C2" w:rsidP="007E48BE">
            <w:pPr>
              <w:ind w:right="5"/>
              <w:jc w:val="center"/>
              <w:rPr>
                <w:rFonts w:ascii="Arial" w:eastAsia="Arial" w:hAnsi="Arial" w:cs="Arial"/>
                <w:color w:val="000000" w:themeColor="text1"/>
                <w:sz w:val="20"/>
              </w:rPr>
            </w:pPr>
            <w:r w:rsidRPr="005E5BEB">
              <w:rPr>
                <w:rFonts w:ascii="Arial" w:eastAsia="Arial" w:hAnsi="Arial" w:cs="Arial"/>
                <w:color w:val="000000" w:themeColor="text1"/>
                <w:sz w:val="20"/>
              </w:rPr>
              <w:t>Densidade do Líquido à 15ºC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7C2" w:rsidRPr="005E5BEB" w:rsidRDefault="001847C2" w:rsidP="007E48BE">
            <w:pPr>
              <w:ind w:left="2"/>
              <w:jc w:val="center"/>
              <w:rPr>
                <w:rFonts w:ascii="Arial" w:eastAsia="Arial" w:hAnsi="Arial" w:cs="Arial"/>
                <w:color w:val="000000" w:themeColor="text1"/>
                <w:sz w:val="20"/>
              </w:rPr>
            </w:pPr>
            <w:r w:rsidRPr="005E5BEB">
              <w:rPr>
                <w:rFonts w:ascii="Arial" w:eastAsia="Arial" w:hAnsi="Arial" w:cs="Arial"/>
                <w:color w:val="000000" w:themeColor="text1"/>
                <w:sz w:val="20"/>
              </w:rPr>
              <w:t>1,4 g/cm</w:t>
            </w:r>
            <w:r w:rsidRPr="005E5BEB">
              <w:rPr>
                <w:rFonts w:ascii="Arial" w:eastAsia="Arial" w:hAnsi="Arial" w:cs="Arial"/>
                <w:color w:val="000000" w:themeColor="text1"/>
                <w:sz w:val="20"/>
                <w:vertAlign w:val="superscript"/>
              </w:rPr>
              <w:t>3</w:t>
            </w:r>
          </w:p>
        </w:tc>
      </w:tr>
      <w:tr w:rsidR="008E68BD" w:rsidRPr="008E68BD" w:rsidTr="007E48BE">
        <w:trPr>
          <w:trHeight w:val="240"/>
        </w:trPr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7C2" w:rsidRPr="005E5BEB" w:rsidRDefault="001847C2" w:rsidP="007E48BE">
            <w:pPr>
              <w:ind w:right="8"/>
              <w:jc w:val="center"/>
              <w:rPr>
                <w:rFonts w:ascii="Arial" w:eastAsia="Arial" w:hAnsi="Arial" w:cs="Arial"/>
                <w:color w:val="000000" w:themeColor="text1"/>
                <w:sz w:val="20"/>
              </w:rPr>
            </w:pPr>
            <w:r w:rsidRPr="005E5BEB">
              <w:rPr>
                <w:rFonts w:ascii="Arial" w:eastAsia="Arial" w:hAnsi="Arial" w:cs="Arial"/>
                <w:color w:val="000000" w:themeColor="text1"/>
                <w:sz w:val="20"/>
              </w:rPr>
              <w:t>Densidade do Vapor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7C2" w:rsidRPr="005E5BEB" w:rsidRDefault="001847C2" w:rsidP="007E48BE">
            <w:pPr>
              <w:ind w:right="3"/>
              <w:jc w:val="center"/>
              <w:rPr>
                <w:rFonts w:ascii="Arial" w:eastAsia="Arial" w:hAnsi="Arial" w:cs="Arial"/>
                <w:color w:val="000000" w:themeColor="text1"/>
                <w:sz w:val="20"/>
              </w:rPr>
            </w:pPr>
            <w:r w:rsidRPr="005E5BEB">
              <w:rPr>
                <w:rFonts w:ascii="Arial" w:eastAsia="Arial" w:hAnsi="Arial" w:cs="Arial"/>
                <w:color w:val="000000" w:themeColor="text1"/>
                <w:sz w:val="20"/>
              </w:rPr>
              <w:t>2,5 g/cm</w:t>
            </w:r>
            <w:r w:rsidRPr="005E5BEB">
              <w:rPr>
                <w:rFonts w:ascii="Arial" w:eastAsia="Arial" w:hAnsi="Arial" w:cs="Arial"/>
                <w:color w:val="000000" w:themeColor="text1"/>
                <w:sz w:val="20"/>
                <w:vertAlign w:val="superscript"/>
              </w:rPr>
              <w:t>3</w:t>
            </w:r>
          </w:p>
        </w:tc>
      </w:tr>
      <w:tr w:rsidR="008E68BD" w:rsidRPr="008E68BD" w:rsidTr="007E48BE">
        <w:trPr>
          <w:trHeight w:val="242"/>
        </w:trPr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7C2" w:rsidRPr="005E5BEB" w:rsidRDefault="001847C2" w:rsidP="007E48BE">
            <w:pPr>
              <w:ind w:right="2"/>
              <w:jc w:val="center"/>
              <w:rPr>
                <w:rFonts w:ascii="Arial" w:eastAsia="Arial" w:hAnsi="Arial" w:cs="Arial"/>
                <w:color w:val="000000" w:themeColor="text1"/>
                <w:sz w:val="20"/>
              </w:rPr>
            </w:pPr>
            <w:r w:rsidRPr="005E5BEB">
              <w:rPr>
                <w:rFonts w:ascii="Arial" w:eastAsia="Arial" w:hAnsi="Arial" w:cs="Arial"/>
                <w:color w:val="000000" w:themeColor="text1"/>
                <w:sz w:val="20"/>
              </w:rPr>
              <w:t>pH – solução à 0,7% de Cl</w:t>
            </w:r>
            <w:r w:rsidRPr="005E5BEB">
              <w:rPr>
                <w:rFonts w:ascii="Arial" w:eastAsia="Arial" w:hAnsi="Arial" w:cs="Arial"/>
                <w:color w:val="000000" w:themeColor="text1"/>
                <w:sz w:val="20"/>
                <w:vertAlign w:val="subscript"/>
              </w:rPr>
              <w:t>2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7C2" w:rsidRPr="005E5BEB" w:rsidRDefault="001847C2" w:rsidP="007E48BE">
            <w:pPr>
              <w:ind w:right="7"/>
              <w:jc w:val="center"/>
              <w:rPr>
                <w:rFonts w:ascii="Arial" w:eastAsia="Arial" w:hAnsi="Arial" w:cs="Arial"/>
                <w:color w:val="000000" w:themeColor="text1"/>
                <w:sz w:val="20"/>
              </w:rPr>
            </w:pPr>
            <w:r w:rsidRPr="005E5BEB">
              <w:rPr>
                <w:rFonts w:ascii="Arial" w:eastAsia="Arial" w:hAnsi="Arial" w:cs="Arial"/>
                <w:color w:val="000000" w:themeColor="text1"/>
                <w:sz w:val="20"/>
              </w:rPr>
              <w:t>5,5</w:t>
            </w:r>
          </w:p>
        </w:tc>
      </w:tr>
    </w:tbl>
    <w:p w:rsidR="008E68BD" w:rsidRDefault="008E68BD" w:rsidP="001847C2">
      <w:pPr>
        <w:spacing w:after="0"/>
        <w:ind w:left="191"/>
        <w:jc w:val="center"/>
        <w:rPr>
          <w:rFonts w:ascii="Arial" w:eastAsia="Arial" w:hAnsi="Arial" w:cs="Arial"/>
          <w:color w:val="000000"/>
          <w:sz w:val="20"/>
          <w:lang w:eastAsia="pt-BR"/>
        </w:rPr>
      </w:pPr>
    </w:p>
    <w:p w:rsidR="005E5BEB" w:rsidRPr="001847C2" w:rsidRDefault="005E5BEB" w:rsidP="001847C2">
      <w:pPr>
        <w:spacing w:after="0"/>
        <w:ind w:left="191"/>
        <w:jc w:val="center"/>
        <w:rPr>
          <w:rFonts w:ascii="Arial" w:eastAsia="Arial" w:hAnsi="Arial" w:cs="Arial"/>
          <w:color w:val="000000"/>
          <w:sz w:val="20"/>
          <w:lang w:eastAsia="pt-BR"/>
        </w:rPr>
      </w:pPr>
    </w:p>
    <w:p w:rsidR="00227FC6" w:rsidRDefault="001847C2" w:rsidP="00763D26">
      <w:pPr>
        <w:spacing w:after="0"/>
        <w:ind w:left="191"/>
        <w:jc w:val="center"/>
        <w:rPr>
          <w:rFonts w:ascii="Arial" w:eastAsia="Arial" w:hAnsi="Arial" w:cs="Arial"/>
          <w:b/>
          <w:color w:val="000000"/>
          <w:sz w:val="20"/>
          <w:lang w:eastAsia="pt-BR"/>
        </w:rPr>
      </w:pPr>
      <w:r w:rsidRPr="001847C2">
        <w:rPr>
          <w:rFonts w:ascii="Arial" w:eastAsia="Arial" w:hAnsi="Arial" w:cs="Arial"/>
          <w:color w:val="000000"/>
          <w:sz w:val="20"/>
          <w:lang w:eastAsia="pt-BR"/>
        </w:rPr>
        <w:t xml:space="preserve"> </w:t>
      </w:r>
      <w:r w:rsidRPr="001847C2">
        <w:rPr>
          <w:rFonts w:ascii="Arial" w:eastAsia="Arial" w:hAnsi="Arial" w:cs="Arial"/>
          <w:b/>
          <w:color w:val="000000"/>
          <w:sz w:val="20"/>
          <w:lang w:eastAsia="pt-BR"/>
        </w:rPr>
        <w:t xml:space="preserve">CLÁUSULA SEGUNDA </w:t>
      </w:r>
    </w:p>
    <w:p w:rsidR="001847C2" w:rsidRPr="001847C2" w:rsidRDefault="001847C2" w:rsidP="001847C2">
      <w:pPr>
        <w:keepNext/>
        <w:keepLines/>
        <w:spacing w:after="4" w:line="250" w:lineRule="auto"/>
        <w:ind w:left="151" w:right="4" w:hanging="10"/>
        <w:jc w:val="center"/>
        <w:outlineLvl w:val="0"/>
        <w:rPr>
          <w:rFonts w:ascii="Arial" w:eastAsia="Arial" w:hAnsi="Arial" w:cs="Arial"/>
          <w:b/>
          <w:color w:val="000000"/>
          <w:sz w:val="20"/>
          <w:lang w:eastAsia="pt-BR"/>
        </w:rPr>
      </w:pPr>
      <w:r w:rsidRPr="001847C2">
        <w:rPr>
          <w:rFonts w:ascii="Arial" w:eastAsia="Arial" w:hAnsi="Arial" w:cs="Arial"/>
          <w:b/>
          <w:color w:val="000000"/>
          <w:sz w:val="20"/>
          <w:lang w:eastAsia="pt-BR"/>
        </w:rPr>
        <w:t xml:space="preserve">DO VALOR DO CONTRATO </w:t>
      </w:r>
    </w:p>
    <w:p w:rsidR="00763D26" w:rsidRDefault="001847C2" w:rsidP="001847C2">
      <w:pPr>
        <w:spacing w:after="0"/>
        <w:ind w:left="142"/>
        <w:rPr>
          <w:rFonts w:ascii="Arial" w:eastAsia="Arial" w:hAnsi="Arial" w:cs="Arial"/>
          <w:color w:val="000000"/>
          <w:sz w:val="20"/>
          <w:lang w:eastAsia="pt-BR"/>
        </w:rPr>
      </w:pPr>
      <w:r w:rsidRPr="001847C2">
        <w:rPr>
          <w:rFonts w:ascii="Arial" w:eastAsia="Arial" w:hAnsi="Arial" w:cs="Arial"/>
          <w:color w:val="000000"/>
          <w:sz w:val="20"/>
          <w:lang w:eastAsia="pt-BR"/>
        </w:rPr>
        <w:t xml:space="preserve"> </w:t>
      </w:r>
    </w:p>
    <w:p w:rsidR="005E5BEB" w:rsidRPr="001847C2" w:rsidRDefault="005E5BEB" w:rsidP="001847C2">
      <w:pPr>
        <w:spacing w:after="0"/>
        <w:ind w:left="142"/>
        <w:rPr>
          <w:rFonts w:ascii="Arial" w:eastAsia="Arial" w:hAnsi="Arial" w:cs="Arial"/>
          <w:color w:val="000000"/>
          <w:sz w:val="20"/>
          <w:lang w:eastAsia="pt-BR"/>
        </w:rPr>
      </w:pPr>
    </w:p>
    <w:p w:rsidR="001847C2" w:rsidRPr="001847C2" w:rsidRDefault="001847C2" w:rsidP="009C44C4">
      <w:pPr>
        <w:spacing w:after="5" w:line="248" w:lineRule="auto"/>
        <w:ind w:right="-143"/>
        <w:jc w:val="both"/>
        <w:rPr>
          <w:rFonts w:ascii="Arial" w:eastAsia="Arial" w:hAnsi="Arial" w:cs="Arial"/>
          <w:color w:val="000000"/>
          <w:sz w:val="20"/>
          <w:lang w:eastAsia="pt-BR"/>
        </w:rPr>
      </w:pPr>
      <w:r w:rsidRPr="001847C2">
        <w:rPr>
          <w:rFonts w:ascii="Arial" w:eastAsia="Arial" w:hAnsi="Arial" w:cs="Arial"/>
          <w:color w:val="000000"/>
          <w:sz w:val="20"/>
          <w:lang w:eastAsia="pt-BR"/>
        </w:rPr>
        <w:t xml:space="preserve">O valor total do presente Contrato é de R$ ..................... (.....................................), conforme proposta da Contratada apresentada no Pregão Eletrônico </w:t>
      </w:r>
      <w:proofErr w:type="gramStart"/>
      <w:r w:rsidRPr="001847C2">
        <w:rPr>
          <w:rFonts w:ascii="Arial" w:eastAsia="Arial" w:hAnsi="Arial" w:cs="Arial"/>
          <w:color w:val="000000"/>
          <w:sz w:val="20"/>
          <w:lang w:eastAsia="pt-BR"/>
        </w:rPr>
        <w:t>n.º</w:t>
      </w:r>
      <w:proofErr w:type="gramEnd"/>
      <w:r w:rsidRPr="001847C2">
        <w:rPr>
          <w:rFonts w:ascii="Arial" w:eastAsia="Arial" w:hAnsi="Arial" w:cs="Arial"/>
          <w:color w:val="000000"/>
          <w:sz w:val="20"/>
          <w:lang w:eastAsia="pt-BR"/>
        </w:rPr>
        <w:t xml:space="preserve"> ../20... </w:t>
      </w:r>
    </w:p>
    <w:p w:rsidR="001847C2" w:rsidRDefault="001847C2" w:rsidP="00763D26">
      <w:pPr>
        <w:spacing w:after="0"/>
        <w:ind w:left="142"/>
        <w:rPr>
          <w:rFonts w:ascii="Arial" w:eastAsia="Arial" w:hAnsi="Arial" w:cs="Arial"/>
          <w:b/>
          <w:color w:val="000000"/>
          <w:sz w:val="20"/>
          <w:lang w:eastAsia="pt-BR"/>
        </w:rPr>
      </w:pPr>
      <w:r w:rsidRPr="001847C2">
        <w:rPr>
          <w:rFonts w:ascii="Arial" w:eastAsia="Arial" w:hAnsi="Arial" w:cs="Arial"/>
          <w:color w:val="000000"/>
          <w:sz w:val="20"/>
          <w:lang w:eastAsia="pt-BR"/>
        </w:rPr>
        <w:t xml:space="preserve"> </w:t>
      </w:r>
      <w:r w:rsidRPr="001847C2">
        <w:rPr>
          <w:rFonts w:ascii="Arial" w:eastAsia="Arial" w:hAnsi="Arial" w:cs="Arial"/>
          <w:b/>
          <w:color w:val="000000"/>
          <w:sz w:val="20"/>
          <w:lang w:eastAsia="pt-BR"/>
        </w:rPr>
        <w:t xml:space="preserve">  </w:t>
      </w:r>
    </w:p>
    <w:p w:rsidR="005E5BEB" w:rsidRDefault="005E5BEB" w:rsidP="001847C2">
      <w:pPr>
        <w:keepNext/>
        <w:keepLines/>
        <w:spacing w:after="4" w:line="250" w:lineRule="auto"/>
        <w:ind w:left="151" w:right="1" w:hanging="10"/>
        <w:jc w:val="center"/>
        <w:outlineLvl w:val="0"/>
        <w:rPr>
          <w:rFonts w:ascii="Arial" w:eastAsia="Arial" w:hAnsi="Arial" w:cs="Arial"/>
          <w:b/>
          <w:color w:val="000000"/>
          <w:sz w:val="20"/>
          <w:lang w:eastAsia="pt-BR"/>
        </w:rPr>
      </w:pPr>
    </w:p>
    <w:p w:rsidR="00227FC6" w:rsidRDefault="001847C2" w:rsidP="001847C2">
      <w:pPr>
        <w:keepNext/>
        <w:keepLines/>
        <w:spacing w:after="4" w:line="250" w:lineRule="auto"/>
        <w:ind w:left="151" w:right="1" w:hanging="10"/>
        <w:jc w:val="center"/>
        <w:outlineLvl w:val="0"/>
        <w:rPr>
          <w:rFonts w:ascii="Arial" w:eastAsia="Arial" w:hAnsi="Arial" w:cs="Arial"/>
          <w:b/>
          <w:color w:val="000000"/>
          <w:sz w:val="20"/>
          <w:lang w:eastAsia="pt-BR"/>
        </w:rPr>
      </w:pPr>
      <w:r w:rsidRPr="001847C2">
        <w:rPr>
          <w:rFonts w:ascii="Arial" w:eastAsia="Arial" w:hAnsi="Arial" w:cs="Arial"/>
          <w:b/>
          <w:color w:val="000000"/>
          <w:sz w:val="20"/>
          <w:lang w:eastAsia="pt-BR"/>
        </w:rPr>
        <w:t xml:space="preserve">CLÁUSULA TERCEIRA </w:t>
      </w:r>
    </w:p>
    <w:p w:rsidR="001847C2" w:rsidRPr="001847C2" w:rsidRDefault="001847C2" w:rsidP="001847C2">
      <w:pPr>
        <w:keepNext/>
        <w:keepLines/>
        <w:spacing w:after="4" w:line="250" w:lineRule="auto"/>
        <w:ind w:left="151" w:right="1" w:hanging="10"/>
        <w:jc w:val="center"/>
        <w:outlineLvl w:val="0"/>
        <w:rPr>
          <w:rFonts w:ascii="Arial" w:eastAsia="Arial" w:hAnsi="Arial" w:cs="Arial"/>
          <w:b/>
          <w:color w:val="000000"/>
          <w:sz w:val="20"/>
          <w:lang w:eastAsia="pt-BR"/>
        </w:rPr>
      </w:pPr>
      <w:r w:rsidRPr="001847C2">
        <w:rPr>
          <w:rFonts w:ascii="Arial" w:eastAsia="Arial" w:hAnsi="Arial" w:cs="Arial"/>
          <w:b/>
          <w:color w:val="000000"/>
          <w:sz w:val="20"/>
          <w:lang w:eastAsia="pt-BR"/>
        </w:rPr>
        <w:t xml:space="preserve">DA ENTREGA E DO RECEBIMENTO DO OBJETO </w:t>
      </w:r>
    </w:p>
    <w:p w:rsidR="00763D26" w:rsidRDefault="001847C2" w:rsidP="00763D26">
      <w:pPr>
        <w:spacing w:after="0"/>
        <w:ind w:left="142"/>
        <w:rPr>
          <w:rFonts w:ascii="Arial" w:eastAsia="Arial" w:hAnsi="Arial" w:cs="Arial"/>
          <w:color w:val="000000"/>
          <w:sz w:val="20"/>
          <w:szCs w:val="20"/>
          <w:lang w:eastAsia="pt-BR"/>
        </w:rPr>
      </w:pPr>
      <w:r w:rsidRPr="001847C2">
        <w:rPr>
          <w:rFonts w:ascii="Arial" w:eastAsia="Arial" w:hAnsi="Arial" w:cs="Arial"/>
          <w:color w:val="000000"/>
          <w:sz w:val="20"/>
          <w:lang w:eastAsia="pt-BR"/>
        </w:rPr>
        <w:t xml:space="preserve"> </w:t>
      </w:r>
    </w:p>
    <w:p w:rsidR="009C44C4" w:rsidRDefault="009C44C4" w:rsidP="009C44C4">
      <w:pPr>
        <w:spacing w:after="5" w:line="248" w:lineRule="auto"/>
        <w:jc w:val="both"/>
        <w:rPr>
          <w:rFonts w:ascii="Arial" w:eastAsia="Arial" w:hAnsi="Arial" w:cs="Arial"/>
          <w:color w:val="000000"/>
          <w:sz w:val="20"/>
          <w:szCs w:val="20"/>
          <w:lang w:eastAsia="pt-BR"/>
        </w:rPr>
      </w:pPr>
      <w:r w:rsidRPr="009C44C4">
        <w:rPr>
          <w:rFonts w:ascii="Arial" w:eastAsia="Arial" w:hAnsi="Arial" w:cs="Arial"/>
          <w:color w:val="000000"/>
          <w:sz w:val="20"/>
          <w:szCs w:val="20"/>
          <w:lang w:eastAsia="pt-BR"/>
        </w:rPr>
        <w:t xml:space="preserve">O produto deverá ser entregue na ETA – Estação de Tratamento de Água desta cidade, localizada à Via Anhanguera km 192  + 700 metros, sentido capital/interior, em veículo equipado com </w:t>
      </w:r>
      <w:proofErr w:type="spellStart"/>
      <w:r w:rsidRPr="009C44C4">
        <w:rPr>
          <w:rFonts w:ascii="Arial" w:eastAsia="Arial" w:hAnsi="Arial" w:cs="Arial"/>
          <w:color w:val="000000"/>
          <w:sz w:val="20"/>
          <w:szCs w:val="20"/>
          <w:lang w:eastAsia="pt-BR"/>
        </w:rPr>
        <w:t>munck</w:t>
      </w:r>
      <w:proofErr w:type="spellEnd"/>
      <w:r w:rsidRPr="009C44C4">
        <w:rPr>
          <w:rFonts w:ascii="Arial" w:eastAsia="Arial" w:hAnsi="Arial" w:cs="Arial"/>
          <w:color w:val="000000"/>
          <w:sz w:val="20"/>
          <w:szCs w:val="20"/>
          <w:lang w:eastAsia="pt-BR"/>
        </w:rPr>
        <w:t xml:space="preserve"> para descarregamento. Correrá por conta do fornecedor todas as despesas e riscos até o momento da entrega e descarga do produto.</w:t>
      </w:r>
    </w:p>
    <w:p w:rsidR="00763D26" w:rsidRPr="009C44C4" w:rsidRDefault="00763D26" w:rsidP="009C44C4">
      <w:pPr>
        <w:spacing w:after="5" w:line="248" w:lineRule="auto"/>
        <w:jc w:val="both"/>
        <w:rPr>
          <w:rFonts w:ascii="Arial" w:eastAsia="Arial" w:hAnsi="Arial" w:cs="Arial"/>
          <w:color w:val="000000"/>
          <w:sz w:val="20"/>
          <w:szCs w:val="20"/>
          <w:lang w:eastAsia="pt-BR"/>
        </w:rPr>
      </w:pPr>
    </w:p>
    <w:p w:rsidR="00F651A3" w:rsidRPr="00F651A3" w:rsidRDefault="00F651A3" w:rsidP="00F651A3">
      <w:pPr>
        <w:spacing w:after="5" w:line="248" w:lineRule="auto"/>
        <w:jc w:val="both"/>
        <w:rPr>
          <w:rFonts w:ascii="Arial" w:eastAsia="Arial" w:hAnsi="Arial" w:cs="Arial"/>
          <w:color w:val="000000"/>
          <w:sz w:val="20"/>
          <w:szCs w:val="20"/>
          <w:lang w:eastAsia="pt-BR"/>
        </w:rPr>
      </w:pPr>
      <w:r w:rsidRPr="00F651A3">
        <w:rPr>
          <w:rFonts w:ascii="Arial" w:eastAsia="Arial" w:hAnsi="Arial" w:cs="Arial"/>
          <w:color w:val="000000"/>
          <w:sz w:val="20"/>
          <w:szCs w:val="20"/>
          <w:lang w:eastAsia="pt-BR"/>
        </w:rPr>
        <w:t>A SAECIL possui 06 (seis) cilindros de 900 kg, sendo que na entrega deverá ocorrer a troca dos mesmos.</w:t>
      </w:r>
    </w:p>
    <w:p w:rsidR="008E68BD" w:rsidRDefault="008E68BD" w:rsidP="00F651A3">
      <w:pPr>
        <w:spacing w:after="5" w:line="248" w:lineRule="auto"/>
        <w:jc w:val="both"/>
        <w:rPr>
          <w:rFonts w:ascii="Arial" w:eastAsia="Arial" w:hAnsi="Arial" w:cs="Arial"/>
          <w:color w:val="000000"/>
          <w:sz w:val="20"/>
          <w:szCs w:val="20"/>
          <w:lang w:eastAsia="pt-BR"/>
        </w:rPr>
      </w:pPr>
    </w:p>
    <w:p w:rsidR="00F651A3" w:rsidRPr="00F651A3" w:rsidRDefault="00F651A3" w:rsidP="00F651A3">
      <w:pPr>
        <w:spacing w:after="5" w:line="248" w:lineRule="auto"/>
        <w:jc w:val="both"/>
        <w:rPr>
          <w:rFonts w:ascii="Arial" w:eastAsia="Arial" w:hAnsi="Arial" w:cs="Arial"/>
          <w:color w:val="000000" w:themeColor="text1"/>
          <w:sz w:val="20"/>
          <w:szCs w:val="20"/>
          <w:lang w:eastAsia="pt-BR"/>
        </w:rPr>
      </w:pPr>
      <w:r w:rsidRPr="00F651A3">
        <w:rPr>
          <w:rFonts w:ascii="Arial" w:eastAsia="Arial" w:hAnsi="Arial" w:cs="Arial"/>
          <w:color w:val="000000"/>
          <w:sz w:val="20"/>
          <w:szCs w:val="20"/>
          <w:lang w:eastAsia="pt-BR"/>
        </w:rPr>
        <w:t xml:space="preserve">A entrega do produto será de forma parcelada conforme necessidade da SAECIL, no prazo de até 5 (cinco) dias após a solicitação. Os pedidos serão feitos pelos Srs. Edson L. </w:t>
      </w:r>
      <w:proofErr w:type="spellStart"/>
      <w:r w:rsidRPr="00F651A3">
        <w:rPr>
          <w:rFonts w:ascii="Arial" w:eastAsia="Arial" w:hAnsi="Arial" w:cs="Arial"/>
          <w:color w:val="000000"/>
          <w:sz w:val="20"/>
          <w:szCs w:val="20"/>
          <w:lang w:eastAsia="pt-BR"/>
        </w:rPr>
        <w:t>Pacagnella</w:t>
      </w:r>
      <w:proofErr w:type="spellEnd"/>
      <w:r w:rsidRPr="00F651A3">
        <w:rPr>
          <w:rFonts w:ascii="Arial" w:eastAsia="Arial" w:hAnsi="Arial" w:cs="Arial"/>
          <w:color w:val="000000"/>
          <w:sz w:val="20"/>
          <w:szCs w:val="20"/>
          <w:lang w:eastAsia="pt-BR"/>
        </w:rPr>
        <w:t xml:space="preserve">, ou Tiago L. Silva, ou Paulo César V. Fogo, através dos e-mails </w:t>
      </w:r>
      <w:hyperlink r:id="rId7" w:history="1">
        <w:r w:rsidRPr="008E68BD">
          <w:rPr>
            <w:rStyle w:val="Hyperlink"/>
            <w:rFonts w:ascii="Arial" w:eastAsia="Arial" w:hAnsi="Arial" w:cs="Arial"/>
            <w:b/>
            <w:color w:val="000000" w:themeColor="text1"/>
            <w:sz w:val="20"/>
            <w:szCs w:val="20"/>
            <w:u w:val="none"/>
            <w:lang w:eastAsia="pt-BR"/>
          </w:rPr>
          <w:t>eta@saecil.com.br</w:t>
        </w:r>
      </w:hyperlink>
      <w:r w:rsidRPr="00F651A3">
        <w:rPr>
          <w:rFonts w:ascii="Arial" w:eastAsia="Arial" w:hAnsi="Arial" w:cs="Arial"/>
          <w:color w:val="000000" w:themeColor="text1"/>
          <w:sz w:val="20"/>
          <w:szCs w:val="20"/>
          <w:lang w:eastAsia="pt-BR"/>
        </w:rPr>
        <w:t xml:space="preserve"> ou </w:t>
      </w:r>
      <w:hyperlink r:id="rId8" w:history="1">
        <w:r w:rsidRPr="008E68BD">
          <w:rPr>
            <w:rStyle w:val="Hyperlink"/>
            <w:rFonts w:ascii="Arial" w:eastAsia="Arial" w:hAnsi="Arial" w:cs="Arial"/>
            <w:b/>
            <w:color w:val="000000" w:themeColor="text1"/>
            <w:sz w:val="20"/>
            <w:szCs w:val="20"/>
            <w:u w:val="none"/>
            <w:lang w:eastAsia="pt-BR"/>
          </w:rPr>
          <w:t>paulofogo@saecil.com.br</w:t>
        </w:r>
      </w:hyperlink>
      <w:r w:rsidRPr="008E68BD">
        <w:rPr>
          <w:rFonts w:ascii="Arial" w:eastAsia="Arial" w:hAnsi="Arial" w:cs="Arial"/>
          <w:b/>
          <w:color w:val="000000" w:themeColor="text1"/>
          <w:sz w:val="20"/>
          <w:szCs w:val="20"/>
          <w:lang w:eastAsia="pt-BR"/>
        </w:rPr>
        <w:t>.</w:t>
      </w:r>
      <w:r w:rsidRPr="00F651A3">
        <w:rPr>
          <w:rFonts w:ascii="Arial" w:eastAsia="Arial" w:hAnsi="Arial" w:cs="Arial"/>
          <w:color w:val="000000" w:themeColor="text1"/>
          <w:sz w:val="20"/>
          <w:szCs w:val="20"/>
          <w:lang w:eastAsia="pt-BR"/>
        </w:rPr>
        <w:t xml:space="preserve"> </w:t>
      </w:r>
    </w:p>
    <w:p w:rsidR="00227FC6" w:rsidRPr="00227FC6" w:rsidRDefault="00227FC6" w:rsidP="00227FC6">
      <w:pPr>
        <w:spacing w:after="5" w:line="248" w:lineRule="auto"/>
        <w:jc w:val="both"/>
        <w:rPr>
          <w:rFonts w:ascii="Arial" w:eastAsia="Arial" w:hAnsi="Arial" w:cs="Arial"/>
          <w:b/>
          <w:color w:val="FF0000"/>
          <w:sz w:val="20"/>
          <w:szCs w:val="20"/>
          <w:lang w:eastAsia="pt-BR"/>
        </w:rPr>
      </w:pPr>
    </w:p>
    <w:p w:rsidR="00F651A3" w:rsidRPr="00F651A3" w:rsidRDefault="00F651A3" w:rsidP="00F651A3">
      <w:pPr>
        <w:spacing w:after="5" w:line="248" w:lineRule="auto"/>
        <w:jc w:val="both"/>
        <w:rPr>
          <w:rFonts w:ascii="Arial" w:eastAsia="Arial" w:hAnsi="Arial" w:cs="Arial"/>
          <w:color w:val="000000"/>
          <w:sz w:val="20"/>
          <w:szCs w:val="20"/>
          <w:lang w:eastAsia="pt-BR"/>
        </w:rPr>
      </w:pPr>
      <w:r w:rsidRPr="00F651A3">
        <w:rPr>
          <w:rFonts w:ascii="Arial" w:eastAsia="Arial" w:hAnsi="Arial" w:cs="Arial"/>
          <w:color w:val="000000"/>
          <w:sz w:val="20"/>
          <w:szCs w:val="20"/>
          <w:lang w:eastAsia="pt-BR"/>
        </w:rPr>
        <w:t>A SAECIL não está obrigada a adquirir uma quantidade mínima dos produtos, ficando a seu exclusivo critério a definição da quantidade e do momento da aquisição.</w:t>
      </w:r>
    </w:p>
    <w:p w:rsidR="00F651A3" w:rsidRDefault="00F651A3" w:rsidP="00227FC6">
      <w:pPr>
        <w:spacing w:after="5" w:line="248" w:lineRule="auto"/>
        <w:jc w:val="both"/>
        <w:rPr>
          <w:rFonts w:ascii="Arial" w:eastAsia="Arial" w:hAnsi="Arial" w:cs="Arial"/>
          <w:color w:val="000000"/>
          <w:sz w:val="20"/>
          <w:szCs w:val="20"/>
          <w:lang w:eastAsia="pt-BR"/>
        </w:rPr>
      </w:pPr>
    </w:p>
    <w:p w:rsidR="00227FC6" w:rsidRPr="00227FC6" w:rsidRDefault="00227FC6" w:rsidP="00227FC6">
      <w:pPr>
        <w:spacing w:after="5" w:line="248" w:lineRule="auto"/>
        <w:jc w:val="both"/>
        <w:rPr>
          <w:rFonts w:ascii="Arial" w:eastAsia="Arial" w:hAnsi="Arial" w:cs="Arial"/>
          <w:color w:val="000000"/>
          <w:sz w:val="20"/>
          <w:szCs w:val="20"/>
          <w:lang w:eastAsia="pt-BR"/>
        </w:rPr>
      </w:pPr>
      <w:r w:rsidRPr="00227FC6">
        <w:rPr>
          <w:rFonts w:ascii="Arial" w:eastAsia="Arial" w:hAnsi="Arial" w:cs="Arial"/>
          <w:color w:val="000000"/>
          <w:sz w:val="20"/>
          <w:szCs w:val="20"/>
          <w:lang w:eastAsia="pt-BR"/>
        </w:rPr>
        <w:t>A SAECIL exercerá fiscalização e conferência no ato do recebimento do produto, fazendo observações quando necessárias.</w:t>
      </w:r>
    </w:p>
    <w:p w:rsidR="00227FC6" w:rsidRPr="00227FC6" w:rsidRDefault="00227FC6" w:rsidP="00227FC6">
      <w:pPr>
        <w:spacing w:after="5" w:line="248" w:lineRule="auto"/>
        <w:jc w:val="both"/>
        <w:rPr>
          <w:rFonts w:ascii="Arial" w:eastAsia="Arial" w:hAnsi="Arial" w:cs="Arial"/>
          <w:b/>
          <w:color w:val="000000"/>
          <w:sz w:val="20"/>
          <w:szCs w:val="20"/>
          <w:lang w:eastAsia="pt-BR"/>
        </w:rPr>
      </w:pPr>
    </w:p>
    <w:p w:rsidR="00F651A3" w:rsidRPr="00F651A3" w:rsidRDefault="00F651A3" w:rsidP="00F651A3">
      <w:pPr>
        <w:spacing w:after="5" w:line="248" w:lineRule="auto"/>
        <w:jc w:val="both"/>
        <w:rPr>
          <w:rFonts w:ascii="Arial" w:eastAsia="Arial" w:hAnsi="Arial" w:cs="Arial"/>
          <w:color w:val="000000"/>
          <w:sz w:val="20"/>
          <w:szCs w:val="20"/>
          <w:lang w:eastAsia="pt-BR"/>
        </w:rPr>
      </w:pPr>
      <w:r w:rsidRPr="00F651A3">
        <w:rPr>
          <w:rFonts w:ascii="Arial" w:eastAsia="Arial" w:hAnsi="Arial" w:cs="Arial"/>
          <w:color w:val="000000"/>
          <w:sz w:val="20"/>
          <w:szCs w:val="20"/>
          <w:lang w:eastAsia="pt-BR"/>
        </w:rPr>
        <w:t>O produto será re</w:t>
      </w:r>
      <w:r w:rsidR="008E68BD">
        <w:rPr>
          <w:rFonts w:ascii="Arial" w:eastAsia="Arial" w:hAnsi="Arial" w:cs="Arial"/>
          <w:color w:val="000000"/>
          <w:sz w:val="20"/>
          <w:szCs w:val="20"/>
          <w:lang w:eastAsia="pt-BR"/>
        </w:rPr>
        <w:t>cebido provisoriamente no ato da</w:t>
      </w:r>
      <w:r w:rsidRPr="00F651A3">
        <w:rPr>
          <w:rFonts w:ascii="Arial" w:eastAsia="Arial" w:hAnsi="Arial" w:cs="Arial"/>
          <w:color w:val="000000"/>
          <w:sz w:val="20"/>
          <w:szCs w:val="20"/>
          <w:lang w:eastAsia="pt-BR"/>
        </w:rPr>
        <w:t xml:space="preserve"> entrega, para efeito de verificação.</w:t>
      </w:r>
    </w:p>
    <w:p w:rsidR="00227FC6" w:rsidRPr="00227FC6" w:rsidRDefault="00227FC6" w:rsidP="00227FC6">
      <w:pPr>
        <w:spacing w:after="5" w:line="248" w:lineRule="auto"/>
        <w:jc w:val="both"/>
        <w:rPr>
          <w:rFonts w:ascii="Arial" w:eastAsia="Arial" w:hAnsi="Arial" w:cs="Arial"/>
          <w:b/>
          <w:color w:val="FF0000"/>
          <w:sz w:val="20"/>
          <w:szCs w:val="20"/>
          <w:lang w:eastAsia="pt-BR"/>
        </w:rPr>
      </w:pPr>
    </w:p>
    <w:p w:rsidR="00F651A3" w:rsidRPr="00F651A3" w:rsidRDefault="00F651A3" w:rsidP="00F651A3">
      <w:pPr>
        <w:spacing w:after="5" w:line="248" w:lineRule="auto"/>
        <w:jc w:val="both"/>
        <w:rPr>
          <w:rFonts w:ascii="Arial" w:eastAsia="Arial" w:hAnsi="Arial" w:cs="Arial"/>
          <w:color w:val="000000"/>
          <w:sz w:val="20"/>
          <w:szCs w:val="20"/>
          <w:lang w:eastAsia="pt-BR"/>
        </w:rPr>
      </w:pPr>
      <w:r w:rsidRPr="00F651A3">
        <w:rPr>
          <w:rFonts w:ascii="Arial" w:eastAsia="Arial" w:hAnsi="Arial" w:cs="Arial"/>
          <w:color w:val="000000"/>
          <w:sz w:val="20"/>
          <w:szCs w:val="20"/>
          <w:lang w:eastAsia="pt-BR"/>
        </w:rPr>
        <w:t>Definitivamente, em até 02 (dois) dias, contados do recebimento provisório, após a verificação da quantidade e qualidade, e se estiver de acordo com a especificação do objeto requisitado.</w:t>
      </w:r>
    </w:p>
    <w:p w:rsidR="00F651A3" w:rsidRPr="00F651A3" w:rsidRDefault="00F651A3" w:rsidP="00F651A3">
      <w:pPr>
        <w:tabs>
          <w:tab w:val="left" w:pos="600"/>
          <w:tab w:val="left" w:pos="9639"/>
        </w:tabs>
        <w:spacing w:after="5" w:line="248" w:lineRule="auto"/>
        <w:jc w:val="both"/>
        <w:rPr>
          <w:rFonts w:ascii="Arial" w:eastAsia="Arial" w:hAnsi="Arial" w:cs="Arial"/>
          <w:color w:val="000000"/>
          <w:sz w:val="20"/>
          <w:szCs w:val="20"/>
          <w:lang w:eastAsia="pt-BR"/>
        </w:rPr>
      </w:pPr>
    </w:p>
    <w:p w:rsidR="00F651A3" w:rsidRPr="00F651A3" w:rsidRDefault="00F651A3" w:rsidP="00F651A3">
      <w:pPr>
        <w:tabs>
          <w:tab w:val="left" w:pos="600"/>
          <w:tab w:val="left" w:pos="9639"/>
        </w:tabs>
        <w:spacing w:after="5" w:line="248" w:lineRule="auto"/>
        <w:jc w:val="both"/>
        <w:rPr>
          <w:rFonts w:ascii="Arial" w:eastAsia="Arial" w:hAnsi="Arial" w:cs="Arial"/>
          <w:color w:val="000000"/>
          <w:sz w:val="20"/>
          <w:szCs w:val="20"/>
          <w:lang w:eastAsia="pt-BR"/>
        </w:rPr>
      </w:pPr>
      <w:r w:rsidRPr="00F651A3">
        <w:rPr>
          <w:rFonts w:ascii="Arial" w:eastAsia="Arial" w:hAnsi="Arial" w:cs="Arial"/>
          <w:color w:val="000000"/>
          <w:sz w:val="20"/>
          <w:szCs w:val="20"/>
          <w:lang w:eastAsia="pt-BR"/>
        </w:rPr>
        <w:t>O(s) servidor responsável(</w:t>
      </w:r>
      <w:proofErr w:type="spellStart"/>
      <w:r w:rsidRPr="00F651A3">
        <w:rPr>
          <w:rFonts w:ascii="Arial" w:eastAsia="Arial" w:hAnsi="Arial" w:cs="Arial"/>
          <w:color w:val="000000"/>
          <w:sz w:val="20"/>
          <w:szCs w:val="20"/>
          <w:lang w:eastAsia="pt-BR"/>
        </w:rPr>
        <w:t>is</w:t>
      </w:r>
      <w:proofErr w:type="spellEnd"/>
      <w:r w:rsidRPr="00F651A3">
        <w:rPr>
          <w:rFonts w:ascii="Arial" w:eastAsia="Arial" w:hAnsi="Arial" w:cs="Arial"/>
          <w:color w:val="000000"/>
          <w:sz w:val="20"/>
          <w:szCs w:val="20"/>
          <w:lang w:eastAsia="pt-BR"/>
        </w:rPr>
        <w:t>) pelo recebimento do objeto, após a verificação, encaminhará(</w:t>
      </w:r>
      <w:proofErr w:type="spellStart"/>
      <w:r w:rsidRPr="00F651A3">
        <w:rPr>
          <w:rFonts w:ascii="Arial" w:eastAsia="Arial" w:hAnsi="Arial" w:cs="Arial"/>
          <w:color w:val="000000"/>
          <w:sz w:val="20"/>
          <w:szCs w:val="20"/>
          <w:lang w:eastAsia="pt-BR"/>
        </w:rPr>
        <w:t>ão</w:t>
      </w:r>
      <w:proofErr w:type="spellEnd"/>
      <w:r w:rsidRPr="00F651A3">
        <w:rPr>
          <w:rFonts w:ascii="Arial" w:eastAsia="Arial" w:hAnsi="Arial" w:cs="Arial"/>
          <w:color w:val="000000"/>
          <w:sz w:val="20"/>
          <w:szCs w:val="20"/>
          <w:lang w:eastAsia="pt-BR"/>
        </w:rPr>
        <w:t>) o documento hábil para aprovação da autoridade competente, que o encaminhará para pagamento.</w:t>
      </w:r>
    </w:p>
    <w:p w:rsidR="008E68BD" w:rsidRPr="008E68BD" w:rsidRDefault="008E68BD" w:rsidP="008E68BD">
      <w:pPr>
        <w:spacing w:after="5" w:line="248" w:lineRule="auto"/>
        <w:jc w:val="both"/>
        <w:rPr>
          <w:rFonts w:ascii="Arial" w:eastAsia="Arial" w:hAnsi="Arial" w:cs="Arial"/>
          <w:color w:val="000000"/>
          <w:sz w:val="20"/>
          <w:szCs w:val="20"/>
          <w:lang w:eastAsia="pt-BR"/>
        </w:rPr>
      </w:pPr>
      <w:r w:rsidRPr="008E68BD">
        <w:rPr>
          <w:rFonts w:ascii="Arial" w:eastAsia="Arial" w:hAnsi="Arial" w:cs="Arial"/>
          <w:color w:val="000000"/>
          <w:sz w:val="20"/>
          <w:szCs w:val="20"/>
          <w:lang w:eastAsia="pt-BR"/>
        </w:rPr>
        <w:t>.</w:t>
      </w:r>
    </w:p>
    <w:p w:rsidR="008E68BD" w:rsidRPr="008E68BD" w:rsidRDefault="008E68BD" w:rsidP="008E68BD">
      <w:pPr>
        <w:spacing w:after="5" w:line="248" w:lineRule="auto"/>
        <w:jc w:val="both"/>
        <w:rPr>
          <w:rFonts w:ascii="Arial" w:eastAsia="Arial" w:hAnsi="Arial" w:cs="Arial"/>
          <w:b/>
          <w:color w:val="FF0000"/>
          <w:sz w:val="20"/>
          <w:szCs w:val="20"/>
          <w:lang w:eastAsia="pt-BR"/>
        </w:rPr>
      </w:pPr>
    </w:p>
    <w:p w:rsidR="00227FC6" w:rsidRDefault="001847C2" w:rsidP="001847C2">
      <w:pPr>
        <w:keepNext/>
        <w:keepLines/>
        <w:spacing w:after="4" w:line="250" w:lineRule="auto"/>
        <w:ind w:left="151" w:right="4" w:hanging="10"/>
        <w:jc w:val="center"/>
        <w:outlineLvl w:val="0"/>
        <w:rPr>
          <w:rFonts w:ascii="Arial" w:eastAsia="Arial" w:hAnsi="Arial" w:cs="Arial"/>
          <w:b/>
          <w:color w:val="000000"/>
          <w:sz w:val="20"/>
          <w:lang w:eastAsia="pt-BR"/>
        </w:rPr>
      </w:pPr>
      <w:r w:rsidRPr="001847C2">
        <w:rPr>
          <w:rFonts w:ascii="Arial" w:eastAsia="Arial" w:hAnsi="Arial" w:cs="Arial"/>
          <w:b/>
          <w:color w:val="000000"/>
          <w:sz w:val="20"/>
          <w:lang w:eastAsia="pt-BR"/>
        </w:rPr>
        <w:t xml:space="preserve">CLÁUSULA QUARTA </w:t>
      </w:r>
    </w:p>
    <w:p w:rsidR="001847C2" w:rsidRPr="001847C2" w:rsidRDefault="001847C2" w:rsidP="001847C2">
      <w:pPr>
        <w:keepNext/>
        <w:keepLines/>
        <w:spacing w:after="4" w:line="250" w:lineRule="auto"/>
        <w:ind w:left="151" w:right="4" w:hanging="10"/>
        <w:jc w:val="center"/>
        <w:outlineLvl w:val="0"/>
        <w:rPr>
          <w:rFonts w:ascii="Arial" w:eastAsia="Arial" w:hAnsi="Arial" w:cs="Arial"/>
          <w:b/>
          <w:color w:val="000000"/>
          <w:sz w:val="20"/>
          <w:lang w:eastAsia="pt-BR"/>
        </w:rPr>
      </w:pPr>
      <w:r w:rsidRPr="001847C2">
        <w:rPr>
          <w:rFonts w:ascii="Arial" w:eastAsia="Arial" w:hAnsi="Arial" w:cs="Arial"/>
          <w:b/>
          <w:color w:val="000000"/>
          <w:sz w:val="20"/>
          <w:lang w:eastAsia="pt-BR"/>
        </w:rPr>
        <w:t xml:space="preserve">DOS PRAZOS </w:t>
      </w:r>
    </w:p>
    <w:p w:rsidR="00763D26" w:rsidRDefault="001847C2" w:rsidP="001847C2">
      <w:pPr>
        <w:spacing w:after="0"/>
        <w:ind w:left="142"/>
        <w:rPr>
          <w:rFonts w:ascii="Arial" w:eastAsia="Arial" w:hAnsi="Arial" w:cs="Arial"/>
          <w:color w:val="000000"/>
          <w:sz w:val="20"/>
          <w:lang w:eastAsia="pt-BR"/>
        </w:rPr>
      </w:pPr>
      <w:r w:rsidRPr="001847C2">
        <w:rPr>
          <w:rFonts w:ascii="Arial" w:eastAsia="Arial" w:hAnsi="Arial" w:cs="Arial"/>
          <w:color w:val="000000"/>
          <w:sz w:val="20"/>
          <w:lang w:eastAsia="pt-BR"/>
        </w:rPr>
        <w:t xml:space="preserve"> </w:t>
      </w:r>
    </w:p>
    <w:p w:rsidR="00227FC6" w:rsidRPr="00227FC6" w:rsidRDefault="00227FC6" w:rsidP="00227FC6">
      <w:pPr>
        <w:jc w:val="both"/>
        <w:rPr>
          <w:rFonts w:ascii="Arial" w:eastAsia="Arial" w:hAnsi="Arial" w:cs="Arial"/>
          <w:color w:val="000000"/>
          <w:sz w:val="20"/>
          <w:lang w:eastAsia="pt-BR"/>
        </w:rPr>
      </w:pPr>
      <w:r w:rsidRPr="00227FC6">
        <w:rPr>
          <w:rFonts w:ascii="Arial" w:eastAsia="Arial" w:hAnsi="Arial" w:cs="Arial"/>
          <w:color w:val="000000"/>
          <w:sz w:val="20"/>
          <w:lang w:eastAsia="pt-BR"/>
        </w:rPr>
        <w:t xml:space="preserve">O prazo de vigência do Contrato é de 12 (doze) meses, a contar da data de sua assinatura, podendo ser prorrogado caso necessário, nas condições permitidas na </w:t>
      </w:r>
      <w:r w:rsidR="00F651A3" w:rsidRPr="00227FC6">
        <w:rPr>
          <w:rFonts w:ascii="Arial" w:eastAsia="Arial" w:hAnsi="Arial" w:cs="Arial"/>
          <w:color w:val="000000"/>
          <w:sz w:val="20"/>
          <w:lang w:eastAsia="pt-BR"/>
        </w:rPr>
        <w:t xml:space="preserve">Lei </w:t>
      </w:r>
      <w:r w:rsidR="00F651A3">
        <w:rPr>
          <w:rFonts w:ascii="Arial" w:eastAsia="Arial" w:hAnsi="Arial" w:cs="Arial"/>
          <w:color w:val="000000"/>
          <w:sz w:val="20"/>
          <w:lang w:eastAsia="pt-BR"/>
        </w:rPr>
        <w:t xml:space="preserve">Federal </w:t>
      </w:r>
      <w:r w:rsidRPr="00227FC6">
        <w:rPr>
          <w:rFonts w:ascii="Arial" w:eastAsia="Arial" w:hAnsi="Arial" w:cs="Arial"/>
          <w:color w:val="000000"/>
          <w:sz w:val="20"/>
          <w:lang w:eastAsia="pt-BR"/>
        </w:rPr>
        <w:t>n.º 8.666/93.</w:t>
      </w:r>
    </w:p>
    <w:p w:rsidR="008E68BD" w:rsidRDefault="008E68BD" w:rsidP="008E68BD">
      <w:pPr>
        <w:spacing w:after="0"/>
        <w:ind w:left="142"/>
        <w:jc w:val="center"/>
        <w:rPr>
          <w:rFonts w:ascii="Arial" w:eastAsia="Arial" w:hAnsi="Arial" w:cs="Arial"/>
          <w:b/>
          <w:color w:val="000000"/>
          <w:sz w:val="20"/>
          <w:lang w:eastAsia="pt-BR"/>
        </w:rPr>
      </w:pPr>
    </w:p>
    <w:p w:rsidR="00227FC6" w:rsidRDefault="001847C2" w:rsidP="008E68BD">
      <w:pPr>
        <w:spacing w:after="0"/>
        <w:ind w:left="142"/>
        <w:jc w:val="center"/>
        <w:rPr>
          <w:rFonts w:ascii="Arial" w:eastAsia="Arial" w:hAnsi="Arial" w:cs="Arial"/>
          <w:b/>
          <w:color w:val="000000"/>
          <w:sz w:val="20"/>
          <w:lang w:eastAsia="pt-BR"/>
        </w:rPr>
      </w:pPr>
      <w:r w:rsidRPr="001847C2">
        <w:rPr>
          <w:rFonts w:ascii="Arial" w:eastAsia="Arial" w:hAnsi="Arial" w:cs="Arial"/>
          <w:b/>
          <w:color w:val="000000"/>
          <w:sz w:val="20"/>
          <w:lang w:eastAsia="pt-BR"/>
        </w:rPr>
        <w:t xml:space="preserve">CLÁUSULA QUINTA </w:t>
      </w:r>
    </w:p>
    <w:p w:rsidR="001847C2" w:rsidRDefault="001847C2" w:rsidP="00227FC6">
      <w:pPr>
        <w:spacing w:after="0"/>
        <w:ind w:left="142"/>
        <w:jc w:val="center"/>
        <w:rPr>
          <w:rFonts w:ascii="Arial" w:eastAsia="Arial" w:hAnsi="Arial" w:cs="Arial"/>
          <w:b/>
          <w:color w:val="000000"/>
          <w:sz w:val="20"/>
          <w:lang w:eastAsia="pt-BR"/>
        </w:rPr>
      </w:pPr>
      <w:r w:rsidRPr="001847C2">
        <w:rPr>
          <w:rFonts w:ascii="Arial" w:eastAsia="Arial" w:hAnsi="Arial" w:cs="Arial"/>
          <w:b/>
          <w:color w:val="000000"/>
          <w:sz w:val="20"/>
          <w:lang w:eastAsia="pt-BR"/>
        </w:rPr>
        <w:t>DA APLICAÇÃO DE PENALIDADES</w:t>
      </w:r>
    </w:p>
    <w:p w:rsidR="003D3877" w:rsidRDefault="003D3877" w:rsidP="00227FC6">
      <w:pPr>
        <w:spacing w:after="0"/>
        <w:ind w:left="142"/>
        <w:jc w:val="center"/>
        <w:rPr>
          <w:rFonts w:ascii="Arial" w:eastAsia="Arial" w:hAnsi="Arial" w:cs="Arial"/>
          <w:b/>
          <w:color w:val="000000"/>
          <w:sz w:val="20"/>
          <w:lang w:eastAsia="pt-BR"/>
        </w:rPr>
      </w:pPr>
    </w:p>
    <w:p w:rsidR="008E68BD" w:rsidRPr="008E68BD" w:rsidRDefault="008E68BD" w:rsidP="008E68BD">
      <w:pPr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  <w:lang w:eastAsia="pt-BR"/>
        </w:rPr>
      </w:pPr>
      <w:r w:rsidRPr="008E68BD">
        <w:rPr>
          <w:rFonts w:ascii="Arial" w:eastAsia="Times New Roman" w:hAnsi="Arial" w:cs="Arial"/>
          <w:snapToGrid w:val="0"/>
          <w:sz w:val="20"/>
          <w:szCs w:val="20"/>
          <w:lang w:eastAsia="pt-BR"/>
        </w:rPr>
        <w:t>Pela inexecução do objeto adjudicado, total ou parcial, a Administração seguirá as determinações previstas no Artigo 7º, da Lei Federal nº. 10.520/02, bem como na legislação de regência, e poderá, garantida a defesa prévia, aplicar à respectiva fornecedora, isoladamente ou em conjunto, as seguintes sanções:</w:t>
      </w:r>
    </w:p>
    <w:p w:rsidR="008E68BD" w:rsidRPr="008E68BD" w:rsidRDefault="008E68BD" w:rsidP="008E68BD">
      <w:pPr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  <w:lang w:eastAsia="pt-BR"/>
        </w:rPr>
      </w:pPr>
    </w:p>
    <w:p w:rsidR="008E68BD" w:rsidRPr="008E68BD" w:rsidRDefault="008E68BD" w:rsidP="008E68BD">
      <w:pPr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  <w:lang w:eastAsia="pt-BR"/>
        </w:rPr>
      </w:pPr>
      <w:r w:rsidRPr="008E68BD">
        <w:rPr>
          <w:rFonts w:ascii="Arial" w:eastAsia="Times New Roman" w:hAnsi="Arial" w:cs="Arial"/>
          <w:snapToGrid w:val="0"/>
          <w:sz w:val="20"/>
          <w:szCs w:val="20"/>
          <w:lang w:eastAsia="pt-BR"/>
        </w:rPr>
        <w:t>- Advertência;</w:t>
      </w:r>
    </w:p>
    <w:p w:rsidR="008E68BD" w:rsidRPr="008E68BD" w:rsidRDefault="008E68BD" w:rsidP="008E68BD">
      <w:pPr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  <w:lang w:eastAsia="pt-BR"/>
        </w:rPr>
      </w:pPr>
      <w:r w:rsidRPr="008E68BD">
        <w:rPr>
          <w:rFonts w:ascii="Arial" w:eastAsia="Times New Roman" w:hAnsi="Arial" w:cs="Arial"/>
          <w:snapToGrid w:val="0"/>
          <w:sz w:val="20"/>
          <w:szCs w:val="20"/>
          <w:lang w:eastAsia="pt-BR"/>
        </w:rPr>
        <w:t>- Multa de 5% (cinco por cento) no valor do Contrato;</w:t>
      </w:r>
    </w:p>
    <w:p w:rsidR="008E68BD" w:rsidRPr="008E68BD" w:rsidRDefault="008E68BD" w:rsidP="008E68BD">
      <w:pPr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  <w:lang w:eastAsia="pt-BR"/>
        </w:rPr>
      </w:pPr>
      <w:r w:rsidRPr="008E68BD">
        <w:rPr>
          <w:rFonts w:ascii="Arial" w:eastAsia="Times New Roman" w:hAnsi="Arial" w:cs="Arial"/>
          <w:snapToGrid w:val="0"/>
          <w:sz w:val="20"/>
          <w:szCs w:val="20"/>
          <w:lang w:eastAsia="pt-BR"/>
        </w:rPr>
        <w:t>- Suspensão temporária do direito de licitar, de contratar com a Administração pelo prazo de até 02 (dois) anos;</w:t>
      </w:r>
    </w:p>
    <w:p w:rsidR="008E68BD" w:rsidRPr="008E68BD" w:rsidRDefault="008E68BD" w:rsidP="008E68BD">
      <w:pPr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  <w:lang w:eastAsia="pt-BR"/>
        </w:rPr>
      </w:pPr>
      <w:r w:rsidRPr="008E68BD">
        <w:rPr>
          <w:rFonts w:ascii="Arial" w:eastAsia="Times New Roman" w:hAnsi="Arial" w:cs="Arial"/>
          <w:snapToGrid w:val="0"/>
          <w:sz w:val="20"/>
          <w:szCs w:val="20"/>
          <w:lang w:eastAsia="pt-BR"/>
        </w:rPr>
        <w:t>- Declaração de inidoneidade para licitar com a administração pública enquanto perdurarem os motivos determinantes da punição ou até que seja promovida a reabilitação perante a própria Administração pelos prejuízos resultantes e depois de decorrido o prazo da sanção aplicada no item anterior.</w:t>
      </w:r>
    </w:p>
    <w:p w:rsidR="005E5BEB" w:rsidRDefault="005E5BEB" w:rsidP="008E68BD">
      <w:pPr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  <w:lang w:eastAsia="pt-BR"/>
        </w:rPr>
      </w:pPr>
    </w:p>
    <w:p w:rsidR="008E68BD" w:rsidRPr="008E68BD" w:rsidRDefault="008E68BD" w:rsidP="008E68BD">
      <w:pPr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  <w:lang w:eastAsia="pt-BR"/>
        </w:rPr>
      </w:pPr>
      <w:r w:rsidRPr="008E68BD">
        <w:rPr>
          <w:rFonts w:ascii="Arial" w:eastAsia="Times New Roman" w:hAnsi="Arial" w:cs="Arial"/>
          <w:snapToGrid w:val="0"/>
          <w:sz w:val="20"/>
          <w:szCs w:val="20"/>
          <w:lang w:eastAsia="pt-BR"/>
        </w:rPr>
        <w:t>Nenhuma sanção será aplicada sem o devido processo administrativo, que prevê defesa prévia do interessado e recurso nos prazos definidos em lei, sendo-lhe franqueada vista ao processo.</w:t>
      </w:r>
    </w:p>
    <w:p w:rsidR="005E5BEB" w:rsidRDefault="005E5BEB" w:rsidP="003D3877">
      <w:pPr>
        <w:spacing w:after="5" w:line="248" w:lineRule="auto"/>
        <w:jc w:val="both"/>
        <w:rPr>
          <w:rFonts w:ascii="Arial" w:eastAsia="Arial" w:hAnsi="Arial" w:cs="Arial"/>
          <w:color w:val="000000"/>
          <w:sz w:val="20"/>
          <w:lang w:eastAsia="pt-BR"/>
        </w:rPr>
      </w:pPr>
    </w:p>
    <w:p w:rsidR="001847C2" w:rsidRPr="001847C2" w:rsidRDefault="001847C2" w:rsidP="001847C2">
      <w:pPr>
        <w:spacing w:after="0"/>
        <w:ind w:left="191"/>
        <w:jc w:val="center"/>
        <w:rPr>
          <w:rFonts w:ascii="Arial" w:eastAsia="Arial" w:hAnsi="Arial" w:cs="Arial"/>
          <w:color w:val="000000"/>
          <w:sz w:val="20"/>
          <w:lang w:eastAsia="pt-BR"/>
        </w:rPr>
      </w:pPr>
      <w:r w:rsidRPr="001847C2">
        <w:rPr>
          <w:rFonts w:ascii="Arial" w:eastAsia="Arial" w:hAnsi="Arial" w:cs="Arial"/>
          <w:color w:val="000000"/>
          <w:sz w:val="20"/>
          <w:lang w:eastAsia="pt-BR"/>
        </w:rPr>
        <w:t xml:space="preserve"> </w:t>
      </w:r>
    </w:p>
    <w:p w:rsidR="007E2B6F" w:rsidRDefault="001847C2" w:rsidP="001847C2">
      <w:pPr>
        <w:keepNext/>
        <w:keepLines/>
        <w:spacing w:after="4" w:line="250" w:lineRule="auto"/>
        <w:ind w:left="151" w:right="1" w:hanging="10"/>
        <w:jc w:val="center"/>
        <w:outlineLvl w:val="0"/>
        <w:rPr>
          <w:rFonts w:ascii="Arial" w:eastAsia="Arial" w:hAnsi="Arial" w:cs="Arial"/>
          <w:b/>
          <w:color w:val="000000"/>
          <w:sz w:val="20"/>
          <w:lang w:eastAsia="pt-BR"/>
        </w:rPr>
      </w:pPr>
      <w:r w:rsidRPr="001847C2">
        <w:rPr>
          <w:rFonts w:ascii="Arial" w:eastAsia="Arial" w:hAnsi="Arial" w:cs="Arial"/>
          <w:b/>
          <w:color w:val="000000"/>
          <w:sz w:val="20"/>
          <w:lang w:eastAsia="pt-BR"/>
        </w:rPr>
        <w:t>CLÁUSULA SEXTA</w:t>
      </w:r>
    </w:p>
    <w:p w:rsidR="001847C2" w:rsidRPr="001847C2" w:rsidRDefault="001847C2" w:rsidP="001847C2">
      <w:pPr>
        <w:keepNext/>
        <w:keepLines/>
        <w:spacing w:after="4" w:line="250" w:lineRule="auto"/>
        <w:ind w:left="151" w:right="1" w:hanging="10"/>
        <w:jc w:val="center"/>
        <w:outlineLvl w:val="0"/>
        <w:rPr>
          <w:rFonts w:ascii="Arial" w:eastAsia="Arial" w:hAnsi="Arial" w:cs="Arial"/>
          <w:b/>
          <w:color w:val="000000"/>
          <w:sz w:val="20"/>
          <w:lang w:eastAsia="pt-BR"/>
        </w:rPr>
      </w:pPr>
      <w:r w:rsidRPr="001847C2">
        <w:rPr>
          <w:rFonts w:ascii="Arial" w:eastAsia="Arial" w:hAnsi="Arial" w:cs="Arial"/>
          <w:b/>
          <w:color w:val="000000"/>
          <w:sz w:val="20"/>
          <w:lang w:eastAsia="pt-BR"/>
        </w:rPr>
        <w:t xml:space="preserve"> DO PAGAMENTO  </w:t>
      </w:r>
    </w:p>
    <w:p w:rsidR="001847C2" w:rsidRDefault="001847C2" w:rsidP="001847C2">
      <w:pPr>
        <w:spacing w:after="0"/>
        <w:ind w:left="142"/>
        <w:rPr>
          <w:rFonts w:ascii="Arial" w:eastAsia="Arial" w:hAnsi="Arial" w:cs="Arial"/>
          <w:color w:val="000000"/>
          <w:sz w:val="20"/>
          <w:lang w:eastAsia="pt-BR"/>
        </w:rPr>
      </w:pPr>
      <w:r w:rsidRPr="001847C2">
        <w:rPr>
          <w:rFonts w:ascii="Arial" w:eastAsia="Arial" w:hAnsi="Arial" w:cs="Arial"/>
          <w:color w:val="000000"/>
          <w:sz w:val="20"/>
          <w:lang w:eastAsia="pt-BR"/>
        </w:rPr>
        <w:t xml:space="preserve"> </w:t>
      </w:r>
    </w:p>
    <w:p w:rsidR="001847C2" w:rsidRPr="001847C2" w:rsidRDefault="001847C2" w:rsidP="00F651A3">
      <w:pPr>
        <w:spacing w:after="5" w:line="248" w:lineRule="auto"/>
        <w:ind w:right="-283"/>
        <w:jc w:val="both"/>
        <w:rPr>
          <w:rFonts w:ascii="Arial" w:eastAsia="Arial" w:hAnsi="Arial" w:cs="Arial"/>
          <w:color w:val="000000"/>
          <w:sz w:val="20"/>
          <w:lang w:eastAsia="pt-BR"/>
        </w:rPr>
      </w:pPr>
      <w:r w:rsidRPr="001847C2">
        <w:rPr>
          <w:rFonts w:ascii="Arial" w:eastAsia="Arial" w:hAnsi="Arial" w:cs="Arial"/>
          <w:color w:val="000000"/>
          <w:sz w:val="20"/>
          <w:lang w:eastAsia="pt-BR"/>
        </w:rPr>
        <w:t xml:space="preserve">O pagamento do preço do presente contrato dar-se-á até 20 (vinte) dias após a apresentação e aceitação de cada fatura, conforme a quantidade fornecida pela Contratada. </w:t>
      </w:r>
    </w:p>
    <w:p w:rsidR="001847C2" w:rsidRPr="001847C2" w:rsidRDefault="001847C2" w:rsidP="00F651A3">
      <w:pPr>
        <w:spacing w:after="0"/>
        <w:ind w:right="-283"/>
        <w:jc w:val="center"/>
        <w:rPr>
          <w:rFonts w:ascii="Arial" w:eastAsia="Arial" w:hAnsi="Arial" w:cs="Arial"/>
          <w:color w:val="000000"/>
          <w:sz w:val="20"/>
          <w:lang w:eastAsia="pt-BR"/>
        </w:rPr>
      </w:pPr>
      <w:r w:rsidRPr="001847C2">
        <w:rPr>
          <w:rFonts w:ascii="Arial" w:eastAsia="Arial" w:hAnsi="Arial" w:cs="Arial"/>
          <w:color w:val="000000"/>
          <w:sz w:val="20"/>
          <w:lang w:eastAsia="pt-BR"/>
        </w:rPr>
        <w:t xml:space="preserve"> </w:t>
      </w:r>
    </w:p>
    <w:p w:rsidR="001847C2" w:rsidRPr="001847C2" w:rsidRDefault="001847C2" w:rsidP="00F651A3">
      <w:pPr>
        <w:spacing w:after="5" w:line="248" w:lineRule="auto"/>
        <w:ind w:right="-283"/>
        <w:jc w:val="both"/>
        <w:rPr>
          <w:rFonts w:ascii="Arial" w:eastAsia="Arial" w:hAnsi="Arial" w:cs="Arial"/>
          <w:color w:val="000000"/>
          <w:sz w:val="20"/>
          <w:lang w:eastAsia="pt-BR"/>
        </w:rPr>
      </w:pPr>
      <w:r w:rsidRPr="001847C2">
        <w:rPr>
          <w:rFonts w:ascii="Arial" w:eastAsia="Arial" w:hAnsi="Arial" w:cs="Arial"/>
          <w:color w:val="000000"/>
          <w:sz w:val="20"/>
          <w:lang w:eastAsia="pt-BR"/>
        </w:rPr>
        <w:t>A</w:t>
      </w:r>
      <w:r w:rsidR="007E2B6F">
        <w:rPr>
          <w:rFonts w:ascii="Arial" w:eastAsia="Arial" w:hAnsi="Arial" w:cs="Arial"/>
          <w:color w:val="000000"/>
          <w:sz w:val="20"/>
          <w:lang w:eastAsia="pt-BR"/>
        </w:rPr>
        <w:t xml:space="preserve"> </w:t>
      </w:r>
      <w:r w:rsidRPr="001847C2">
        <w:rPr>
          <w:rFonts w:ascii="Arial" w:eastAsia="Arial" w:hAnsi="Arial" w:cs="Arial"/>
          <w:color w:val="000000"/>
          <w:sz w:val="20"/>
          <w:lang w:eastAsia="pt-BR"/>
        </w:rPr>
        <w:t xml:space="preserve">licitante vencedora deverá enviar o arquivo </w:t>
      </w:r>
      <w:r w:rsidRPr="001847C2">
        <w:rPr>
          <w:rFonts w:ascii="Arial" w:eastAsia="Arial" w:hAnsi="Arial" w:cs="Arial"/>
          <w:b/>
          <w:color w:val="000000"/>
          <w:sz w:val="20"/>
          <w:lang w:eastAsia="pt-BR"/>
        </w:rPr>
        <w:t>XML</w:t>
      </w:r>
      <w:r w:rsidRPr="001847C2">
        <w:rPr>
          <w:rFonts w:ascii="Arial" w:eastAsia="Arial" w:hAnsi="Arial" w:cs="Arial"/>
          <w:color w:val="000000"/>
          <w:sz w:val="20"/>
          <w:lang w:eastAsia="pt-BR"/>
        </w:rPr>
        <w:t xml:space="preserve"> da </w:t>
      </w:r>
      <w:r w:rsidRPr="001847C2">
        <w:rPr>
          <w:rFonts w:ascii="Arial" w:eastAsia="Arial" w:hAnsi="Arial" w:cs="Arial"/>
          <w:b/>
          <w:color w:val="000000"/>
          <w:sz w:val="20"/>
          <w:lang w:eastAsia="pt-BR"/>
        </w:rPr>
        <w:t>NOTA FISCAL ELETRÔNICA</w:t>
      </w:r>
      <w:r w:rsidRPr="001847C2">
        <w:rPr>
          <w:rFonts w:ascii="Arial" w:eastAsia="Arial" w:hAnsi="Arial" w:cs="Arial"/>
          <w:color w:val="000000"/>
          <w:sz w:val="20"/>
          <w:lang w:eastAsia="pt-BR"/>
        </w:rPr>
        <w:t xml:space="preserve"> para o e-mail compras@saecil.com.br, onde a nota será analisada pelo sistema VARITUS. </w:t>
      </w:r>
    </w:p>
    <w:p w:rsidR="001847C2" w:rsidRPr="001847C2" w:rsidRDefault="001847C2" w:rsidP="00F651A3">
      <w:pPr>
        <w:spacing w:after="0"/>
        <w:ind w:right="-283"/>
        <w:rPr>
          <w:rFonts w:ascii="Arial" w:eastAsia="Arial" w:hAnsi="Arial" w:cs="Arial"/>
          <w:color w:val="000000"/>
          <w:sz w:val="20"/>
          <w:lang w:eastAsia="pt-BR"/>
        </w:rPr>
      </w:pPr>
      <w:r w:rsidRPr="001847C2">
        <w:rPr>
          <w:rFonts w:ascii="Arial" w:eastAsia="Arial" w:hAnsi="Arial" w:cs="Arial"/>
          <w:color w:val="000000"/>
          <w:sz w:val="20"/>
          <w:lang w:eastAsia="pt-BR"/>
        </w:rPr>
        <w:t xml:space="preserve"> </w:t>
      </w:r>
    </w:p>
    <w:p w:rsidR="001847C2" w:rsidRPr="001847C2" w:rsidRDefault="001847C2" w:rsidP="00F651A3">
      <w:pPr>
        <w:spacing w:after="5" w:line="248" w:lineRule="auto"/>
        <w:ind w:right="-283"/>
        <w:jc w:val="both"/>
        <w:rPr>
          <w:rFonts w:ascii="Arial" w:eastAsia="Arial" w:hAnsi="Arial" w:cs="Arial"/>
          <w:color w:val="000000"/>
          <w:sz w:val="20"/>
          <w:lang w:eastAsia="pt-BR"/>
        </w:rPr>
      </w:pPr>
      <w:r w:rsidRPr="001847C2">
        <w:rPr>
          <w:rFonts w:ascii="Arial" w:eastAsia="Arial" w:hAnsi="Arial" w:cs="Arial"/>
          <w:color w:val="000000"/>
          <w:sz w:val="20"/>
          <w:lang w:eastAsia="pt-BR"/>
        </w:rPr>
        <w:t xml:space="preserve">Todo e qualquer pagamento devido pela CONTRATANTE será efetuado </w:t>
      </w:r>
      <w:r w:rsidRPr="001847C2">
        <w:rPr>
          <w:rFonts w:ascii="Arial" w:eastAsia="Arial" w:hAnsi="Arial" w:cs="Arial"/>
          <w:b/>
          <w:color w:val="000000"/>
          <w:sz w:val="20"/>
          <w:lang w:eastAsia="pt-BR"/>
        </w:rPr>
        <w:t xml:space="preserve">EXCLUSIVAMENTE </w:t>
      </w:r>
      <w:r w:rsidRPr="001847C2">
        <w:rPr>
          <w:rFonts w:ascii="Arial" w:eastAsia="Arial" w:hAnsi="Arial" w:cs="Arial"/>
          <w:color w:val="000000"/>
          <w:sz w:val="20"/>
          <w:lang w:eastAsia="pt-BR"/>
        </w:rPr>
        <w:t xml:space="preserve">através de depósito em conta corrente, devendo, portanto, as licitantes informarem banco agência e nº de conta em sua proposta. </w:t>
      </w:r>
    </w:p>
    <w:p w:rsidR="001847C2" w:rsidRPr="001847C2" w:rsidRDefault="001847C2" w:rsidP="00F651A3">
      <w:pPr>
        <w:spacing w:after="0"/>
        <w:ind w:right="-283"/>
        <w:rPr>
          <w:rFonts w:ascii="Arial" w:eastAsia="Arial" w:hAnsi="Arial" w:cs="Arial"/>
          <w:color w:val="000000"/>
          <w:sz w:val="20"/>
          <w:lang w:eastAsia="pt-BR"/>
        </w:rPr>
      </w:pPr>
      <w:r w:rsidRPr="001847C2">
        <w:rPr>
          <w:rFonts w:ascii="Arial" w:eastAsia="Arial" w:hAnsi="Arial" w:cs="Arial"/>
          <w:color w:val="000000"/>
          <w:sz w:val="20"/>
          <w:lang w:eastAsia="pt-BR"/>
        </w:rPr>
        <w:t xml:space="preserve"> </w:t>
      </w:r>
    </w:p>
    <w:p w:rsidR="001847C2" w:rsidRPr="001847C2" w:rsidRDefault="001847C2" w:rsidP="00F651A3">
      <w:pPr>
        <w:spacing w:after="5" w:line="248" w:lineRule="auto"/>
        <w:ind w:right="-283"/>
        <w:jc w:val="both"/>
        <w:rPr>
          <w:rFonts w:ascii="Arial" w:eastAsia="Arial" w:hAnsi="Arial" w:cs="Arial"/>
          <w:color w:val="000000"/>
          <w:sz w:val="20"/>
          <w:lang w:eastAsia="pt-BR"/>
        </w:rPr>
      </w:pPr>
      <w:r w:rsidRPr="001847C2">
        <w:rPr>
          <w:rFonts w:ascii="Arial" w:eastAsia="Arial" w:hAnsi="Arial" w:cs="Arial"/>
          <w:color w:val="000000"/>
          <w:sz w:val="20"/>
          <w:lang w:eastAsia="pt-BR"/>
        </w:rPr>
        <w:t xml:space="preserve">Os preços que vigorarão no presente Contrato, são os preços apresentados na proposta da Contratada, e constituirão, a qualquer título, a única e completa remuneração pela adequada e perfeita execução do Contrato. </w:t>
      </w:r>
    </w:p>
    <w:p w:rsidR="001847C2" w:rsidRPr="001847C2" w:rsidRDefault="001847C2" w:rsidP="001847C2">
      <w:pPr>
        <w:spacing w:after="0"/>
        <w:ind w:left="191"/>
        <w:jc w:val="center"/>
        <w:rPr>
          <w:rFonts w:ascii="Arial" w:eastAsia="Arial" w:hAnsi="Arial" w:cs="Arial"/>
          <w:color w:val="000000"/>
          <w:sz w:val="20"/>
          <w:lang w:eastAsia="pt-BR"/>
        </w:rPr>
      </w:pPr>
      <w:r w:rsidRPr="001847C2">
        <w:rPr>
          <w:rFonts w:ascii="Arial" w:eastAsia="Arial" w:hAnsi="Arial" w:cs="Arial"/>
          <w:color w:val="000000"/>
          <w:sz w:val="20"/>
          <w:lang w:eastAsia="pt-BR"/>
        </w:rPr>
        <w:t xml:space="preserve"> </w:t>
      </w:r>
    </w:p>
    <w:p w:rsidR="001847C2" w:rsidRPr="001847C2" w:rsidRDefault="001847C2" w:rsidP="001847C2">
      <w:pPr>
        <w:spacing w:after="0"/>
        <w:ind w:left="191"/>
        <w:jc w:val="center"/>
        <w:rPr>
          <w:rFonts w:ascii="Arial" w:eastAsia="Arial" w:hAnsi="Arial" w:cs="Arial"/>
          <w:color w:val="000000"/>
          <w:sz w:val="20"/>
          <w:lang w:eastAsia="pt-BR"/>
        </w:rPr>
      </w:pPr>
      <w:r w:rsidRPr="001847C2">
        <w:rPr>
          <w:rFonts w:ascii="Arial" w:eastAsia="Arial" w:hAnsi="Arial" w:cs="Arial"/>
          <w:color w:val="000000"/>
          <w:sz w:val="20"/>
          <w:lang w:eastAsia="pt-BR"/>
        </w:rPr>
        <w:t xml:space="preserve"> </w:t>
      </w:r>
    </w:p>
    <w:p w:rsidR="007E2B6F" w:rsidRDefault="001847C2" w:rsidP="001847C2">
      <w:pPr>
        <w:keepNext/>
        <w:keepLines/>
        <w:spacing w:after="4" w:line="250" w:lineRule="auto"/>
        <w:ind w:left="151" w:right="2" w:hanging="10"/>
        <w:jc w:val="center"/>
        <w:outlineLvl w:val="0"/>
        <w:rPr>
          <w:rFonts w:ascii="Arial" w:eastAsia="Arial" w:hAnsi="Arial" w:cs="Arial"/>
          <w:b/>
          <w:color w:val="000000"/>
          <w:sz w:val="20"/>
          <w:lang w:eastAsia="pt-BR"/>
        </w:rPr>
      </w:pPr>
      <w:r w:rsidRPr="001847C2">
        <w:rPr>
          <w:rFonts w:ascii="Arial" w:eastAsia="Arial" w:hAnsi="Arial" w:cs="Arial"/>
          <w:b/>
          <w:color w:val="000000"/>
          <w:sz w:val="20"/>
          <w:lang w:eastAsia="pt-BR"/>
        </w:rPr>
        <w:t xml:space="preserve">CLÁUSULA SÉTIMA </w:t>
      </w:r>
    </w:p>
    <w:p w:rsidR="001847C2" w:rsidRPr="001847C2" w:rsidRDefault="001847C2" w:rsidP="001847C2">
      <w:pPr>
        <w:keepNext/>
        <w:keepLines/>
        <w:spacing w:after="4" w:line="250" w:lineRule="auto"/>
        <w:ind w:left="151" w:right="2" w:hanging="10"/>
        <w:jc w:val="center"/>
        <w:outlineLvl w:val="0"/>
        <w:rPr>
          <w:rFonts w:ascii="Arial" w:eastAsia="Arial" w:hAnsi="Arial" w:cs="Arial"/>
          <w:b/>
          <w:color w:val="000000"/>
          <w:sz w:val="20"/>
          <w:lang w:eastAsia="pt-BR"/>
        </w:rPr>
      </w:pPr>
      <w:r w:rsidRPr="001847C2">
        <w:rPr>
          <w:rFonts w:ascii="Arial" w:eastAsia="Arial" w:hAnsi="Arial" w:cs="Arial"/>
          <w:b/>
          <w:color w:val="000000"/>
          <w:sz w:val="20"/>
          <w:lang w:eastAsia="pt-BR"/>
        </w:rPr>
        <w:t xml:space="preserve">DO REAJUSTE </w:t>
      </w:r>
    </w:p>
    <w:p w:rsidR="00763D26" w:rsidRPr="001847C2" w:rsidRDefault="001847C2" w:rsidP="001847C2">
      <w:pPr>
        <w:spacing w:after="0"/>
        <w:ind w:left="142"/>
        <w:rPr>
          <w:rFonts w:ascii="Arial" w:eastAsia="Arial" w:hAnsi="Arial" w:cs="Arial"/>
          <w:color w:val="000000"/>
          <w:sz w:val="20"/>
          <w:lang w:eastAsia="pt-BR"/>
        </w:rPr>
      </w:pPr>
      <w:r w:rsidRPr="001847C2">
        <w:rPr>
          <w:rFonts w:ascii="Arial" w:eastAsia="Arial" w:hAnsi="Arial" w:cs="Arial"/>
          <w:color w:val="000000"/>
          <w:sz w:val="20"/>
          <w:lang w:eastAsia="pt-BR"/>
        </w:rPr>
        <w:t xml:space="preserve"> </w:t>
      </w:r>
    </w:p>
    <w:p w:rsidR="008E68BD" w:rsidRPr="008E68BD" w:rsidRDefault="008E68BD" w:rsidP="008E68BD">
      <w:pPr>
        <w:spacing w:after="0"/>
        <w:jc w:val="both"/>
        <w:rPr>
          <w:rFonts w:ascii="Arial" w:eastAsia="Arial" w:hAnsi="Arial" w:cs="Arial"/>
          <w:color w:val="000000"/>
          <w:sz w:val="20"/>
          <w:szCs w:val="20"/>
          <w:lang w:eastAsia="pt-BR"/>
        </w:rPr>
      </w:pPr>
      <w:r w:rsidRPr="008E68BD">
        <w:rPr>
          <w:rFonts w:ascii="Arial" w:eastAsia="Arial" w:hAnsi="Arial" w:cs="Arial"/>
          <w:color w:val="000000"/>
          <w:sz w:val="20"/>
          <w:szCs w:val="20"/>
          <w:lang w:eastAsia="pt-BR"/>
        </w:rPr>
        <w:t>Não haverá reajuste no período de 12 (doze) meses a partir da assinatura do Contrato, podendo, posteriormente, ser reajustado mediante a aplicação do Índice Nacional de Preços ao Consumidor Amplo (IPCA/IBGE), devidamente justificado, vindo a ser substituído por outro índice oficial adequado ao objeto que apresente percentual inferior no período de sua apuração, de acordo com a legislação federal.</w:t>
      </w:r>
    </w:p>
    <w:p w:rsidR="001847C2" w:rsidRPr="001847C2" w:rsidRDefault="001847C2" w:rsidP="001847C2">
      <w:pPr>
        <w:spacing w:after="0"/>
        <w:ind w:left="191"/>
        <w:jc w:val="center"/>
        <w:rPr>
          <w:rFonts w:ascii="Arial" w:eastAsia="Arial" w:hAnsi="Arial" w:cs="Arial"/>
          <w:color w:val="000000"/>
          <w:sz w:val="20"/>
          <w:lang w:eastAsia="pt-BR"/>
        </w:rPr>
      </w:pPr>
    </w:p>
    <w:p w:rsidR="001847C2" w:rsidRPr="001847C2" w:rsidRDefault="001847C2" w:rsidP="001847C2">
      <w:pPr>
        <w:spacing w:after="0"/>
        <w:ind w:left="191"/>
        <w:jc w:val="center"/>
        <w:rPr>
          <w:rFonts w:ascii="Arial" w:eastAsia="Arial" w:hAnsi="Arial" w:cs="Arial"/>
          <w:color w:val="000000"/>
          <w:sz w:val="20"/>
          <w:lang w:eastAsia="pt-BR"/>
        </w:rPr>
      </w:pPr>
      <w:r w:rsidRPr="001847C2">
        <w:rPr>
          <w:rFonts w:ascii="Arial" w:eastAsia="Arial" w:hAnsi="Arial" w:cs="Arial"/>
          <w:b/>
          <w:color w:val="000000"/>
          <w:sz w:val="20"/>
          <w:lang w:eastAsia="pt-BR"/>
        </w:rPr>
        <w:t xml:space="preserve"> </w:t>
      </w:r>
    </w:p>
    <w:p w:rsidR="007E2B6F" w:rsidRDefault="001847C2" w:rsidP="001847C2">
      <w:pPr>
        <w:keepNext/>
        <w:keepLines/>
        <w:spacing w:after="4" w:line="250" w:lineRule="auto"/>
        <w:ind w:left="151" w:right="4" w:hanging="10"/>
        <w:jc w:val="center"/>
        <w:outlineLvl w:val="0"/>
        <w:rPr>
          <w:rFonts w:ascii="Arial" w:eastAsia="Arial" w:hAnsi="Arial" w:cs="Arial"/>
          <w:b/>
          <w:color w:val="000000"/>
          <w:sz w:val="20"/>
          <w:lang w:eastAsia="pt-BR"/>
        </w:rPr>
      </w:pPr>
      <w:r w:rsidRPr="001847C2">
        <w:rPr>
          <w:rFonts w:ascii="Arial" w:eastAsia="Arial" w:hAnsi="Arial" w:cs="Arial"/>
          <w:b/>
          <w:color w:val="000000"/>
          <w:sz w:val="20"/>
          <w:lang w:eastAsia="pt-BR"/>
        </w:rPr>
        <w:t xml:space="preserve">CLÁUSULA OITAVA </w:t>
      </w:r>
    </w:p>
    <w:p w:rsidR="001847C2" w:rsidRPr="001847C2" w:rsidRDefault="001847C2" w:rsidP="001847C2">
      <w:pPr>
        <w:keepNext/>
        <w:keepLines/>
        <w:spacing w:after="4" w:line="250" w:lineRule="auto"/>
        <w:ind w:left="151" w:right="4" w:hanging="10"/>
        <w:jc w:val="center"/>
        <w:outlineLvl w:val="0"/>
        <w:rPr>
          <w:rFonts w:ascii="Arial" w:eastAsia="Arial" w:hAnsi="Arial" w:cs="Arial"/>
          <w:b/>
          <w:color w:val="000000"/>
          <w:sz w:val="20"/>
          <w:lang w:eastAsia="pt-BR"/>
        </w:rPr>
      </w:pPr>
      <w:r w:rsidRPr="001847C2">
        <w:rPr>
          <w:rFonts w:ascii="Arial" w:eastAsia="Arial" w:hAnsi="Arial" w:cs="Arial"/>
          <w:b/>
          <w:color w:val="000000"/>
          <w:sz w:val="20"/>
          <w:lang w:eastAsia="pt-BR"/>
        </w:rPr>
        <w:t xml:space="preserve">DAS OBRIGAÇÕES DA CONTRATADA </w:t>
      </w:r>
    </w:p>
    <w:p w:rsidR="00763D26" w:rsidRDefault="00763D26" w:rsidP="001847C2">
      <w:pPr>
        <w:spacing w:after="0"/>
        <w:ind w:left="142"/>
        <w:rPr>
          <w:rFonts w:ascii="Arial" w:eastAsia="Arial" w:hAnsi="Arial" w:cs="Arial"/>
          <w:color w:val="000000"/>
          <w:sz w:val="20"/>
          <w:lang w:eastAsia="pt-BR"/>
        </w:rPr>
      </w:pPr>
    </w:p>
    <w:p w:rsidR="00D120CA" w:rsidRPr="00D120CA" w:rsidRDefault="00D120CA" w:rsidP="00D120CA">
      <w:pPr>
        <w:spacing w:after="0"/>
        <w:rPr>
          <w:rFonts w:ascii="Arial" w:eastAsia="Arial" w:hAnsi="Arial" w:cs="Arial"/>
          <w:b/>
          <w:color w:val="000000"/>
          <w:sz w:val="20"/>
          <w:szCs w:val="20"/>
          <w:lang w:eastAsia="pt-BR"/>
        </w:rPr>
      </w:pPr>
      <w:r w:rsidRPr="00D120CA">
        <w:rPr>
          <w:rFonts w:ascii="Arial" w:eastAsia="Arial" w:hAnsi="Arial" w:cs="Arial"/>
          <w:color w:val="000000"/>
          <w:sz w:val="20"/>
          <w:szCs w:val="20"/>
          <w:lang w:eastAsia="pt-BR"/>
        </w:rPr>
        <w:t>São obrigações da Contratada, incluídas nos valores a serem pagos pela Contratante:</w:t>
      </w:r>
    </w:p>
    <w:p w:rsidR="00D120CA" w:rsidRPr="00D120CA" w:rsidRDefault="00D120CA" w:rsidP="00D120CA">
      <w:pPr>
        <w:spacing w:after="0"/>
        <w:rPr>
          <w:rFonts w:ascii="Arial" w:eastAsia="Arial" w:hAnsi="Arial" w:cs="Arial"/>
          <w:b/>
          <w:color w:val="000000"/>
          <w:sz w:val="20"/>
          <w:szCs w:val="20"/>
          <w:lang w:eastAsia="pt-BR"/>
        </w:rPr>
      </w:pPr>
    </w:p>
    <w:p w:rsidR="00D120CA" w:rsidRPr="00D120CA" w:rsidRDefault="00D120CA" w:rsidP="005E5BEB">
      <w:pPr>
        <w:spacing w:after="0"/>
        <w:jc w:val="both"/>
        <w:rPr>
          <w:rFonts w:ascii="Arial" w:eastAsia="Arial" w:hAnsi="Arial" w:cs="Arial"/>
          <w:color w:val="000000"/>
          <w:sz w:val="20"/>
          <w:szCs w:val="20"/>
          <w:lang w:eastAsia="pt-BR"/>
        </w:rPr>
      </w:pPr>
      <w:r w:rsidRPr="00D120CA">
        <w:rPr>
          <w:rFonts w:ascii="Arial" w:eastAsia="Arial" w:hAnsi="Arial" w:cs="Arial"/>
          <w:color w:val="000000"/>
          <w:sz w:val="20"/>
          <w:szCs w:val="20"/>
          <w:lang w:eastAsia="pt-BR"/>
        </w:rPr>
        <w:t>Por conta exclusiva da CONTRATADA correrão todos os ônus, tributos, taxas, impostos, encargos, contribuições ou responsabilidades, sejam de caráter trabalhista, acidentário, previdenciário, comercial ou social, e outras que sejam de competência fazendária ou não, e os saldará diretamente junto a quem de direito.</w:t>
      </w:r>
    </w:p>
    <w:p w:rsidR="00D120CA" w:rsidRPr="00D120CA" w:rsidRDefault="00D120CA" w:rsidP="005E5BEB">
      <w:pPr>
        <w:spacing w:after="0"/>
        <w:jc w:val="both"/>
        <w:rPr>
          <w:rFonts w:ascii="Arial" w:eastAsia="Arial" w:hAnsi="Arial" w:cs="Arial"/>
          <w:b/>
          <w:color w:val="000000"/>
          <w:sz w:val="20"/>
          <w:szCs w:val="20"/>
          <w:lang w:eastAsia="pt-BR"/>
        </w:rPr>
      </w:pPr>
    </w:p>
    <w:p w:rsidR="00D120CA" w:rsidRPr="00D120CA" w:rsidRDefault="00D120CA" w:rsidP="005E5BEB">
      <w:pPr>
        <w:spacing w:after="0"/>
        <w:jc w:val="both"/>
        <w:rPr>
          <w:rFonts w:ascii="Arial" w:eastAsia="Arial" w:hAnsi="Arial" w:cs="Arial"/>
          <w:color w:val="000000"/>
          <w:sz w:val="20"/>
          <w:szCs w:val="20"/>
          <w:lang w:eastAsia="pt-BR"/>
        </w:rPr>
      </w:pPr>
      <w:r w:rsidRPr="00D120CA">
        <w:rPr>
          <w:rFonts w:ascii="Arial" w:eastAsia="Arial" w:hAnsi="Arial" w:cs="Arial"/>
          <w:color w:val="000000"/>
          <w:sz w:val="20"/>
          <w:szCs w:val="20"/>
          <w:lang w:eastAsia="pt-BR"/>
        </w:rPr>
        <w:t xml:space="preserve">Efetuar a entrega do objeto, com as características exigidas no Pregão Eletrônico </w:t>
      </w:r>
      <w:proofErr w:type="gramStart"/>
      <w:r w:rsidRPr="00D120CA">
        <w:rPr>
          <w:rFonts w:ascii="Arial" w:eastAsia="Arial" w:hAnsi="Arial" w:cs="Arial"/>
          <w:color w:val="000000"/>
          <w:sz w:val="20"/>
          <w:szCs w:val="20"/>
          <w:lang w:eastAsia="pt-BR"/>
        </w:rPr>
        <w:t>n.º</w:t>
      </w:r>
      <w:proofErr w:type="gramEnd"/>
      <w:r w:rsidRPr="00D120CA">
        <w:rPr>
          <w:rFonts w:ascii="Arial" w:eastAsia="Arial" w:hAnsi="Arial" w:cs="Arial"/>
          <w:color w:val="000000"/>
          <w:sz w:val="20"/>
          <w:szCs w:val="20"/>
          <w:lang w:eastAsia="pt-BR"/>
        </w:rPr>
        <w:t xml:space="preserve"> ../20...</w:t>
      </w:r>
    </w:p>
    <w:p w:rsidR="00D120CA" w:rsidRPr="00D120CA" w:rsidRDefault="00D120CA" w:rsidP="00D120CA">
      <w:pPr>
        <w:spacing w:after="0"/>
        <w:rPr>
          <w:rFonts w:ascii="Arial" w:eastAsia="Arial" w:hAnsi="Arial" w:cs="Arial"/>
          <w:b/>
          <w:color w:val="000000"/>
          <w:sz w:val="20"/>
          <w:szCs w:val="20"/>
          <w:lang w:eastAsia="pt-BR"/>
        </w:rPr>
      </w:pPr>
    </w:p>
    <w:p w:rsidR="00D120CA" w:rsidRPr="00D120CA" w:rsidRDefault="00D120CA" w:rsidP="004467E3">
      <w:pPr>
        <w:spacing w:after="0"/>
        <w:ind w:right="-141"/>
        <w:jc w:val="both"/>
        <w:rPr>
          <w:rFonts w:ascii="Arial" w:eastAsia="Arial" w:hAnsi="Arial" w:cs="Arial"/>
          <w:color w:val="000000"/>
          <w:sz w:val="20"/>
          <w:szCs w:val="20"/>
          <w:lang w:eastAsia="pt-BR"/>
        </w:rPr>
      </w:pPr>
      <w:r w:rsidRPr="00D120CA">
        <w:rPr>
          <w:rFonts w:ascii="Arial" w:eastAsia="Arial" w:hAnsi="Arial" w:cs="Arial"/>
          <w:color w:val="000000"/>
          <w:sz w:val="20"/>
          <w:szCs w:val="20"/>
          <w:lang w:eastAsia="pt-BR"/>
        </w:rPr>
        <w:t>Manter durante toda a execução do Contrato, em compatibilidade com as obrigações por ele assumidas, todas as condições de habilitação e qualificação exigidas na licitação.</w:t>
      </w:r>
    </w:p>
    <w:p w:rsidR="00D120CA" w:rsidRPr="00D120CA" w:rsidRDefault="00D120CA" w:rsidP="004467E3">
      <w:pPr>
        <w:spacing w:after="0"/>
        <w:ind w:right="-141"/>
        <w:jc w:val="both"/>
        <w:rPr>
          <w:rFonts w:ascii="Arial" w:eastAsia="Arial" w:hAnsi="Arial" w:cs="Arial"/>
          <w:b/>
          <w:color w:val="000000"/>
          <w:sz w:val="20"/>
          <w:szCs w:val="20"/>
          <w:lang w:eastAsia="pt-BR"/>
        </w:rPr>
      </w:pPr>
    </w:p>
    <w:p w:rsidR="00D120CA" w:rsidRPr="00D120CA" w:rsidRDefault="00D120CA" w:rsidP="004467E3">
      <w:pPr>
        <w:spacing w:after="0"/>
        <w:ind w:right="-141"/>
        <w:jc w:val="both"/>
        <w:rPr>
          <w:rFonts w:ascii="Arial" w:eastAsia="Arial" w:hAnsi="Arial" w:cs="Arial"/>
          <w:color w:val="000000"/>
          <w:sz w:val="20"/>
          <w:szCs w:val="20"/>
          <w:lang w:eastAsia="pt-BR"/>
        </w:rPr>
      </w:pPr>
      <w:r w:rsidRPr="00D120CA">
        <w:rPr>
          <w:rFonts w:ascii="Arial" w:eastAsia="Arial" w:hAnsi="Arial" w:cs="Arial"/>
          <w:color w:val="000000"/>
          <w:sz w:val="20"/>
          <w:szCs w:val="20"/>
          <w:lang w:eastAsia="pt-BR"/>
        </w:rPr>
        <w:t>A CONTRATADA será responsável pelos danos causados à SAECIL ou a terceiros, decorrentes de sua culpa ou dolo, pela inexecução do objeto da licitação.</w:t>
      </w:r>
    </w:p>
    <w:p w:rsidR="00D120CA" w:rsidRPr="00D120CA" w:rsidRDefault="00D120CA" w:rsidP="00D120CA">
      <w:pPr>
        <w:spacing w:after="0"/>
        <w:rPr>
          <w:rFonts w:ascii="Arial" w:eastAsia="Arial" w:hAnsi="Arial" w:cs="Arial"/>
          <w:b/>
          <w:color w:val="000000"/>
          <w:sz w:val="20"/>
          <w:szCs w:val="20"/>
          <w:lang w:eastAsia="pt-BR"/>
        </w:rPr>
      </w:pPr>
    </w:p>
    <w:p w:rsidR="00D120CA" w:rsidRPr="00D120CA" w:rsidRDefault="00D120CA" w:rsidP="004467E3">
      <w:pPr>
        <w:spacing w:after="0"/>
        <w:jc w:val="both"/>
        <w:rPr>
          <w:rFonts w:ascii="Arial" w:eastAsia="Arial" w:hAnsi="Arial" w:cs="Arial"/>
          <w:color w:val="000000"/>
          <w:sz w:val="20"/>
          <w:szCs w:val="20"/>
          <w:lang w:eastAsia="pt-BR"/>
        </w:rPr>
      </w:pPr>
      <w:r w:rsidRPr="00D120CA">
        <w:rPr>
          <w:rFonts w:ascii="Arial" w:eastAsia="Arial" w:hAnsi="Arial" w:cs="Arial"/>
          <w:color w:val="000000"/>
          <w:sz w:val="20"/>
          <w:szCs w:val="20"/>
          <w:lang w:eastAsia="pt-BR"/>
        </w:rPr>
        <w:t>Sempre que for convocada, a CONTRATADA deverá comparecer, sob pena de assumir o ônus pelo não cumprimento.</w:t>
      </w:r>
    </w:p>
    <w:p w:rsidR="00D120CA" w:rsidRPr="00D120CA" w:rsidRDefault="00D120CA" w:rsidP="004467E3">
      <w:pPr>
        <w:spacing w:after="0"/>
        <w:jc w:val="both"/>
        <w:rPr>
          <w:rFonts w:ascii="Arial" w:eastAsia="Arial" w:hAnsi="Arial" w:cs="Arial"/>
          <w:b/>
          <w:color w:val="000000"/>
          <w:sz w:val="20"/>
          <w:szCs w:val="20"/>
          <w:lang w:eastAsia="pt-BR"/>
        </w:rPr>
      </w:pPr>
    </w:p>
    <w:p w:rsidR="00D120CA" w:rsidRPr="00D120CA" w:rsidRDefault="00D120CA" w:rsidP="004467E3">
      <w:pPr>
        <w:spacing w:after="0"/>
        <w:jc w:val="both"/>
        <w:rPr>
          <w:rFonts w:ascii="Arial" w:eastAsia="Arial" w:hAnsi="Arial" w:cs="Arial"/>
          <w:color w:val="000000"/>
          <w:sz w:val="20"/>
          <w:szCs w:val="20"/>
          <w:lang w:eastAsia="pt-BR"/>
        </w:rPr>
      </w:pPr>
      <w:r w:rsidRPr="00D120CA">
        <w:rPr>
          <w:rFonts w:ascii="Arial" w:eastAsia="Arial" w:hAnsi="Arial" w:cs="Arial"/>
          <w:color w:val="000000"/>
          <w:sz w:val="20"/>
          <w:szCs w:val="20"/>
          <w:lang w:eastAsia="pt-BR"/>
        </w:rPr>
        <w:t>Atender prontamente às notificações, reclamações, exigências ou observações feitas pela Contratante, substituindo, quando for o caso e às suas expensas, os produtos que eventualmente tenham sido entregues em desacordo com o Contrato.</w:t>
      </w:r>
    </w:p>
    <w:p w:rsidR="005E5BEB" w:rsidRDefault="005E5BEB" w:rsidP="004467E3">
      <w:pPr>
        <w:spacing w:after="0"/>
        <w:jc w:val="both"/>
        <w:rPr>
          <w:rFonts w:ascii="Arial" w:eastAsia="Arial" w:hAnsi="Arial" w:cs="Arial"/>
          <w:color w:val="000000"/>
          <w:sz w:val="20"/>
          <w:szCs w:val="20"/>
          <w:lang w:eastAsia="pt-BR"/>
        </w:rPr>
      </w:pPr>
    </w:p>
    <w:p w:rsidR="00D120CA" w:rsidRPr="00D120CA" w:rsidRDefault="00D120CA" w:rsidP="004467E3">
      <w:pPr>
        <w:spacing w:after="0"/>
        <w:jc w:val="both"/>
        <w:rPr>
          <w:rFonts w:ascii="Arial" w:eastAsia="Arial" w:hAnsi="Arial" w:cs="Arial"/>
          <w:color w:val="000000"/>
          <w:sz w:val="20"/>
          <w:szCs w:val="20"/>
          <w:lang w:eastAsia="pt-BR"/>
        </w:rPr>
      </w:pPr>
      <w:r w:rsidRPr="00D120CA">
        <w:rPr>
          <w:rFonts w:ascii="Arial" w:eastAsia="Arial" w:hAnsi="Arial" w:cs="Arial"/>
          <w:color w:val="000000"/>
          <w:sz w:val="20"/>
          <w:szCs w:val="20"/>
          <w:lang w:eastAsia="pt-BR"/>
        </w:rPr>
        <w:t xml:space="preserve">Demais obrigações da Contratada indicadas no Pregão Eletrônico </w:t>
      </w:r>
      <w:proofErr w:type="gramStart"/>
      <w:r w:rsidRPr="00D120CA">
        <w:rPr>
          <w:rFonts w:ascii="Arial" w:eastAsia="Arial" w:hAnsi="Arial" w:cs="Arial"/>
          <w:color w:val="000000"/>
          <w:sz w:val="20"/>
          <w:szCs w:val="20"/>
          <w:lang w:eastAsia="pt-BR"/>
        </w:rPr>
        <w:t>n.º</w:t>
      </w:r>
      <w:proofErr w:type="gramEnd"/>
      <w:r w:rsidRPr="00D120CA">
        <w:rPr>
          <w:rFonts w:ascii="Arial" w:eastAsia="Arial" w:hAnsi="Arial" w:cs="Arial"/>
          <w:color w:val="000000"/>
          <w:sz w:val="20"/>
          <w:szCs w:val="20"/>
          <w:lang w:eastAsia="pt-BR"/>
        </w:rPr>
        <w:t xml:space="preserve"> ../20...</w:t>
      </w:r>
    </w:p>
    <w:p w:rsidR="00D120CA" w:rsidRDefault="00D120CA" w:rsidP="001847C2">
      <w:pPr>
        <w:keepNext/>
        <w:keepLines/>
        <w:spacing w:after="4" w:line="250" w:lineRule="auto"/>
        <w:ind w:left="151" w:right="2" w:hanging="10"/>
        <w:jc w:val="center"/>
        <w:outlineLvl w:val="0"/>
        <w:rPr>
          <w:rFonts w:ascii="Arial" w:eastAsia="Arial" w:hAnsi="Arial" w:cs="Arial"/>
          <w:color w:val="000000"/>
          <w:sz w:val="20"/>
          <w:szCs w:val="20"/>
          <w:lang w:eastAsia="pt-BR"/>
        </w:rPr>
      </w:pPr>
    </w:p>
    <w:p w:rsidR="00D120CA" w:rsidRDefault="00D120CA" w:rsidP="001847C2">
      <w:pPr>
        <w:keepNext/>
        <w:keepLines/>
        <w:spacing w:after="4" w:line="250" w:lineRule="auto"/>
        <w:ind w:left="151" w:right="2" w:hanging="10"/>
        <w:jc w:val="center"/>
        <w:outlineLvl w:val="0"/>
        <w:rPr>
          <w:rFonts w:ascii="Arial" w:eastAsia="Arial" w:hAnsi="Arial" w:cs="Arial"/>
          <w:color w:val="000000"/>
          <w:sz w:val="20"/>
          <w:szCs w:val="20"/>
          <w:lang w:eastAsia="pt-BR"/>
        </w:rPr>
      </w:pPr>
    </w:p>
    <w:p w:rsidR="005E5BEB" w:rsidRDefault="005E5BEB" w:rsidP="001847C2">
      <w:pPr>
        <w:keepNext/>
        <w:keepLines/>
        <w:spacing w:after="4" w:line="250" w:lineRule="auto"/>
        <w:ind w:left="151" w:right="2" w:hanging="10"/>
        <w:jc w:val="center"/>
        <w:outlineLvl w:val="0"/>
        <w:rPr>
          <w:rFonts w:ascii="Arial" w:eastAsia="Arial" w:hAnsi="Arial" w:cs="Arial"/>
          <w:color w:val="000000"/>
          <w:sz w:val="20"/>
          <w:szCs w:val="20"/>
          <w:lang w:eastAsia="pt-BR"/>
        </w:rPr>
      </w:pPr>
    </w:p>
    <w:p w:rsidR="00D120CA" w:rsidRDefault="00D120CA" w:rsidP="001847C2">
      <w:pPr>
        <w:keepNext/>
        <w:keepLines/>
        <w:spacing w:after="4" w:line="250" w:lineRule="auto"/>
        <w:ind w:left="151" w:right="2" w:hanging="10"/>
        <w:jc w:val="center"/>
        <w:outlineLvl w:val="0"/>
        <w:rPr>
          <w:rFonts w:ascii="Arial" w:eastAsia="Arial" w:hAnsi="Arial" w:cs="Arial"/>
          <w:color w:val="000000"/>
          <w:sz w:val="20"/>
          <w:szCs w:val="20"/>
          <w:lang w:eastAsia="pt-BR"/>
        </w:rPr>
      </w:pPr>
    </w:p>
    <w:p w:rsidR="007E2B6F" w:rsidRDefault="001847C2" w:rsidP="001847C2">
      <w:pPr>
        <w:keepNext/>
        <w:keepLines/>
        <w:spacing w:after="4" w:line="250" w:lineRule="auto"/>
        <w:ind w:left="151" w:right="2" w:hanging="10"/>
        <w:jc w:val="center"/>
        <w:outlineLvl w:val="0"/>
        <w:rPr>
          <w:rFonts w:ascii="Arial" w:eastAsia="Arial" w:hAnsi="Arial" w:cs="Arial"/>
          <w:b/>
          <w:color w:val="000000"/>
          <w:sz w:val="20"/>
          <w:lang w:eastAsia="pt-BR"/>
        </w:rPr>
      </w:pPr>
      <w:r w:rsidRPr="001847C2">
        <w:rPr>
          <w:rFonts w:ascii="Arial" w:eastAsia="Arial" w:hAnsi="Arial" w:cs="Arial"/>
          <w:b/>
          <w:color w:val="000000"/>
          <w:sz w:val="20"/>
          <w:lang w:eastAsia="pt-BR"/>
        </w:rPr>
        <w:t xml:space="preserve">CLÁUSULA NONA </w:t>
      </w:r>
    </w:p>
    <w:p w:rsidR="001847C2" w:rsidRPr="001847C2" w:rsidRDefault="001847C2" w:rsidP="001847C2">
      <w:pPr>
        <w:keepNext/>
        <w:keepLines/>
        <w:spacing w:after="4" w:line="250" w:lineRule="auto"/>
        <w:ind w:left="151" w:right="2" w:hanging="10"/>
        <w:jc w:val="center"/>
        <w:outlineLvl w:val="0"/>
        <w:rPr>
          <w:rFonts w:ascii="Arial" w:eastAsia="Arial" w:hAnsi="Arial" w:cs="Arial"/>
          <w:b/>
          <w:color w:val="000000"/>
          <w:sz w:val="20"/>
          <w:lang w:eastAsia="pt-BR"/>
        </w:rPr>
      </w:pPr>
      <w:r w:rsidRPr="001847C2">
        <w:rPr>
          <w:rFonts w:ascii="Arial" w:eastAsia="Arial" w:hAnsi="Arial" w:cs="Arial"/>
          <w:b/>
          <w:color w:val="000000"/>
          <w:sz w:val="20"/>
          <w:lang w:eastAsia="pt-BR"/>
        </w:rPr>
        <w:t xml:space="preserve">DAS OBRIGAÇÕES DA CONTRATANTE </w:t>
      </w:r>
    </w:p>
    <w:p w:rsidR="00763D26" w:rsidRDefault="001847C2" w:rsidP="00763D26">
      <w:pPr>
        <w:spacing w:after="0"/>
        <w:ind w:left="142"/>
        <w:rPr>
          <w:rFonts w:ascii="Arial" w:eastAsia="Arial" w:hAnsi="Arial" w:cs="Arial"/>
          <w:color w:val="000000"/>
          <w:sz w:val="20"/>
          <w:lang w:eastAsia="pt-BR"/>
        </w:rPr>
      </w:pPr>
      <w:r w:rsidRPr="001847C2">
        <w:rPr>
          <w:rFonts w:ascii="Arial" w:eastAsia="Arial" w:hAnsi="Arial" w:cs="Arial"/>
          <w:color w:val="000000"/>
          <w:sz w:val="20"/>
          <w:lang w:eastAsia="pt-BR"/>
        </w:rPr>
        <w:t xml:space="preserve"> </w:t>
      </w:r>
    </w:p>
    <w:p w:rsidR="00D120CA" w:rsidRPr="00D120CA" w:rsidRDefault="00D120CA" w:rsidP="00D120CA">
      <w:pPr>
        <w:spacing w:after="5" w:line="248" w:lineRule="auto"/>
        <w:jc w:val="both"/>
        <w:rPr>
          <w:rFonts w:ascii="Arial" w:eastAsia="Arial" w:hAnsi="Arial" w:cs="Arial"/>
          <w:color w:val="000000"/>
          <w:sz w:val="20"/>
          <w:szCs w:val="20"/>
          <w:lang w:eastAsia="pt-BR"/>
        </w:rPr>
      </w:pPr>
      <w:r w:rsidRPr="00D120CA">
        <w:rPr>
          <w:rFonts w:ascii="Arial" w:eastAsia="Arial" w:hAnsi="Arial" w:cs="Arial"/>
          <w:color w:val="000000"/>
          <w:sz w:val="20"/>
          <w:szCs w:val="20"/>
          <w:lang w:eastAsia="pt-BR"/>
        </w:rPr>
        <w:t>São obrigações da Contratante:</w:t>
      </w:r>
    </w:p>
    <w:p w:rsidR="00D120CA" w:rsidRPr="00D120CA" w:rsidRDefault="00D120CA" w:rsidP="00D120CA">
      <w:pPr>
        <w:spacing w:after="5" w:line="248" w:lineRule="auto"/>
        <w:jc w:val="both"/>
        <w:rPr>
          <w:rFonts w:ascii="Arial" w:eastAsia="Arial" w:hAnsi="Arial" w:cs="Arial"/>
          <w:color w:val="000000"/>
          <w:sz w:val="20"/>
          <w:szCs w:val="20"/>
          <w:lang w:eastAsia="pt-BR"/>
        </w:rPr>
      </w:pPr>
    </w:p>
    <w:p w:rsidR="00D120CA" w:rsidRPr="00D120CA" w:rsidRDefault="00D120CA" w:rsidP="00D120CA">
      <w:pPr>
        <w:spacing w:after="5" w:line="248" w:lineRule="auto"/>
        <w:jc w:val="both"/>
        <w:rPr>
          <w:rFonts w:ascii="Arial" w:eastAsia="Arial" w:hAnsi="Arial" w:cs="Arial"/>
          <w:color w:val="000000"/>
          <w:sz w:val="20"/>
          <w:szCs w:val="20"/>
          <w:lang w:eastAsia="pt-BR"/>
        </w:rPr>
      </w:pPr>
      <w:r w:rsidRPr="00D120CA">
        <w:rPr>
          <w:rFonts w:ascii="Arial" w:eastAsia="Arial" w:hAnsi="Arial" w:cs="Arial"/>
          <w:color w:val="000000"/>
          <w:sz w:val="20"/>
          <w:szCs w:val="20"/>
          <w:lang w:eastAsia="pt-BR"/>
        </w:rPr>
        <w:t>Efetuar os pagamentos devidos de acordo com o estipulado no Contrato.</w:t>
      </w:r>
    </w:p>
    <w:p w:rsidR="00D120CA" w:rsidRPr="00D120CA" w:rsidRDefault="00D120CA" w:rsidP="00D120CA">
      <w:pPr>
        <w:spacing w:after="5" w:line="248" w:lineRule="auto"/>
        <w:jc w:val="both"/>
        <w:rPr>
          <w:rFonts w:ascii="Arial" w:eastAsia="Arial" w:hAnsi="Arial" w:cs="Arial"/>
          <w:b/>
          <w:color w:val="FF0000"/>
          <w:sz w:val="20"/>
          <w:szCs w:val="20"/>
          <w:lang w:eastAsia="pt-BR"/>
        </w:rPr>
      </w:pPr>
    </w:p>
    <w:p w:rsidR="00D120CA" w:rsidRPr="00D120CA" w:rsidRDefault="00D120CA" w:rsidP="00D120CA">
      <w:pPr>
        <w:spacing w:after="5" w:line="248" w:lineRule="auto"/>
        <w:jc w:val="both"/>
        <w:rPr>
          <w:rFonts w:ascii="Arial" w:eastAsia="Arial" w:hAnsi="Arial" w:cs="Arial"/>
          <w:color w:val="000000"/>
          <w:sz w:val="20"/>
          <w:szCs w:val="20"/>
          <w:lang w:eastAsia="pt-BR"/>
        </w:rPr>
      </w:pPr>
      <w:r w:rsidRPr="00D120CA">
        <w:rPr>
          <w:rFonts w:ascii="Arial" w:eastAsia="Arial" w:hAnsi="Arial" w:cs="Arial"/>
          <w:color w:val="000000"/>
          <w:sz w:val="20"/>
          <w:szCs w:val="20"/>
          <w:lang w:eastAsia="pt-BR"/>
        </w:rPr>
        <w:t>A entrega do produto será fiscalizada por funcionários da SAECIL, o que não eximirá a responsabilidade da CONTRATADA pelo cumprimento total de suas obrigações, e os mesmos terão amplos poderes mediante instruções por escrito, para exigir, sustar, determinar e fazer cumprir o que determinam as exigências da SAECIL.</w:t>
      </w:r>
    </w:p>
    <w:p w:rsidR="00D120CA" w:rsidRPr="00D120CA" w:rsidRDefault="00D120CA" w:rsidP="00D120CA">
      <w:pPr>
        <w:spacing w:after="5" w:line="248" w:lineRule="auto"/>
        <w:jc w:val="both"/>
        <w:rPr>
          <w:rFonts w:ascii="Arial" w:eastAsia="Arial" w:hAnsi="Arial" w:cs="Arial"/>
          <w:b/>
          <w:color w:val="FF0000"/>
          <w:sz w:val="20"/>
          <w:szCs w:val="20"/>
          <w:lang w:eastAsia="pt-BR"/>
        </w:rPr>
      </w:pPr>
    </w:p>
    <w:p w:rsidR="00D120CA" w:rsidRPr="00D120CA" w:rsidRDefault="00D120CA" w:rsidP="00D120CA">
      <w:pPr>
        <w:spacing w:after="5" w:line="248" w:lineRule="auto"/>
        <w:jc w:val="both"/>
        <w:rPr>
          <w:rFonts w:ascii="Arial" w:eastAsia="Arial" w:hAnsi="Arial" w:cs="Arial"/>
          <w:b/>
          <w:color w:val="000000"/>
          <w:sz w:val="20"/>
          <w:szCs w:val="20"/>
          <w:lang w:eastAsia="pt-BR"/>
        </w:rPr>
      </w:pPr>
      <w:r w:rsidRPr="00D120CA">
        <w:rPr>
          <w:rFonts w:ascii="Arial" w:eastAsia="Arial" w:hAnsi="Arial" w:cs="Arial"/>
          <w:color w:val="000000"/>
          <w:sz w:val="20"/>
          <w:szCs w:val="20"/>
          <w:lang w:eastAsia="pt-BR"/>
        </w:rPr>
        <w:t>Recusar qualquer entrega do produto em desacordo com as exigências do</w:t>
      </w:r>
      <w:r w:rsidRPr="00D120CA">
        <w:rPr>
          <w:rFonts w:ascii="Arial" w:eastAsia="Arial" w:hAnsi="Arial" w:cs="Arial"/>
          <w:color w:val="000000"/>
          <w:sz w:val="20"/>
          <w:szCs w:val="20"/>
          <w:lang w:eastAsia="pt-BR"/>
        </w:rPr>
        <w:br/>
        <w:t>Edital e seus Anexos.</w:t>
      </w:r>
    </w:p>
    <w:p w:rsidR="00D120CA" w:rsidRPr="00D120CA" w:rsidRDefault="00D120CA" w:rsidP="00D120CA">
      <w:pPr>
        <w:spacing w:after="5" w:line="248" w:lineRule="auto"/>
        <w:jc w:val="both"/>
        <w:rPr>
          <w:rFonts w:ascii="Arial" w:eastAsia="Arial" w:hAnsi="Arial" w:cs="Arial"/>
          <w:b/>
          <w:color w:val="FF0000"/>
          <w:sz w:val="20"/>
          <w:szCs w:val="20"/>
          <w:lang w:eastAsia="pt-BR"/>
        </w:rPr>
      </w:pPr>
    </w:p>
    <w:p w:rsidR="00D120CA" w:rsidRPr="00D120CA" w:rsidRDefault="00D120CA" w:rsidP="00D120CA">
      <w:pPr>
        <w:spacing w:after="5" w:line="248" w:lineRule="auto"/>
        <w:jc w:val="both"/>
        <w:rPr>
          <w:rFonts w:ascii="Arial" w:eastAsia="Arial" w:hAnsi="Arial" w:cs="Arial"/>
          <w:b/>
          <w:color w:val="000000"/>
          <w:sz w:val="20"/>
          <w:szCs w:val="20"/>
          <w:lang w:eastAsia="pt-BR"/>
        </w:rPr>
      </w:pPr>
      <w:r w:rsidRPr="00D120CA">
        <w:rPr>
          <w:rFonts w:ascii="Arial" w:eastAsia="Arial" w:hAnsi="Arial" w:cs="Arial"/>
          <w:color w:val="000000"/>
          <w:sz w:val="20"/>
          <w:szCs w:val="20"/>
          <w:lang w:eastAsia="pt-BR"/>
        </w:rPr>
        <w:t>Exigir da vencedora todos os esclarecimentos necessários ao perfeito conhecimento e controle da execução do Contrato.</w:t>
      </w:r>
    </w:p>
    <w:p w:rsidR="00D120CA" w:rsidRPr="00D120CA" w:rsidRDefault="00D120CA" w:rsidP="00D120CA">
      <w:pPr>
        <w:spacing w:after="5" w:line="248" w:lineRule="auto"/>
        <w:jc w:val="both"/>
        <w:rPr>
          <w:rFonts w:ascii="Arial" w:eastAsia="Arial" w:hAnsi="Arial" w:cs="Arial"/>
          <w:b/>
          <w:color w:val="FF0000"/>
          <w:sz w:val="20"/>
          <w:szCs w:val="20"/>
          <w:lang w:eastAsia="pt-BR"/>
        </w:rPr>
      </w:pPr>
    </w:p>
    <w:p w:rsidR="00D120CA" w:rsidRPr="00D120CA" w:rsidRDefault="00D120CA" w:rsidP="00D120CA">
      <w:pPr>
        <w:spacing w:after="5" w:line="248" w:lineRule="auto"/>
        <w:jc w:val="both"/>
        <w:rPr>
          <w:rFonts w:ascii="Arial" w:eastAsia="Arial" w:hAnsi="Arial" w:cs="Arial"/>
          <w:b/>
          <w:color w:val="000000"/>
          <w:sz w:val="20"/>
          <w:szCs w:val="20"/>
          <w:lang w:eastAsia="pt-BR"/>
        </w:rPr>
      </w:pPr>
      <w:r w:rsidRPr="00D120CA">
        <w:rPr>
          <w:rFonts w:ascii="Arial" w:eastAsia="Arial" w:hAnsi="Arial" w:cs="Arial"/>
          <w:color w:val="000000"/>
          <w:sz w:val="20"/>
          <w:szCs w:val="20"/>
          <w:lang w:eastAsia="pt-BR"/>
        </w:rPr>
        <w:t xml:space="preserve">Demais obrigações da Contratante, indicadas no Pregão Eletrônico </w:t>
      </w:r>
      <w:proofErr w:type="gramStart"/>
      <w:r w:rsidRPr="00D120CA">
        <w:rPr>
          <w:rFonts w:ascii="Arial" w:eastAsia="Arial" w:hAnsi="Arial" w:cs="Arial"/>
          <w:color w:val="000000"/>
          <w:sz w:val="20"/>
          <w:szCs w:val="20"/>
          <w:lang w:eastAsia="pt-BR"/>
        </w:rPr>
        <w:t>n.º</w:t>
      </w:r>
      <w:proofErr w:type="gramEnd"/>
      <w:r w:rsidRPr="00D120CA">
        <w:rPr>
          <w:rFonts w:ascii="Arial" w:eastAsia="Arial" w:hAnsi="Arial" w:cs="Arial"/>
          <w:color w:val="000000"/>
          <w:sz w:val="20"/>
          <w:szCs w:val="20"/>
          <w:lang w:eastAsia="pt-BR"/>
        </w:rPr>
        <w:t xml:space="preserve"> ../20...</w:t>
      </w:r>
    </w:p>
    <w:p w:rsidR="007E2B6F" w:rsidRPr="007E2B6F" w:rsidRDefault="007E2B6F" w:rsidP="007E2B6F">
      <w:pPr>
        <w:spacing w:after="5" w:line="248" w:lineRule="auto"/>
        <w:jc w:val="both"/>
        <w:rPr>
          <w:rFonts w:ascii="Arial" w:eastAsia="Arial" w:hAnsi="Arial" w:cs="Arial"/>
          <w:b/>
          <w:color w:val="000000"/>
          <w:sz w:val="20"/>
          <w:szCs w:val="20"/>
          <w:lang w:eastAsia="pt-BR"/>
        </w:rPr>
      </w:pPr>
    </w:p>
    <w:p w:rsidR="000E21E8" w:rsidRPr="001847C2" w:rsidRDefault="000E21E8" w:rsidP="00E540CD">
      <w:pPr>
        <w:spacing w:after="0"/>
        <w:rPr>
          <w:rFonts w:ascii="Arial" w:eastAsia="Arial" w:hAnsi="Arial" w:cs="Arial"/>
          <w:color w:val="000000"/>
          <w:sz w:val="20"/>
          <w:lang w:eastAsia="pt-BR"/>
        </w:rPr>
      </w:pPr>
    </w:p>
    <w:p w:rsidR="007E2B6F" w:rsidRDefault="001847C2" w:rsidP="001847C2">
      <w:pPr>
        <w:keepNext/>
        <w:keepLines/>
        <w:spacing w:after="4" w:line="250" w:lineRule="auto"/>
        <w:ind w:left="151" w:right="1" w:hanging="10"/>
        <w:jc w:val="center"/>
        <w:outlineLvl w:val="0"/>
        <w:rPr>
          <w:rFonts w:ascii="Arial" w:eastAsia="Arial" w:hAnsi="Arial" w:cs="Arial"/>
          <w:b/>
          <w:color w:val="000000"/>
          <w:sz w:val="20"/>
          <w:lang w:eastAsia="pt-BR"/>
        </w:rPr>
      </w:pPr>
      <w:r w:rsidRPr="001847C2">
        <w:rPr>
          <w:rFonts w:ascii="Arial" w:eastAsia="Arial" w:hAnsi="Arial" w:cs="Arial"/>
          <w:b/>
          <w:color w:val="000000"/>
          <w:sz w:val="20"/>
          <w:lang w:eastAsia="pt-BR"/>
        </w:rPr>
        <w:t xml:space="preserve">CLÁUSULA DÉCIMA </w:t>
      </w:r>
    </w:p>
    <w:p w:rsidR="001847C2" w:rsidRPr="001847C2" w:rsidRDefault="001847C2" w:rsidP="001847C2">
      <w:pPr>
        <w:keepNext/>
        <w:keepLines/>
        <w:spacing w:after="4" w:line="250" w:lineRule="auto"/>
        <w:ind w:left="151" w:right="1" w:hanging="10"/>
        <w:jc w:val="center"/>
        <w:outlineLvl w:val="0"/>
        <w:rPr>
          <w:rFonts w:ascii="Arial" w:eastAsia="Arial" w:hAnsi="Arial" w:cs="Arial"/>
          <w:b/>
          <w:color w:val="000000"/>
          <w:sz w:val="20"/>
          <w:lang w:eastAsia="pt-BR"/>
        </w:rPr>
      </w:pPr>
      <w:r w:rsidRPr="001847C2">
        <w:rPr>
          <w:rFonts w:ascii="Arial" w:eastAsia="Arial" w:hAnsi="Arial" w:cs="Arial"/>
          <w:b/>
          <w:color w:val="000000"/>
          <w:sz w:val="20"/>
          <w:lang w:eastAsia="pt-BR"/>
        </w:rPr>
        <w:t xml:space="preserve">DA RESCISÃO </w:t>
      </w:r>
    </w:p>
    <w:p w:rsidR="00763D26" w:rsidRPr="001847C2" w:rsidRDefault="00763D26" w:rsidP="001847C2">
      <w:pPr>
        <w:spacing w:after="0"/>
        <w:ind w:left="142"/>
        <w:rPr>
          <w:rFonts w:ascii="Arial" w:eastAsia="Arial" w:hAnsi="Arial" w:cs="Arial"/>
          <w:color w:val="000000"/>
          <w:sz w:val="20"/>
          <w:lang w:eastAsia="pt-BR"/>
        </w:rPr>
      </w:pPr>
    </w:p>
    <w:p w:rsidR="001847C2" w:rsidRPr="001847C2" w:rsidRDefault="001847C2" w:rsidP="001847C2">
      <w:pPr>
        <w:spacing w:after="5" w:line="248" w:lineRule="auto"/>
        <w:ind w:left="137" w:right="15" w:hanging="10"/>
        <w:jc w:val="both"/>
        <w:rPr>
          <w:rFonts w:ascii="Arial" w:eastAsia="Arial" w:hAnsi="Arial" w:cs="Arial"/>
          <w:color w:val="000000"/>
          <w:sz w:val="20"/>
          <w:lang w:eastAsia="pt-BR"/>
        </w:rPr>
      </w:pPr>
      <w:r w:rsidRPr="001847C2">
        <w:rPr>
          <w:rFonts w:ascii="Arial" w:eastAsia="Arial" w:hAnsi="Arial" w:cs="Arial"/>
          <w:color w:val="000000"/>
          <w:sz w:val="20"/>
          <w:lang w:eastAsia="pt-BR"/>
        </w:rPr>
        <w:t xml:space="preserve">O presente Contrato poderá ser rescindido unilateralmente pela Contratante, de acordo com os Incisos I a XII e XVII, do Artigo 78, da Lei Federal n.º 8.666/93. </w:t>
      </w:r>
    </w:p>
    <w:p w:rsidR="001847C2" w:rsidRPr="001847C2" w:rsidRDefault="001847C2" w:rsidP="001847C2">
      <w:pPr>
        <w:spacing w:after="0"/>
        <w:ind w:left="142"/>
        <w:rPr>
          <w:rFonts w:ascii="Arial" w:eastAsia="Arial" w:hAnsi="Arial" w:cs="Arial"/>
          <w:color w:val="000000"/>
          <w:sz w:val="20"/>
          <w:lang w:eastAsia="pt-BR"/>
        </w:rPr>
      </w:pPr>
      <w:r w:rsidRPr="001847C2">
        <w:rPr>
          <w:rFonts w:ascii="Arial" w:eastAsia="Arial" w:hAnsi="Arial" w:cs="Arial"/>
          <w:color w:val="000000"/>
          <w:sz w:val="20"/>
          <w:lang w:eastAsia="pt-BR"/>
        </w:rPr>
        <w:t xml:space="preserve"> </w:t>
      </w:r>
    </w:p>
    <w:p w:rsidR="001847C2" w:rsidRPr="001847C2" w:rsidRDefault="001847C2" w:rsidP="001847C2">
      <w:pPr>
        <w:spacing w:after="5" w:line="248" w:lineRule="auto"/>
        <w:ind w:left="137" w:right="15" w:hanging="10"/>
        <w:jc w:val="both"/>
        <w:rPr>
          <w:rFonts w:ascii="Arial" w:eastAsia="Arial" w:hAnsi="Arial" w:cs="Arial"/>
          <w:color w:val="000000"/>
          <w:sz w:val="20"/>
          <w:lang w:eastAsia="pt-BR"/>
        </w:rPr>
      </w:pPr>
      <w:r w:rsidRPr="001847C2">
        <w:rPr>
          <w:rFonts w:ascii="Arial" w:eastAsia="Arial" w:hAnsi="Arial" w:cs="Arial"/>
          <w:color w:val="000000"/>
          <w:sz w:val="20"/>
          <w:lang w:eastAsia="pt-BR"/>
        </w:rPr>
        <w:t xml:space="preserve">O presente Contrato poderá ser rescindido pela Contratada somente mediante decisão judicial. </w:t>
      </w:r>
    </w:p>
    <w:p w:rsidR="000E21E8" w:rsidRDefault="001847C2" w:rsidP="000E21E8">
      <w:pPr>
        <w:spacing w:after="0"/>
        <w:ind w:left="191"/>
        <w:jc w:val="center"/>
        <w:rPr>
          <w:rFonts w:ascii="Arial" w:eastAsia="Arial" w:hAnsi="Arial" w:cs="Arial"/>
          <w:color w:val="000000"/>
          <w:sz w:val="20"/>
          <w:lang w:eastAsia="pt-BR"/>
        </w:rPr>
      </w:pPr>
      <w:r w:rsidRPr="001847C2">
        <w:rPr>
          <w:rFonts w:ascii="Arial" w:eastAsia="Arial" w:hAnsi="Arial" w:cs="Arial"/>
          <w:color w:val="000000"/>
          <w:sz w:val="20"/>
          <w:lang w:eastAsia="pt-BR"/>
        </w:rPr>
        <w:t xml:space="preserve"> </w:t>
      </w:r>
    </w:p>
    <w:p w:rsidR="005E5BEB" w:rsidRDefault="005E5BEB" w:rsidP="000E21E8">
      <w:pPr>
        <w:spacing w:after="0"/>
        <w:ind w:left="191"/>
        <w:jc w:val="center"/>
        <w:rPr>
          <w:rFonts w:ascii="Arial" w:eastAsia="Arial" w:hAnsi="Arial" w:cs="Arial"/>
          <w:b/>
          <w:color w:val="000000"/>
          <w:sz w:val="20"/>
          <w:lang w:eastAsia="pt-BR"/>
        </w:rPr>
      </w:pPr>
    </w:p>
    <w:p w:rsidR="007E2B6F" w:rsidRDefault="000E21E8" w:rsidP="000E21E8">
      <w:pPr>
        <w:spacing w:after="0"/>
        <w:ind w:left="191"/>
        <w:jc w:val="center"/>
        <w:rPr>
          <w:rFonts w:ascii="Arial" w:eastAsia="Arial" w:hAnsi="Arial" w:cs="Arial"/>
          <w:b/>
          <w:color w:val="000000"/>
          <w:sz w:val="20"/>
          <w:lang w:eastAsia="pt-BR"/>
        </w:rPr>
      </w:pPr>
      <w:r>
        <w:rPr>
          <w:rFonts w:ascii="Arial" w:eastAsia="Arial" w:hAnsi="Arial" w:cs="Arial"/>
          <w:b/>
          <w:color w:val="000000"/>
          <w:sz w:val="20"/>
          <w:lang w:eastAsia="pt-BR"/>
        </w:rPr>
        <w:t>C</w:t>
      </w:r>
      <w:r w:rsidR="001847C2" w:rsidRPr="001847C2">
        <w:rPr>
          <w:rFonts w:ascii="Arial" w:eastAsia="Arial" w:hAnsi="Arial" w:cs="Arial"/>
          <w:b/>
          <w:color w:val="000000"/>
          <w:sz w:val="20"/>
          <w:lang w:eastAsia="pt-BR"/>
        </w:rPr>
        <w:t>LÁUSULA DÉCIMA PRIMEIRA</w:t>
      </w:r>
    </w:p>
    <w:p w:rsidR="001847C2" w:rsidRPr="001847C2" w:rsidRDefault="001847C2" w:rsidP="001847C2">
      <w:pPr>
        <w:keepNext/>
        <w:keepLines/>
        <w:spacing w:after="4" w:line="250" w:lineRule="auto"/>
        <w:ind w:left="151" w:right="2" w:hanging="10"/>
        <w:jc w:val="center"/>
        <w:outlineLvl w:val="0"/>
        <w:rPr>
          <w:rFonts w:ascii="Arial" w:eastAsia="Arial" w:hAnsi="Arial" w:cs="Arial"/>
          <w:b/>
          <w:color w:val="000000"/>
          <w:sz w:val="20"/>
          <w:lang w:eastAsia="pt-BR"/>
        </w:rPr>
      </w:pPr>
      <w:r w:rsidRPr="001847C2">
        <w:rPr>
          <w:rFonts w:ascii="Arial" w:eastAsia="Arial" w:hAnsi="Arial" w:cs="Arial"/>
          <w:b/>
          <w:color w:val="000000"/>
          <w:sz w:val="20"/>
          <w:lang w:eastAsia="pt-BR"/>
        </w:rPr>
        <w:t xml:space="preserve"> DA INEXECUÇÃO </w:t>
      </w:r>
    </w:p>
    <w:p w:rsidR="00763D26" w:rsidRPr="001847C2" w:rsidRDefault="001847C2" w:rsidP="001847C2">
      <w:pPr>
        <w:spacing w:after="0"/>
        <w:ind w:left="142"/>
        <w:rPr>
          <w:rFonts w:ascii="Arial" w:eastAsia="Arial" w:hAnsi="Arial" w:cs="Arial"/>
          <w:color w:val="000000"/>
          <w:sz w:val="20"/>
          <w:lang w:eastAsia="pt-BR"/>
        </w:rPr>
      </w:pPr>
      <w:r w:rsidRPr="001847C2">
        <w:rPr>
          <w:rFonts w:ascii="Arial" w:eastAsia="Arial" w:hAnsi="Arial" w:cs="Arial"/>
          <w:color w:val="000000"/>
          <w:sz w:val="20"/>
          <w:lang w:eastAsia="pt-BR"/>
        </w:rPr>
        <w:t xml:space="preserve"> </w:t>
      </w:r>
    </w:p>
    <w:p w:rsidR="001847C2" w:rsidRPr="001847C2" w:rsidRDefault="001847C2" w:rsidP="001847C2">
      <w:pPr>
        <w:spacing w:after="5" w:line="248" w:lineRule="auto"/>
        <w:ind w:left="137" w:right="15" w:hanging="10"/>
        <w:jc w:val="both"/>
        <w:rPr>
          <w:rFonts w:ascii="Arial" w:eastAsia="Arial" w:hAnsi="Arial" w:cs="Arial"/>
          <w:color w:val="000000"/>
          <w:sz w:val="20"/>
          <w:lang w:eastAsia="pt-BR"/>
        </w:rPr>
      </w:pPr>
      <w:r w:rsidRPr="001847C2">
        <w:rPr>
          <w:rFonts w:ascii="Arial" w:eastAsia="Arial" w:hAnsi="Arial" w:cs="Arial"/>
          <w:color w:val="000000"/>
          <w:sz w:val="20"/>
          <w:lang w:eastAsia="pt-BR"/>
        </w:rPr>
        <w:t xml:space="preserve">A inexecução total ou parcial do presente Contrato enseja sua rescisão, com as consequências contratuais e as previstas em lei ou regulamento. </w:t>
      </w:r>
    </w:p>
    <w:p w:rsidR="005E5BEB" w:rsidRDefault="005E5BEB" w:rsidP="000E21E8">
      <w:pPr>
        <w:spacing w:after="0"/>
        <w:ind w:left="191"/>
        <w:jc w:val="center"/>
        <w:rPr>
          <w:rFonts w:ascii="Arial" w:eastAsia="Arial" w:hAnsi="Arial" w:cs="Arial"/>
          <w:color w:val="000000"/>
          <w:sz w:val="20"/>
          <w:lang w:eastAsia="pt-BR"/>
        </w:rPr>
      </w:pPr>
    </w:p>
    <w:p w:rsidR="00763D26" w:rsidRDefault="001847C2" w:rsidP="000E21E8">
      <w:pPr>
        <w:spacing w:after="0"/>
        <w:ind w:left="191"/>
        <w:jc w:val="center"/>
        <w:rPr>
          <w:rFonts w:ascii="Arial" w:eastAsia="Arial" w:hAnsi="Arial" w:cs="Arial"/>
          <w:b/>
          <w:color w:val="000000"/>
          <w:sz w:val="20"/>
          <w:lang w:eastAsia="pt-BR"/>
        </w:rPr>
      </w:pPr>
      <w:r w:rsidRPr="001847C2">
        <w:rPr>
          <w:rFonts w:ascii="Arial" w:eastAsia="Arial" w:hAnsi="Arial" w:cs="Arial"/>
          <w:color w:val="000000"/>
          <w:sz w:val="20"/>
          <w:lang w:eastAsia="pt-BR"/>
        </w:rPr>
        <w:t xml:space="preserve"> </w:t>
      </w:r>
    </w:p>
    <w:p w:rsidR="007E2B6F" w:rsidRDefault="001847C2" w:rsidP="001847C2">
      <w:pPr>
        <w:keepNext/>
        <w:keepLines/>
        <w:spacing w:after="4" w:line="250" w:lineRule="auto"/>
        <w:ind w:left="151" w:right="5" w:hanging="10"/>
        <w:jc w:val="center"/>
        <w:outlineLvl w:val="0"/>
        <w:rPr>
          <w:rFonts w:ascii="Arial" w:eastAsia="Arial" w:hAnsi="Arial" w:cs="Arial"/>
          <w:b/>
          <w:color w:val="000000"/>
          <w:sz w:val="20"/>
          <w:lang w:eastAsia="pt-BR"/>
        </w:rPr>
      </w:pPr>
      <w:r w:rsidRPr="001847C2">
        <w:rPr>
          <w:rFonts w:ascii="Arial" w:eastAsia="Arial" w:hAnsi="Arial" w:cs="Arial"/>
          <w:b/>
          <w:color w:val="000000"/>
          <w:sz w:val="20"/>
          <w:lang w:eastAsia="pt-BR"/>
        </w:rPr>
        <w:t>CLÁUSULA DÉCIMA SEGUNDA</w:t>
      </w:r>
    </w:p>
    <w:p w:rsidR="001847C2" w:rsidRPr="001847C2" w:rsidRDefault="001847C2" w:rsidP="001847C2">
      <w:pPr>
        <w:keepNext/>
        <w:keepLines/>
        <w:spacing w:after="4" w:line="250" w:lineRule="auto"/>
        <w:ind w:left="151" w:right="5" w:hanging="10"/>
        <w:jc w:val="center"/>
        <w:outlineLvl w:val="0"/>
        <w:rPr>
          <w:rFonts w:ascii="Arial" w:eastAsia="Arial" w:hAnsi="Arial" w:cs="Arial"/>
          <w:b/>
          <w:color w:val="000000"/>
          <w:sz w:val="20"/>
          <w:lang w:eastAsia="pt-BR"/>
        </w:rPr>
      </w:pPr>
      <w:r w:rsidRPr="001847C2">
        <w:rPr>
          <w:rFonts w:ascii="Arial" w:eastAsia="Arial" w:hAnsi="Arial" w:cs="Arial"/>
          <w:b/>
          <w:color w:val="000000"/>
          <w:sz w:val="20"/>
          <w:lang w:eastAsia="pt-BR"/>
        </w:rPr>
        <w:t xml:space="preserve"> DAS ALTERAÇÕES DO CONTRATO </w:t>
      </w:r>
    </w:p>
    <w:p w:rsidR="001847C2" w:rsidRDefault="001847C2" w:rsidP="001847C2">
      <w:pPr>
        <w:spacing w:after="0"/>
        <w:ind w:left="142"/>
        <w:rPr>
          <w:rFonts w:ascii="Arial" w:eastAsia="Arial" w:hAnsi="Arial" w:cs="Arial"/>
          <w:color w:val="000000"/>
          <w:sz w:val="20"/>
          <w:lang w:eastAsia="pt-BR"/>
        </w:rPr>
      </w:pPr>
      <w:r w:rsidRPr="001847C2">
        <w:rPr>
          <w:rFonts w:ascii="Arial" w:eastAsia="Arial" w:hAnsi="Arial" w:cs="Arial"/>
          <w:color w:val="000000"/>
          <w:sz w:val="20"/>
          <w:lang w:eastAsia="pt-BR"/>
        </w:rPr>
        <w:t xml:space="preserve"> </w:t>
      </w:r>
    </w:p>
    <w:p w:rsidR="001847C2" w:rsidRPr="001847C2" w:rsidRDefault="001847C2" w:rsidP="001847C2">
      <w:pPr>
        <w:spacing w:after="5" w:line="248" w:lineRule="auto"/>
        <w:ind w:left="137" w:right="15" w:hanging="10"/>
        <w:jc w:val="both"/>
        <w:rPr>
          <w:rFonts w:ascii="Arial" w:eastAsia="Arial" w:hAnsi="Arial" w:cs="Arial"/>
          <w:color w:val="000000"/>
          <w:sz w:val="20"/>
          <w:lang w:eastAsia="pt-BR"/>
        </w:rPr>
      </w:pPr>
      <w:r w:rsidRPr="001847C2">
        <w:rPr>
          <w:rFonts w:ascii="Arial" w:eastAsia="Arial" w:hAnsi="Arial" w:cs="Arial"/>
          <w:color w:val="000000"/>
          <w:sz w:val="20"/>
          <w:lang w:eastAsia="pt-BR"/>
        </w:rPr>
        <w:t xml:space="preserve">A Contratada obriga-se a aceitar, nas mesmas condições contratuais, os acréscimos e supressões que lhes forem determinados nos termos da lei. </w:t>
      </w:r>
    </w:p>
    <w:p w:rsidR="007E2B6F" w:rsidRDefault="007E2B6F" w:rsidP="001847C2">
      <w:pPr>
        <w:keepNext/>
        <w:keepLines/>
        <w:spacing w:after="4" w:line="250" w:lineRule="auto"/>
        <w:ind w:left="151" w:right="2" w:hanging="10"/>
        <w:jc w:val="center"/>
        <w:outlineLvl w:val="0"/>
        <w:rPr>
          <w:rFonts w:ascii="Arial" w:eastAsia="Arial" w:hAnsi="Arial" w:cs="Arial"/>
          <w:b/>
          <w:color w:val="000000"/>
          <w:sz w:val="20"/>
          <w:lang w:eastAsia="pt-BR"/>
        </w:rPr>
      </w:pPr>
    </w:p>
    <w:p w:rsidR="005E5BEB" w:rsidRDefault="005E5BEB" w:rsidP="001847C2">
      <w:pPr>
        <w:keepNext/>
        <w:keepLines/>
        <w:spacing w:after="4" w:line="250" w:lineRule="auto"/>
        <w:ind w:left="151" w:right="2" w:hanging="10"/>
        <w:jc w:val="center"/>
        <w:outlineLvl w:val="0"/>
        <w:rPr>
          <w:rFonts w:ascii="Arial" w:eastAsia="Arial" w:hAnsi="Arial" w:cs="Arial"/>
          <w:b/>
          <w:color w:val="000000"/>
          <w:sz w:val="20"/>
          <w:lang w:eastAsia="pt-BR"/>
        </w:rPr>
      </w:pPr>
    </w:p>
    <w:p w:rsidR="004165E5" w:rsidRDefault="001847C2" w:rsidP="004165E5">
      <w:pPr>
        <w:keepNext/>
        <w:keepLines/>
        <w:spacing w:after="4" w:line="250" w:lineRule="auto"/>
        <w:ind w:left="151" w:right="2" w:hanging="10"/>
        <w:jc w:val="center"/>
        <w:outlineLvl w:val="0"/>
        <w:rPr>
          <w:rFonts w:ascii="Arial" w:eastAsia="Arial" w:hAnsi="Arial" w:cs="Arial"/>
          <w:b/>
          <w:color w:val="000000"/>
          <w:sz w:val="20"/>
          <w:lang w:eastAsia="pt-BR"/>
        </w:rPr>
      </w:pPr>
      <w:r w:rsidRPr="001847C2">
        <w:rPr>
          <w:rFonts w:ascii="Arial" w:eastAsia="Arial" w:hAnsi="Arial" w:cs="Arial"/>
          <w:b/>
          <w:color w:val="000000"/>
          <w:sz w:val="20"/>
          <w:lang w:eastAsia="pt-BR"/>
        </w:rPr>
        <w:t xml:space="preserve">CLÁUSULA DÉCIMA TERCEIRA </w:t>
      </w:r>
    </w:p>
    <w:p w:rsidR="001847C2" w:rsidRPr="001847C2" w:rsidRDefault="001847C2" w:rsidP="004165E5">
      <w:pPr>
        <w:keepNext/>
        <w:keepLines/>
        <w:spacing w:after="4" w:line="250" w:lineRule="auto"/>
        <w:ind w:left="151" w:right="2" w:hanging="10"/>
        <w:jc w:val="center"/>
        <w:outlineLvl w:val="0"/>
        <w:rPr>
          <w:rFonts w:ascii="Arial" w:eastAsia="Arial" w:hAnsi="Arial" w:cs="Arial"/>
          <w:b/>
          <w:color w:val="000000"/>
          <w:sz w:val="20"/>
          <w:lang w:eastAsia="pt-BR"/>
        </w:rPr>
      </w:pPr>
      <w:r w:rsidRPr="001847C2">
        <w:rPr>
          <w:rFonts w:ascii="Arial" w:eastAsia="Arial" w:hAnsi="Arial" w:cs="Arial"/>
          <w:b/>
          <w:color w:val="000000"/>
          <w:sz w:val="20"/>
          <w:lang w:eastAsia="pt-BR"/>
        </w:rPr>
        <w:t xml:space="preserve">DO SUPORTE LEGAL </w:t>
      </w:r>
    </w:p>
    <w:p w:rsidR="001847C2" w:rsidRDefault="001847C2" w:rsidP="001847C2">
      <w:pPr>
        <w:spacing w:after="0"/>
        <w:ind w:left="142"/>
        <w:rPr>
          <w:rFonts w:ascii="Arial" w:eastAsia="Arial" w:hAnsi="Arial" w:cs="Arial"/>
          <w:color w:val="000000"/>
          <w:sz w:val="20"/>
          <w:lang w:eastAsia="pt-BR"/>
        </w:rPr>
      </w:pPr>
      <w:r w:rsidRPr="001847C2">
        <w:rPr>
          <w:rFonts w:ascii="Arial" w:eastAsia="Arial" w:hAnsi="Arial" w:cs="Arial"/>
          <w:color w:val="000000"/>
          <w:sz w:val="20"/>
          <w:lang w:eastAsia="pt-BR"/>
        </w:rPr>
        <w:t xml:space="preserve"> </w:t>
      </w:r>
    </w:p>
    <w:p w:rsidR="001847C2" w:rsidRPr="001847C2" w:rsidRDefault="001847C2" w:rsidP="005E5BEB">
      <w:pPr>
        <w:spacing w:after="5" w:line="248" w:lineRule="auto"/>
        <w:ind w:left="137" w:right="15" w:hanging="10"/>
        <w:jc w:val="both"/>
        <w:rPr>
          <w:rFonts w:ascii="Arial" w:eastAsia="Arial" w:hAnsi="Arial" w:cs="Arial"/>
          <w:color w:val="000000"/>
          <w:sz w:val="20"/>
          <w:lang w:eastAsia="pt-BR"/>
        </w:rPr>
      </w:pPr>
      <w:r w:rsidRPr="001847C2">
        <w:rPr>
          <w:rFonts w:ascii="Arial" w:eastAsia="Arial" w:hAnsi="Arial" w:cs="Arial"/>
          <w:color w:val="000000"/>
          <w:sz w:val="20"/>
          <w:lang w:eastAsia="pt-BR"/>
        </w:rPr>
        <w:t xml:space="preserve">O presente Contrato é regido pelas disposições constantes na Lei </w:t>
      </w:r>
      <w:proofErr w:type="gramStart"/>
      <w:r w:rsidRPr="001847C2">
        <w:rPr>
          <w:rFonts w:ascii="Arial" w:eastAsia="Arial" w:hAnsi="Arial" w:cs="Arial"/>
          <w:color w:val="000000"/>
          <w:sz w:val="20"/>
          <w:lang w:eastAsia="pt-BR"/>
        </w:rPr>
        <w:t>n.º</w:t>
      </w:r>
      <w:proofErr w:type="gramEnd"/>
      <w:r w:rsidRPr="001847C2">
        <w:rPr>
          <w:rFonts w:ascii="Arial" w:eastAsia="Arial" w:hAnsi="Arial" w:cs="Arial"/>
          <w:color w:val="000000"/>
          <w:sz w:val="20"/>
          <w:lang w:eastAsia="pt-BR"/>
        </w:rPr>
        <w:t xml:space="preserve"> 10.520/02, Lei n.º 8.666/93, suas alterações e regulamentações, pelo</w:t>
      </w:r>
      <w:r w:rsidRPr="001847C2">
        <w:rPr>
          <w:rFonts w:ascii="Calibri" w:eastAsia="Calibri" w:hAnsi="Calibri" w:cs="Calibri"/>
          <w:color w:val="000000"/>
          <w:sz w:val="24"/>
          <w:lang w:eastAsia="pt-BR"/>
        </w:rPr>
        <w:t xml:space="preserve"> </w:t>
      </w:r>
      <w:r w:rsidRPr="001847C2">
        <w:rPr>
          <w:rFonts w:ascii="Arial" w:eastAsia="Arial" w:hAnsi="Arial" w:cs="Arial"/>
          <w:color w:val="000000"/>
          <w:sz w:val="20"/>
          <w:lang w:eastAsia="pt-BR"/>
        </w:rPr>
        <w:t>Decreto Municipal n°. 5.313/2006, pela Lei Complementar</w:t>
      </w:r>
      <w:r w:rsidR="007E2B6F">
        <w:rPr>
          <w:rFonts w:ascii="Arial" w:eastAsia="Arial" w:hAnsi="Arial" w:cs="Arial"/>
          <w:color w:val="000000"/>
          <w:sz w:val="20"/>
          <w:lang w:eastAsia="pt-BR"/>
        </w:rPr>
        <w:t xml:space="preserve"> n.º</w:t>
      </w:r>
      <w:r w:rsidRPr="001847C2">
        <w:rPr>
          <w:rFonts w:ascii="Arial" w:eastAsia="Arial" w:hAnsi="Arial" w:cs="Arial"/>
          <w:color w:val="000000"/>
          <w:sz w:val="20"/>
          <w:lang w:eastAsia="pt-BR"/>
        </w:rPr>
        <w:t xml:space="preserve"> 123/2006, </w:t>
      </w:r>
      <w:r w:rsidR="00E540CD">
        <w:rPr>
          <w:rFonts w:ascii="Arial" w:eastAsia="Arial" w:hAnsi="Arial" w:cs="Arial"/>
          <w:color w:val="000000"/>
          <w:sz w:val="20"/>
          <w:lang w:eastAsia="pt-BR"/>
        </w:rPr>
        <w:t xml:space="preserve">e suas </w:t>
      </w:r>
      <w:r w:rsidRPr="001847C2">
        <w:rPr>
          <w:rFonts w:ascii="Arial" w:eastAsia="Arial" w:hAnsi="Arial" w:cs="Arial"/>
          <w:color w:val="000000"/>
          <w:sz w:val="20"/>
          <w:lang w:eastAsia="pt-BR"/>
        </w:rPr>
        <w:t>altera</w:t>
      </w:r>
      <w:r w:rsidR="00E540CD">
        <w:rPr>
          <w:rFonts w:ascii="Arial" w:eastAsia="Arial" w:hAnsi="Arial" w:cs="Arial"/>
          <w:color w:val="000000"/>
          <w:sz w:val="20"/>
          <w:lang w:eastAsia="pt-BR"/>
        </w:rPr>
        <w:t xml:space="preserve">ções, </w:t>
      </w:r>
      <w:r w:rsidRPr="001847C2">
        <w:rPr>
          <w:rFonts w:ascii="Arial" w:eastAsia="Arial" w:hAnsi="Arial" w:cs="Arial"/>
          <w:color w:val="000000"/>
          <w:sz w:val="20"/>
          <w:lang w:eastAsia="pt-BR"/>
        </w:rPr>
        <w:t xml:space="preserve">bem como pelo Pregão Eletrônico n.º ../20..., e demais legislações municipais referentes ao objeto ora contratado. </w:t>
      </w:r>
    </w:p>
    <w:p w:rsidR="001847C2" w:rsidRDefault="001847C2" w:rsidP="001847C2">
      <w:pPr>
        <w:spacing w:after="0"/>
        <w:ind w:left="191"/>
        <w:jc w:val="center"/>
        <w:rPr>
          <w:rFonts w:ascii="Arial" w:eastAsia="Arial" w:hAnsi="Arial" w:cs="Arial"/>
          <w:color w:val="000000"/>
          <w:sz w:val="20"/>
          <w:lang w:eastAsia="pt-BR"/>
        </w:rPr>
      </w:pPr>
    </w:p>
    <w:p w:rsidR="000E21E8" w:rsidRPr="001847C2" w:rsidRDefault="000E21E8" w:rsidP="001847C2">
      <w:pPr>
        <w:spacing w:after="0"/>
        <w:ind w:left="191"/>
        <w:jc w:val="center"/>
        <w:rPr>
          <w:rFonts w:ascii="Arial" w:eastAsia="Arial" w:hAnsi="Arial" w:cs="Arial"/>
          <w:color w:val="000000"/>
          <w:sz w:val="20"/>
          <w:lang w:eastAsia="pt-BR"/>
        </w:rPr>
      </w:pPr>
    </w:p>
    <w:p w:rsidR="005E5BEB" w:rsidRDefault="005E5BEB" w:rsidP="000E21E8">
      <w:pPr>
        <w:spacing w:after="0"/>
        <w:ind w:left="191"/>
        <w:jc w:val="center"/>
        <w:rPr>
          <w:rFonts w:ascii="Arial" w:eastAsia="Arial" w:hAnsi="Arial" w:cs="Arial"/>
          <w:color w:val="000000"/>
          <w:sz w:val="20"/>
          <w:lang w:eastAsia="pt-BR"/>
        </w:rPr>
      </w:pPr>
    </w:p>
    <w:p w:rsidR="005E5BEB" w:rsidRDefault="005E5BEB" w:rsidP="000E21E8">
      <w:pPr>
        <w:spacing w:after="0"/>
        <w:ind w:left="191"/>
        <w:jc w:val="center"/>
        <w:rPr>
          <w:rFonts w:ascii="Arial" w:eastAsia="Arial" w:hAnsi="Arial" w:cs="Arial"/>
          <w:color w:val="000000"/>
          <w:sz w:val="20"/>
          <w:lang w:eastAsia="pt-BR"/>
        </w:rPr>
      </w:pPr>
    </w:p>
    <w:p w:rsidR="005E5BEB" w:rsidRDefault="005E5BEB" w:rsidP="000E21E8">
      <w:pPr>
        <w:spacing w:after="0"/>
        <w:ind w:left="191"/>
        <w:jc w:val="center"/>
        <w:rPr>
          <w:rFonts w:ascii="Arial" w:eastAsia="Arial" w:hAnsi="Arial" w:cs="Arial"/>
          <w:color w:val="000000"/>
          <w:sz w:val="20"/>
          <w:lang w:eastAsia="pt-BR"/>
        </w:rPr>
      </w:pPr>
    </w:p>
    <w:p w:rsidR="005E5BEB" w:rsidRDefault="005E5BEB" w:rsidP="000E21E8">
      <w:pPr>
        <w:spacing w:after="0"/>
        <w:ind w:left="191"/>
        <w:jc w:val="center"/>
        <w:rPr>
          <w:rFonts w:ascii="Arial" w:eastAsia="Arial" w:hAnsi="Arial" w:cs="Arial"/>
          <w:color w:val="000000"/>
          <w:sz w:val="20"/>
          <w:lang w:eastAsia="pt-BR"/>
        </w:rPr>
      </w:pPr>
    </w:p>
    <w:p w:rsidR="005E5BEB" w:rsidRDefault="005E5BEB" w:rsidP="000E21E8">
      <w:pPr>
        <w:spacing w:after="0"/>
        <w:ind w:left="191"/>
        <w:jc w:val="center"/>
        <w:rPr>
          <w:rFonts w:ascii="Arial" w:eastAsia="Arial" w:hAnsi="Arial" w:cs="Arial"/>
          <w:color w:val="000000"/>
          <w:sz w:val="20"/>
          <w:lang w:eastAsia="pt-BR"/>
        </w:rPr>
      </w:pPr>
    </w:p>
    <w:p w:rsidR="007E2B6F" w:rsidRDefault="001847C2" w:rsidP="000E21E8">
      <w:pPr>
        <w:spacing w:after="0"/>
        <w:ind w:left="191"/>
        <w:jc w:val="center"/>
        <w:rPr>
          <w:rFonts w:ascii="Arial" w:eastAsia="Arial" w:hAnsi="Arial" w:cs="Arial"/>
          <w:b/>
          <w:color w:val="000000"/>
          <w:sz w:val="20"/>
          <w:lang w:eastAsia="pt-BR"/>
        </w:rPr>
      </w:pPr>
      <w:r w:rsidRPr="001847C2">
        <w:rPr>
          <w:rFonts w:ascii="Arial" w:eastAsia="Arial" w:hAnsi="Arial" w:cs="Arial"/>
          <w:color w:val="000000"/>
          <w:sz w:val="20"/>
          <w:lang w:eastAsia="pt-BR"/>
        </w:rPr>
        <w:t xml:space="preserve"> </w:t>
      </w:r>
      <w:r w:rsidRPr="001847C2">
        <w:rPr>
          <w:rFonts w:ascii="Arial" w:eastAsia="Arial" w:hAnsi="Arial" w:cs="Arial"/>
          <w:b/>
          <w:color w:val="000000"/>
          <w:sz w:val="20"/>
          <w:lang w:eastAsia="pt-BR"/>
        </w:rPr>
        <w:t xml:space="preserve">CLÁUSULA DÉCIMA QUARTA </w:t>
      </w:r>
    </w:p>
    <w:p w:rsidR="001847C2" w:rsidRPr="001847C2" w:rsidRDefault="001847C2" w:rsidP="001847C2">
      <w:pPr>
        <w:keepNext/>
        <w:keepLines/>
        <w:spacing w:after="4" w:line="250" w:lineRule="auto"/>
        <w:ind w:left="151" w:right="2" w:hanging="10"/>
        <w:jc w:val="center"/>
        <w:outlineLvl w:val="0"/>
        <w:rPr>
          <w:rFonts w:ascii="Arial" w:eastAsia="Arial" w:hAnsi="Arial" w:cs="Arial"/>
          <w:b/>
          <w:color w:val="000000"/>
          <w:sz w:val="20"/>
          <w:lang w:eastAsia="pt-BR"/>
        </w:rPr>
      </w:pPr>
      <w:r w:rsidRPr="001847C2">
        <w:rPr>
          <w:rFonts w:ascii="Arial" w:eastAsia="Arial" w:hAnsi="Arial" w:cs="Arial"/>
          <w:b/>
          <w:color w:val="000000"/>
          <w:sz w:val="20"/>
          <w:lang w:eastAsia="pt-BR"/>
        </w:rPr>
        <w:t xml:space="preserve">DA DOTAÇÃO ORÇAMENTÁRIA </w:t>
      </w:r>
    </w:p>
    <w:p w:rsidR="00763D26" w:rsidRPr="001847C2" w:rsidRDefault="001847C2" w:rsidP="001847C2">
      <w:pPr>
        <w:spacing w:after="0"/>
        <w:ind w:left="142"/>
        <w:rPr>
          <w:rFonts w:ascii="Arial" w:eastAsia="Arial" w:hAnsi="Arial" w:cs="Arial"/>
          <w:color w:val="000000"/>
          <w:sz w:val="20"/>
          <w:lang w:eastAsia="pt-BR"/>
        </w:rPr>
      </w:pPr>
      <w:r w:rsidRPr="001847C2">
        <w:rPr>
          <w:rFonts w:ascii="Arial" w:eastAsia="Arial" w:hAnsi="Arial" w:cs="Arial"/>
          <w:color w:val="000000"/>
          <w:sz w:val="20"/>
          <w:lang w:eastAsia="pt-BR"/>
        </w:rPr>
        <w:t xml:space="preserve"> </w:t>
      </w:r>
    </w:p>
    <w:p w:rsidR="00E540CD" w:rsidRPr="00E540CD" w:rsidRDefault="001847C2" w:rsidP="00E540CD">
      <w:pPr>
        <w:spacing w:after="5" w:line="248" w:lineRule="auto"/>
        <w:ind w:left="137" w:right="15" w:hanging="10"/>
        <w:jc w:val="both"/>
        <w:rPr>
          <w:rFonts w:ascii="Arial" w:eastAsia="Arial" w:hAnsi="Arial" w:cs="Arial"/>
          <w:color w:val="000000"/>
          <w:sz w:val="20"/>
          <w:lang w:eastAsia="pt-BR"/>
        </w:rPr>
      </w:pPr>
      <w:r w:rsidRPr="001847C2">
        <w:rPr>
          <w:rFonts w:ascii="Arial" w:eastAsia="Arial" w:hAnsi="Arial" w:cs="Arial"/>
          <w:color w:val="000000"/>
          <w:sz w:val="20"/>
          <w:lang w:eastAsia="pt-BR"/>
        </w:rPr>
        <w:t xml:space="preserve">As despesas decorrentes da execução do presente Contrato correrão por conta da dotação orçamentária </w:t>
      </w:r>
      <w:proofErr w:type="gramStart"/>
      <w:r w:rsidRPr="005E5BEB">
        <w:rPr>
          <w:rFonts w:ascii="Arial" w:eastAsia="Arial" w:hAnsi="Arial" w:cs="Arial"/>
          <w:color w:val="000000"/>
          <w:sz w:val="20"/>
          <w:lang w:eastAsia="pt-BR"/>
        </w:rPr>
        <w:t>n.º</w:t>
      </w:r>
      <w:proofErr w:type="gramEnd"/>
      <w:r w:rsidRPr="005E5BEB">
        <w:rPr>
          <w:rFonts w:ascii="Arial" w:eastAsia="Arial" w:hAnsi="Arial" w:cs="Arial"/>
          <w:color w:val="000000"/>
          <w:sz w:val="20"/>
          <w:lang w:eastAsia="pt-BR"/>
        </w:rPr>
        <w:t xml:space="preserve"> 030102.1751200422.027 – 33903000</w:t>
      </w:r>
      <w:r w:rsidRPr="001847C2">
        <w:rPr>
          <w:rFonts w:ascii="Arial" w:eastAsia="Arial" w:hAnsi="Arial" w:cs="Arial"/>
          <w:color w:val="000000"/>
          <w:sz w:val="20"/>
          <w:lang w:eastAsia="pt-BR"/>
        </w:rPr>
        <w:t xml:space="preserve"> do </w:t>
      </w:r>
      <w:r w:rsidR="00E540CD" w:rsidRPr="00E540CD">
        <w:rPr>
          <w:rFonts w:ascii="Arial" w:eastAsia="Arial" w:hAnsi="Arial" w:cs="Arial"/>
          <w:color w:val="000000"/>
          <w:sz w:val="20"/>
          <w:lang w:eastAsia="pt-BR"/>
        </w:rPr>
        <w:t xml:space="preserve">orçamento vigente e exercício subsequente. </w:t>
      </w:r>
    </w:p>
    <w:p w:rsidR="001847C2" w:rsidRDefault="001847C2" w:rsidP="001847C2">
      <w:pPr>
        <w:spacing w:after="0"/>
        <w:ind w:left="191"/>
        <w:jc w:val="center"/>
        <w:rPr>
          <w:rFonts w:ascii="Arial" w:eastAsia="Arial" w:hAnsi="Arial" w:cs="Arial"/>
          <w:color w:val="000000"/>
          <w:sz w:val="20"/>
          <w:lang w:eastAsia="pt-BR"/>
        </w:rPr>
      </w:pPr>
    </w:p>
    <w:p w:rsidR="000E21E8" w:rsidRPr="001847C2" w:rsidRDefault="000E21E8" w:rsidP="001847C2">
      <w:pPr>
        <w:spacing w:after="0"/>
        <w:ind w:left="191"/>
        <w:jc w:val="center"/>
        <w:rPr>
          <w:rFonts w:ascii="Arial" w:eastAsia="Arial" w:hAnsi="Arial" w:cs="Arial"/>
          <w:color w:val="000000"/>
          <w:sz w:val="20"/>
          <w:lang w:eastAsia="pt-BR"/>
        </w:rPr>
      </w:pPr>
    </w:p>
    <w:p w:rsidR="007E2B6F" w:rsidRDefault="001847C2" w:rsidP="001847C2">
      <w:pPr>
        <w:keepNext/>
        <w:keepLines/>
        <w:spacing w:after="4" w:line="250" w:lineRule="auto"/>
        <w:ind w:left="151" w:hanging="10"/>
        <w:jc w:val="center"/>
        <w:outlineLvl w:val="0"/>
        <w:rPr>
          <w:rFonts w:ascii="Arial" w:eastAsia="Arial" w:hAnsi="Arial" w:cs="Arial"/>
          <w:b/>
          <w:color w:val="000000"/>
          <w:sz w:val="20"/>
          <w:lang w:eastAsia="pt-BR"/>
        </w:rPr>
      </w:pPr>
      <w:r w:rsidRPr="001847C2">
        <w:rPr>
          <w:rFonts w:ascii="Arial" w:eastAsia="Arial" w:hAnsi="Arial" w:cs="Arial"/>
          <w:b/>
          <w:color w:val="000000"/>
          <w:sz w:val="20"/>
          <w:lang w:eastAsia="pt-BR"/>
        </w:rPr>
        <w:t xml:space="preserve">CLÁUSULA DÉCIMA QUINTA </w:t>
      </w:r>
    </w:p>
    <w:p w:rsidR="001847C2" w:rsidRPr="001847C2" w:rsidRDefault="001847C2" w:rsidP="001847C2">
      <w:pPr>
        <w:keepNext/>
        <w:keepLines/>
        <w:spacing w:after="4" w:line="250" w:lineRule="auto"/>
        <w:ind w:left="151" w:hanging="10"/>
        <w:jc w:val="center"/>
        <w:outlineLvl w:val="0"/>
        <w:rPr>
          <w:rFonts w:ascii="Arial" w:eastAsia="Arial" w:hAnsi="Arial" w:cs="Arial"/>
          <w:b/>
          <w:color w:val="000000"/>
          <w:sz w:val="20"/>
          <w:lang w:eastAsia="pt-BR"/>
        </w:rPr>
      </w:pPr>
      <w:r w:rsidRPr="001847C2">
        <w:rPr>
          <w:rFonts w:ascii="Arial" w:eastAsia="Arial" w:hAnsi="Arial" w:cs="Arial"/>
          <w:b/>
          <w:color w:val="000000"/>
          <w:sz w:val="20"/>
          <w:lang w:eastAsia="pt-BR"/>
        </w:rPr>
        <w:t xml:space="preserve">DO FORO </w:t>
      </w:r>
    </w:p>
    <w:p w:rsidR="00763D26" w:rsidRPr="001847C2" w:rsidRDefault="001847C2" w:rsidP="001847C2">
      <w:pPr>
        <w:spacing w:after="0"/>
        <w:ind w:left="142"/>
        <w:rPr>
          <w:rFonts w:ascii="Arial" w:eastAsia="Arial" w:hAnsi="Arial" w:cs="Arial"/>
          <w:color w:val="000000"/>
          <w:sz w:val="20"/>
          <w:lang w:eastAsia="pt-BR"/>
        </w:rPr>
      </w:pPr>
      <w:r w:rsidRPr="001847C2">
        <w:rPr>
          <w:rFonts w:ascii="Arial" w:eastAsia="Arial" w:hAnsi="Arial" w:cs="Arial"/>
          <w:color w:val="000000"/>
          <w:sz w:val="20"/>
          <w:lang w:eastAsia="pt-BR"/>
        </w:rPr>
        <w:t xml:space="preserve"> </w:t>
      </w:r>
    </w:p>
    <w:p w:rsidR="001847C2" w:rsidRPr="001847C2" w:rsidRDefault="001847C2" w:rsidP="001847C2">
      <w:pPr>
        <w:spacing w:after="5" w:line="248" w:lineRule="auto"/>
        <w:ind w:left="137" w:right="15" w:hanging="10"/>
        <w:jc w:val="both"/>
        <w:rPr>
          <w:rFonts w:ascii="Arial" w:eastAsia="Arial" w:hAnsi="Arial" w:cs="Arial"/>
          <w:color w:val="000000"/>
          <w:sz w:val="20"/>
          <w:lang w:eastAsia="pt-BR"/>
        </w:rPr>
      </w:pPr>
      <w:r w:rsidRPr="001847C2">
        <w:rPr>
          <w:rFonts w:ascii="Arial" w:eastAsia="Arial" w:hAnsi="Arial" w:cs="Arial"/>
          <w:color w:val="000000"/>
          <w:sz w:val="20"/>
          <w:lang w:eastAsia="pt-BR"/>
        </w:rPr>
        <w:t xml:space="preserve">As partes elegem, desde já, explicitamente, o foro da Comarca de Leme, para deslinde de qualquer questão oriunda do presente contrato. </w:t>
      </w:r>
    </w:p>
    <w:p w:rsidR="001847C2" w:rsidRPr="001847C2" w:rsidRDefault="001847C2" w:rsidP="001847C2">
      <w:pPr>
        <w:spacing w:after="0"/>
        <w:ind w:left="142"/>
        <w:rPr>
          <w:rFonts w:ascii="Arial" w:eastAsia="Arial" w:hAnsi="Arial" w:cs="Arial"/>
          <w:color w:val="000000"/>
          <w:sz w:val="20"/>
          <w:lang w:eastAsia="pt-BR"/>
        </w:rPr>
      </w:pPr>
      <w:r w:rsidRPr="001847C2">
        <w:rPr>
          <w:rFonts w:ascii="Arial" w:eastAsia="Arial" w:hAnsi="Arial" w:cs="Arial"/>
          <w:color w:val="000000"/>
          <w:sz w:val="20"/>
          <w:lang w:eastAsia="pt-BR"/>
        </w:rPr>
        <w:t xml:space="preserve"> </w:t>
      </w:r>
      <w:r w:rsidR="00861874">
        <w:rPr>
          <w:rFonts w:ascii="Arial" w:eastAsia="Arial" w:hAnsi="Arial" w:cs="Arial"/>
          <w:color w:val="000000"/>
          <w:sz w:val="20"/>
          <w:lang w:eastAsia="pt-BR"/>
        </w:rPr>
        <w:t xml:space="preserve"> </w:t>
      </w:r>
    </w:p>
    <w:p w:rsidR="001847C2" w:rsidRPr="001847C2" w:rsidRDefault="001847C2" w:rsidP="001847C2">
      <w:pPr>
        <w:spacing w:after="5" w:line="248" w:lineRule="auto"/>
        <w:ind w:left="137" w:right="15" w:hanging="10"/>
        <w:jc w:val="both"/>
        <w:rPr>
          <w:rFonts w:ascii="Arial" w:eastAsia="Arial" w:hAnsi="Arial" w:cs="Arial"/>
          <w:color w:val="000000"/>
          <w:sz w:val="20"/>
          <w:lang w:eastAsia="pt-BR"/>
        </w:rPr>
      </w:pPr>
      <w:r w:rsidRPr="001847C2">
        <w:rPr>
          <w:rFonts w:ascii="Arial" w:eastAsia="Arial" w:hAnsi="Arial" w:cs="Arial"/>
          <w:color w:val="000000"/>
          <w:sz w:val="20"/>
          <w:lang w:eastAsia="pt-BR"/>
        </w:rPr>
        <w:t xml:space="preserve">E, por estarem justas e contratadas, assinam as partes este Contrato, em 04 (quatro) vias de igual teor, para que produza seus legais efeitos. </w:t>
      </w:r>
    </w:p>
    <w:p w:rsidR="001847C2" w:rsidRPr="001847C2" w:rsidRDefault="001847C2" w:rsidP="001847C2">
      <w:pPr>
        <w:spacing w:after="0"/>
        <w:ind w:left="552"/>
        <w:jc w:val="center"/>
        <w:rPr>
          <w:rFonts w:ascii="Arial" w:eastAsia="Arial" w:hAnsi="Arial" w:cs="Arial"/>
          <w:color w:val="000000"/>
          <w:sz w:val="20"/>
          <w:lang w:eastAsia="pt-BR"/>
        </w:rPr>
      </w:pPr>
      <w:r w:rsidRPr="001847C2">
        <w:rPr>
          <w:rFonts w:ascii="Arial" w:eastAsia="Arial" w:hAnsi="Arial" w:cs="Arial"/>
          <w:color w:val="000000"/>
          <w:sz w:val="20"/>
          <w:lang w:eastAsia="pt-BR"/>
        </w:rPr>
        <w:t xml:space="preserve"> </w:t>
      </w:r>
    </w:p>
    <w:p w:rsidR="001847C2" w:rsidRPr="001847C2" w:rsidRDefault="001847C2" w:rsidP="001847C2">
      <w:pPr>
        <w:spacing w:after="0"/>
        <w:ind w:left="552"/>
        <w:jc w:val="center"/>
        <w:rPr>
          <w:rFonts w:ascii="Arial" w:eastAsia="Arial" w:hAnsi="Arial" w:cs="Arial"/>
          <w:color w:val="000000"/>
          <w:sz w:val="20"/>
          <w:lang w:eastAsia="pt-BR"/>
        </w:rPr>
      </w:pPr>
      <w:r w:rsidRPr="001847C2">
        <w:rPr>
          <w:rFonts w:ascii="Arial" w:eastAsia="Arial" w:hAnsi="Arial" w:cs="Arial"/>
          <w:color w:val="000000"/>
          <w:sz w:val="20"/>
          <w:lang w:eastAsia="pt-BR"/>
        </w:rPr>
        <w:t xml:space="preserve"> </w:t>
      </w:r>
    </w:p>
    <w:p w:rsidR="001847C2" w:rsidRPr="001847C2" w:rsidRDefault="001847C2" w:rsidP="001847C2">
      <w:pPr>
        <w:spacing w:after="5" w:line="248" w:lineRule="auto"/>
        <w:ind w:left="127" w:right="3617" w:firstLine="4585"/>
        <w:jc w:val="both"/>
        <w:rPr>
          <w:rFonts w:ascii="Arial" w:eastAsia="Arial" w:hAnsi="Arial" w:cs="Arial"/>
          <w:color w:val="000000"/>
          <w:sz w:val="20"/>
          <w:lang w:eastAsia="pt-BR"/>
        </w:rPr>
      </w:pPr>
      <w:bookmarkStart w:id="0" w:name="_GoBack"/>
      <w:bookmarkEnd w:id="0"/>
      <w:r w:rsidRPr="001847C2">
        <w:rPr>
          <w:rFonts w:ascii="Arial" w:eastAsia="Arial" w:hAnsi="Arial" w:cs="Arial"/>
          <w:color w:val="000000"/>
          <w:sz w:val="20"/>
          <w:lang w:eastAsia="pt-BR"/>
        </w:rPr>
        <w:t xml:space="preserve"> Leme, .. de ............................ de 20... </w:t>
      </w:r>
    </w:p>
    <w:p w:rsidR="00763D26" w:rsidRDefault="00763D26" w:rsidP="001847C2">
      <w:pPr>
        <w:spacing w:after="0"/>
        <w:ind w:left="142"/>
        <w:rPr>
          <w:rFonts w:ascii="Arial" w:eastAsia="Arial" w:hAnsi="Arial" w:cs="Arial"/>
          <w:color w:val="000000"/>
          <w:sz w:val="20"/>
          <w:lang w:eastAsia="pt-BR"/>
        </w:rPr>
      </w:pPr>
    </w:p>
    <w:p w:rsidR="00763D26" w:rsidRPr="001847C2" w:rsidRDefault="00763D26" w:rsidP="001847C2">
      <w:pPr>
        <w:spacing w:after="0"/>
        <w:ind w:left="142"/>
        <w:rPr>
          <w:rFonts w:ascii="Arial" w:eastAsia="Arial" w:hAnsi="Arial" w:cs="Arial"/>
          <w:color w:val="000000"/>
          <w:sz w:val="20"/>
          <w:lang w:eastAsia="pt-BR"/>
        </w:rPr>
      </w:pPr>
    </w:p>
    <w:p w:rsidR="001847C2" w:rsidRPr="001847C2" w:rsidRDefault="001847C2" w:rsidP="001847C2">
      <w:pPr>
        <w:spacing w:after="0"/>
        <w:ind w:left="142"/>
        <w:rPr>
          <w:rFonts w:ascii="Arial" w:eastAsia="Arial" w:hAnsi="Arial" w:cs="Arial"/>
          <w:color w:val="000000"/>
          <w:sz w:val="20"/>
          <w:lang w:eastAsia="pt-BR"/>
        </w:rPr>
      </w:pPr>
      <w:r w:rsidRPr="001847C2">
        <w:rPr>
          <w:rFonts w:ascii="Arial" w:eastAsia="Arial" w:hAnsi="Arial" w:cs="Arial"/>
          <w:color w:val="000000"/>
          <w:sz w:val="20"/>
          <w:lang w:eastAsia="pt-BR"/>
        </w:rPr>
        <w:t xml:space="preserve"> </w:t>
      </w:r>
    </w:p>
    <w:p w:rsidR="00D120CA" w:rsidRPr="00D120CA" w:rsidRDefault="00D120CA" w:rsidP="00D120C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D120CA">
        <w:rPr>
          <w:rFonts w:ascii="Arial" w:eastAsia="Times New Roman" w:hAnsi="Arial" w:cs="Arial"/>
          <w:b/>
          <w:sz w:val="20"/>
          <w:szCs w:val="20"/>
          <w:lang w:eastAsia="pt-BR"/>
        </w:rPr>
        <w:t>SAECIL – Superintendência de Água e Esgotos da Cidade de Leme</w:t>
      </w:r>
    </w:p>
    <w:p w:rsidR="00D120CA" w:rsidRPr="00D120CA" w:rsidRDefault="00D120CA" w:rsidP="00D120C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16"/>
          <w:szCs w:val="16"/>
          <w:lang w:eastAsia="pt-BR"/>
        </w:rPr>
      </w:pPr>
    </w:p>
    <w:p w:rsidR="00D120CA" w:rsidRPr="00D120CA" w:rsidRDefault="00D120CA" w:rsidP="00D120C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16"/>
          <w:szCs w:val="16"/>
          <w:lang w:eastAsia="pt-BR"/>
        </w:rPr>
      </w:pPr>
    </w:p>
    <w:p w:rsidR="00D120CA" w:rsidRPr="00D120CA" w:rsidRDefault="00D120CA" w:rsidP="00D120C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16"/>
          <w:szCs w:val="16"/>
          <w:lang w:eastAsia="pt-BR"/>
        </w:rPr>
      </w:pPr>
    </w:p>
    <w:p w:rsidR="00D120CA" w:rsidRPr="00D120CA" w:rsidRDefault="00D120CA" w:rsidP="00D120C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  <w:r w:rsidRPr="00D120CA">
        <w:rPr>
          <w:rFonts w:ascii="Arial" w:eastAsia="Times New Roman" w:hAnsi="Arial" w:cs="Arial"/>
          <w:sz w:val="20"/>
          <w:szCs w:val="20"/>
          <w:lang w:eastAsia="pt-BR"/>
        </w:rPr>
        <w:t xml:space="preserve"> ..........................................................</w:t>
      </w:r>
    </w:p>
    <w:p w:rsidR="00D120CA" w:rsidRPr="00D120CA" w:rsidRDefault="00D120CA" w:rsidP="00D120C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FF0000"/>
          <w:sz w:val="20"/>
          <w:szCs w:val="20"/>
          <w:lang w:eastAsia="pt-BR"/>
        </w:rPr>
      </w:pPr>
      <w:r w:rsidRPr="00D120CA">
        <w:rPr>
          <w:rFonts w:ascii="Arial" w:eastAsia="Times New Roman" w:hAnsi="Arial" w:cs="Arial"/>
          <w:sz w:val="20"/>
          <w:szCs w:val="20"/>
          <w:lang w:eastAsia="pt-BR"/>
        </w:rPr>
        <w:t xml:space="preserve">       Maurício Rodrigues Ramos</w:t>
      </w:r>
    </w:p>
    <w:p w:rsidR="00D120CA" w:rsidRPr="00D120CA" w:rsidRDefault="00D120CA" w:rsidP="00D120C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  <w:r w:rsidRPr="00D120CA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           </w:t>
      </w:r>
      <w:r w:rsidRPr="00D120CA">
        <w:rPr>
          <w:rFonts w:ascii="Arial" w:eastAsia="Times New Roman" w:hAnsi="Arial" w:cs="Arial"/>
          <w:sz w:val="20"/>
          <w:szCs w:val="20"/>
          <w:lang w:eastAsia="pt-BR"/>
        </w:rPr>
        <w:t>Diretor-Presidente</w:t>
      </w:r>
    </w:p>
    <w:p w:rsidR="00D120CA" w:rsidRDefault="00D120CA" w:rsidP="00D120C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D120CA" w:rsidRPr="00D120CA" w:rsidRDefault="00D120CA" w:rsidP="00D120C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D120CA" w:rsidRPr="00D120CA" w:rsidRDefault="00D120CA" w:rsidP="00D120C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D120CA" w:rsidRPr="00D120CA" w:rsidRDefault="00D120CA" w:rsidP="00D120C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D120CA">
        <w:rPr>
          <w:rFonts w:ascii="Arial" w:eastAsia="Times New Roman" w:hAnsi="Arial" w:cs="Arial"/>
          <w:b/>
          <w:sz w:val="20"/>
          <w:szCs w:val="20"/>
          <w:lang w:eastAsia="pt-BR"/>
        </w:rPr>
        <w:t>CONTRATADA:</w:t>
      </w:r>
    </w:p>
    <w:p w:rsidR="00D120CA" w:rsidRPr="00D120CA" w:rsidRDefault="00D120CA" w:rsidP="00D120C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D120CA" w:rsidRPr="00D120CA" w:rsidRDefault="00D120CA" w:rsidP="00D120C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D120CA" w:rsidRPr="00D120CA" w:rsidRDefault="00D120CA" w:rsidP="00D120C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</w:p>
    <w:p w:rsidR="00D120CA" w:rsidRPr="00D120CA" w:rsidRDefault="00D120CA" w:rsidP="00D120C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  <w:r w:rsidRPr="00D120CA">
        <w:rPr>
          <w:rFonts w:ascii="Arial" w:eastAsia="Times New Roman" w:hAnsi="Arial" w:cs="Arial"/>
          <w:sz w:val="20"/>
          <w:szCs w:val="20"/>
          <w:lang w:eastAsia="pt-BR"/>
        </w:rPr>
        <w:t>..............................................</w:t>
      </w:r>
    </w:p>
    <w:p w:rsidR="00D120CA" w:rsidRPr="00D120CA" w:rsidRDefault="00D120CA" w:rsidP="00D120C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  <w:r w:rsidRPr="00D120CA">
        <w:rPr>
          <w:rFonts w:ascii="Arial" w:eastAsia="Times New Roman" w:hAnsi="Arial" w:cs="Arial"/>
          <w:sz w:val="20"/>
          <w:szCs w:val="20"/>
          <w:lang w:eastAsia="pt-BR"/>
        </w:rPr>
        <w:t xml:space="preserve">  Representante Contratada</w:t>
      </w:r>
    </w:p>
    <w:p w:rsidR="00D120CA" w:rsidRPr="00D120CA" w:rsidRDefault="00D120CA" w:rsidP="00D120C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D120CA" w:rsidRPr="00D120CA" w:rsidRDefault="00D120CA" w:rsidP="00D120C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D120CA" w:rsidRPr="00D120CA" w:rsidRDefault="00D120CA" w:rsidP="00D120C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D120CA" w:rsidRPr="00D120CA" w:rsidRDefault="00D120CA" w:rsidP="00D120C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D120CA">
        <w:rPr>
          <w:rFonts w:ascii="Arial" w:eastAsia="Times New Roman" w:hAnsi="Arial" w:cs="Arial"/>
          <w:b/>
          <w:sz w:val="20"/>
          <w:szCs w:val="20"/>
          <w:lang w:eastAsia="pt-BR"/>
        </w:rPr>
        <w:t>Testemunhas:</w:t>
      </w:r>
    </w:p>
    <w:p w:rsidR="00D120CA" w:rsidRPr="00D120CA" w:rsidRDefault="00D120CA" w:rsidP="00D120C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</w:p>
    <w:p w:rsidR="00D120CA" w:rsidRPr="00D120CA" w:rsidRDefault="00D120CA" w:rsidP="00D120C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</w:p>
    <w:p w:rsidR="00D120CA" w:rsidRPr="00D120CA" w:rsidRDefault="00D120CA" w:rsidP="00D120C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</w:p>
    <w:p w:rsidR="00D120CA" w:rsidRDefault="00D120CA" w:rsidP="00D120C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D120CA">
        <w:rPr>
          <w:rFonts w:ascii="Arial" w:eastAsia="Times New Roman" w:hAnsi="Arial" w:cs="Arial"/>
          <w:sz w:val="20"/>
          <w:szCs w:val="20"/>
          <w:lang w:eastAsia="pt-BR"/>
        </w:rPr>
        <w:t>1)....................................</w:t>
      </w:r>
      <w:proofErr w:type="gramEnd"/>
      <w:r w:rsidRPr="00D120CA">
        <w:rPr>
          <w:rFonts w:ascii="Arial" w:eastAsia="Times New Roman" w:hAnsi="Arial" w:cs="Arial"/>
          <w:sz w:val="20"/>
          <w:szCs w:val="20"/>
          <w:lang w:eastAsia="pt-BR"/>
        </w:rPr>
        <w:t xml:space="preserve">                                                                          </w:t>
      </w:r>
    </w:p>
    <w:p w:rsidR="00D120CA" w:rsidRDefault="00D120CA" w:rsidP="00D120C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</w:p>
    <w:p w:rsidR="00D120CA" w:rsidRDefault="00D120CA" w:rsidP="00D120C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</w:p>
    <w:p w:rsidR="00D120CA" w:rsidRDefault="00D120CA" w:rsidP="00D120C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</w:p>
    <w:p w:rsidR="00D120CA" w:rsidRDefault="00D120CA" w:rsidP="00D120C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</w:p>
    <w:p w:rsidR="00D120CA" w:rsidRPr="00D120CA" w:rsidRDefault="00D120CA" w:rsidP="00D120C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  <w:r w:rsidRPr="00D120CA">
        <w:rPr>
          <w:rFonts w:ascii="Arial" w:eastAsia="Times New Roman" w:hAnsi="Arial" w:cs="Arial"/>
          <w:sz w:val="20"/>
          <w:szCs w:val="20"/>
          <w:lang w:eastAsia="pt-BR"/>
        </w:rPr>
        <w:t>2).....................................</w:t>
      </w:r>
    </w:p>
    <w:p w:rsidR="00D7133F" w:rsidRPr="007E2B6F" w:rsidRDefault="00D7133F" w:rsidP="007E2B6F">
      <w:pPr>
        <w:spacing w:after="218"/>
        <w:ind w:left="191"/>
        <w:jc w:val="center"/>
        <w:rPr>
          <w:rFonts w:ascii="Arial" w:eastAsia="Arial" w:hAnsi="Arial" w:cs="Arial"/>
          <w:color w:val="000000"/>
          <w:sz w:val="20"/>
          <w:lang w:eastAsia="pt-BR"/>
        </w:rPr>
      </w:pPr>
    </w:p>
    <w:sectPr w:rsidR="00D7133F" w:rsidRPr="007E2B6F" w:rsidSect="004467E3">
      <w:footerReference w:type="default" r:id="rId9"/>
      <w:pgSz w:w="11906" w:h="16838"/>
      <w:pgMar w:top="1417" w:right="1274" w:bottom="1417" w:left="1701" w:header="708" w:footer="8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88E" w:rsidRDefault="007C588E" w:rsidP="00E602B2">
      <w:pPr>
        <w:spacing w:after="0" w:line="240" w:lineRule="auto"/>
      </w:pPr>
      <w:r>
        <w:separator/>
      </w:r>
    </w:p>
  </w:endnote>
  <w:endnote w:type="continuationSeparator" w:id="0">
    <w:p w:rsidR="007C588E" w:rsidRDefault="007C588E" w:rsidP="00E60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4913918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602B2" w:rsidRDefault="00E602B2">
            <w:pPr>
              <w:pStyle w:val="Rodap"/>
              <w:jc w:val="right"/>
            </w:pPr>
            <w:r w:rsidRPr="00E602B2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E602B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E602B2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E602B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764C6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5</w:t>
            </w:r>
            <w:r w:rsidRPr="00E602B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E602B2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E602B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E602B2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E602B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764C6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5</w:t>
            </w:r>
            <w:r w:rsidRPr="00E602B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E602B2" w:rsidRDefault="00E602B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88E" w:rsidRDefault="007C588E" w:rsidP="00E602B2">
      <w:pPr>
        <w:spacing w:after="0" w:line="240" w:lineRule="auto"/>
      </w:pPr>
      <w:r>
        <w:separator/>
      </w:r>
    </w:p>
  </w:footnote>
  <w:footnote w:type="continuationSeparator" w:id="0">
    <w:p w:rsidR="007C588E" w:rsidRDefault="007C588E" w:rsidP="00E602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CB505D"/>
    <w:multiLevelType w:val="hybridMultilevel"/>
    <w:tmpl w:val="97E2442A"/>
    <w:lvl w:ilvl="0" w:tplc="92869D1E">
      <w:start w:val="1"/>
      <w:numFmt w:val="bullet"/>
      <w:lvlText w:val="-"/>
      <w:lvlJc w:val="left"/>
      <w:pPr>
        <w:ind w:left="2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D3CFE78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E50E6EC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986ED5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9D2A92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0F8471A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4AE544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84E46EC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BE60F16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7C2"/>
    <w:rsid w:val="00020079"/>
    <w:rsid w:val="000E21E8"/>
    <w:rsid w:val="001847C2"/>
    <w:rsid w:val="00227FC6"/>
    <w:rsid w:val="002A6E02"/>
    <w:rsid w:val="003C4AEF"/>
    <w:rsid w:val="003D3877"/>
    <w:rsid w:val="004165E5"/>
    <w:rsid w:val="004467E3"/>
    <w:rsid w:val="005E5BEB"/>
    <w:rsid w:val="00763D26"/>
    <w:rsid w:val="00764C6D"/>
    <w:rsid w:val="007C588E"/>
    <w:rsid w:val="007E2B6F"/>
    <w:rsid w:val="007E48BE"/>
    <w:rsid w:val="00861874"/>
    <w:rsid w:val="008B4ED7"/>
    <w:rsid w:val="008D7BAF"/>
    <w:rsid w:val="008E68BD"/>
    <w:rsid w:val="009C44C4"/>
    <w:rsid w:val="009E19F1"/>
    <w:rsid w:val="00B44845"/>
    <w:rsid w:val="00B90646"/>
    <w:rsid w:val="00CE7D62"/>
    <w:rsid w:val="00D120CA"/>
    <w:rsid w:val="00D22E3F"/>
    <w:rsid w:val="00D44FBA"/>
    <w:rsid w:val="00D7133F"/>
    <w:rsid w:val="00DF011E"/>
    <w:rsid w:val="00E540CD"/>
    <w:rsid w:val="00E602B2"/>
    <w:rsid w:val="00EB58F6"/>
    <w:rsid w:val="00F6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7C9790"/>
  <w15:chartTrackingRefBased/>
  <w15:docId w15:val="{47523747-8AE8-4112-91B9-FAB8AE894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rsid w:val="001847C2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E602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02B2"/>
  </w:style>
  <w:style w:type="paragraph" w:styleId="Rodap">
    <w:name w:val="footer"/>
    <w:basedOn w:val="Normal"/>
    <w:link w:val="RodapChar"/>
    <w:uiPriority w:val="99"/>
    <w:unhideWhenUsed/>
    <w:rsid w:val="00E602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02B2"/>
  </w:style>
  <w:style w:type="paragraph" w:styleId="Textodebalo">
    <w:name w:val="Balloon Text"/>
    <w:basedOn w:val="Normal"/>
    <w:link w:val="TextodebaloChar"/>
    <w:uiPriority w:val="99"/>
    <w:semiHidden/>
    <w:unhideWhenUsed/>
    <w:rsid w:val="008B4E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4ED7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F651A3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7E48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ulofogo@saecil.com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ta@saecil.com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5</Pages>
  <Words>1611</Words>
  <Characters>8705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Atendimento</dc:creator>
  <cp:keywords/>
  <dc:description/>
  <cp:lastModifiedBy>Atendimento</cp:lastModifiedBy>
  <cp:revision>5</cp:revision>
  <cp:lastPrinted>2022-03-10T12:43:00Z</cp:lastPrinted>
  <dcterms:created xsi:type="dcterms:W3CDTF">2021-02-23T15:11:00Z</dcterms:created>
  <dcterms:modified xsi:type="dcterms:W3CDTF">2022-03-10T17:31:00Z</dcterms:modified>
</cp:coreProperties>
</file>