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64" w:rsidRDefault="004B5C64" w:rsidP="004B5C6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4B5C64" w:rsidRDefault="004B5C64" w:rsidP="004B5C6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B5C64" w:rsidRDefault="004B5C64" w:rsidP="004B5C6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4B5C64" w:rsidRDefault="004B5C64" w:rsidP="004B5C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B5C64" w:rsidRDefault="004B5C64" w:rsidP="004B5C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4B5C64" w:rsidRDefault="004B5C64" w:rsidP="004B5C64">
      <w:pPr>
        <w:pStyle w:val="SemEspaamento"/>
        <w:rPr>
          <w:rFonts w:ascii="Arial" w:hAnsi="Arial" w:cs="Arial"/>
          <w:sz w:val="20"/>
          <w:szCs w:val="20"/>
        </w:rPr>
      </w:pPr>
    </w:p>
    <w:p w:rsidR="004B5C64" w:rsidRPr="0074382F" w:rsidRDefault="004B5C64" w:rsidP="004B5C6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 xml:space="preserve">nº.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- Registro de Preços nº. 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</w:t>
      </w:r>
      <w:r w:rsidRPr="00225621">
        <w:rPr>
          <w:rFonts w:ascii="Arial" w:hAnsi="Arial" w:cs="Arial"/>
          <w:sz w:val="20"/>
        </w:rPr>
        <w:t xml:space="preserve">egistro de preços para </w:t>
      </w:r>
      <w:r>
        <w:rPr>
          <w:rFonts w:ascii="Arial" w:hAnsi="Arial" w:cs="Arial"/>
          <w:sz w:val="20"/>
        </w:rPr>
        <w:t xml:space="preserve">a </w:t>
      </w:r>
      <w:r w:rsidRPr="00225621">
        <w:rPr>
          <w:rFonts w:ascii="Arial" w:hAnsi="Arial" w:cs="Arial"/>
          <w:sz w:val="20"/>
        </w:rPr>
        <w:t xml:space="preserve">contratação de empresa especializada em prestação de serviços de manutenção predial tanto preventiva como corretiva, com </w:t>
      </w:r>
      <w:r>
        <w:rPr>
          <w:rFonts w:ascii="Arial" w:hAnsi="Arial" w:cs="Arial"/>
          <w:sz w:val="20"/>
        </w:rPr>
        <w:t>f</w:t>
      </w:r>
      <w:r w:rsidRPr="00225621">
        <w:rPr>
          <w:rFonts w:ascii="Arial" w:hAnsi="Arial" w:cs="Arial"/>
          <w:sz w:val="20"/>
        </w:rPr>
        <w:t>ornecimento de mão de obra especializada em pedreiro e auxiliar de pedreiro, e fornecimento de equipamentos necessários à execução dos serviços a serem realizados para a SAECIL</w:t>
      </w:r>
      <w:r w:rsidRPr="00F3030D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nº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a partir das 08h00 do dia </w:t>
      </w:r>
      <w:r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/202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>
        <w:rPr>
          <w:rFonts w:ascii="Arial" w:hAnsi="Arial" w:cs="Arial"/>
          <w:color w:val="000000" w:themeColor="text1"/>
          <w:sz w:val="20"/>
          <w:szCs w:val="20"/>
        </w:rPr>
        <w:t>07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h30 do dia </w:t>
      </w:r>
      <w:r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t>/0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>
        <w:rPr>
          <w:rFonts w:ascii="Arial" w:hAnsi="Arial" w:cs="Arial"/>
          <w:color w:val="000000" w:themeColor="text1"/>
          <w:sz w:val="20"/>
          <w:szCs w:val="20"/>
        </w:rPr>
        <w:t>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das 08h00 às </w:t>
      </w:r>
      <w:r>
        <w:rPr>
          <w:rFonts w:ascii="Arial" w:hAnsi="Arial" w:cs="Arial"/>
          <w:color w:val="000000" w:themeColor="text1"/>
          <w:sz w:val="20"/>
          <w:szCs w:val="20"/>
        </w:rPr>
        <w:t>13h15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 xml:space="preserve"> do dia </w:t>
      </w:r>
      <w:r>
        <w:rPr>
          <w:rFonts w:ascii="Arial" w:hAnsi="Arial" w:cs="Arial"/>
          <w:color w:val="000000" w:themeColor="text1"/>
          <w:sz w:val="20"/>
          <w:szCs w:val="20"/>
        </w:rPr>
        <w:t>10/05/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13h16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color w:val="000000" w:themeColor="text1"/>
          <w:sz w:val="20"/>
          <w:szCs w:val="20"/>
        </w:rPr>
        <w:t>10/05/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</w:t>
      </w:r>
      <w:r>
        <w:rPr>
          <w:rFonts w:ascii="Arial" w:hAnsi="Arial" w:cs="Arial"/>
          <w:color w:val="000000" w:themeColor="text1"/>
          <w:sz w:val="20"/>
          <w:szCs w:val="20"/>
        </w:rPr>
        <w:t>2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4B5C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4B5C64" w:rsidRPr="00DD7186" w:rsidRDefault="004B5C64" w:rsidP="004B5C64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4B5C64" w:rsidRPr="00DD7186" w:rsidRDefault="004B5C64" w:rsidP="004B5C64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18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DD7186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2</w:t>
      </w:r>
      <w:r w:rsidRPr="00DD7186">
        <w:rPr>
          <w:rFonts w:ascii="Arial" w:hAnsi="Arial" w:cs="Arial"/>
          <w:sz w:val="20"/>
          <w:szCs w:val="20"/>
        </w:rPr>
        <w:t>.</w:t>
      </w:r>
    </w:p>
    <w:p w:rsidR="004B5C64" w:rsidRDefault="004B5C64" w:rsidP="004B5C64">
      <w:pPr>
        <w:pStyle w:val="SemEspaamento"/>
        <w:rPr>
          <w:rFonts w:ascii="Arial" w:hAnsi="Arial" w:cs="Arial"/>
          <w:sz w:val="20"/>
          <w:szCs w:val="20"/>
        </w:rPr>
      </w:pPr>
    </w:p>
    <w:p w:rsidR="004B5C64" w:rsidRDefault="004B5C64" w:rsidP="004B5C64">
      <w:pPr>
        <w:pStyle w:val="SemEspaamento"/>
        <w:rPr>
          <w:rFonts w:ascii="Arial" w:hAnsi="Arial" w:cs="Arial"/>
          <w:sz w:val="20"/>
          <w:szCs w:val="20"/>
        </w:rPr>
      </w:pPr>
    </w:p>
    <w:p w:rsidR="004B5C64" w:rsidRDefault="004B5C64" w:rsidP="004B5C6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4B5C64" w:rsidRDefault="004B5C64" w:rsidP="004B5C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______________________________</w:t>
      </w:r>
    </w:p>
    <w:p w:rsidR="004B5C64" w:rsidRDefault="004B5C64" w:rsidP="004B5C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MAURÍCIO RODRIGUES RAMOS</w:t>
      </w:r>
    </w:p>
    <w:p w:rsidR="004B5C64" w:rsidRDefault="004B5C64" w:rsidP="004B5C6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bookmarkEnd w:id="0"/>
    <w:p w:rsidR="004B5C64" w:rsidRPr="00A64435" w:rsidRDefault="004B5C64" w:rsidP="004B5C64">
      <w:pPr>
        <w:pStyle w:val="SemEspaamento"/>
        <w:rPr>
          <w:rFonts w:ascii="Arial" w:hAnsi="Arial" w:cs="Arial"/>
          <w:sz w:val="20"/>
          <w:szCs w:val="20"/>
        </w:rPr>
      </w:pPr>
    </w:p>
    <w:p w:rsidR="009465D8" w:rsidRPr="00697F8B" w:rsidRDefault="009465D8" w:rsidP="00D51511">
      <w:pPr>
        <w:rPr>
          <w:lang w:val="pt-PT"/>
        </w:rPr>
      </w:pPr>
    </w:p>
    <w:sectPr w:rsidR="009465D8" w:rsidRPr="00697F8B" w:rsidSect="009A1BCA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E5835"/>
    <w:rsid w:val="000F3FD0"/>
    <w:rsid w:val="00144230"/>
    <w:rsid w:val="001918C6"/>
    <w:rsid w:val="0022233E"/>
    <w:rsid w:val="0022663C"/>
    <w:rsid w:val="00287043"/>
    <w:rsid w:val="002F159C"/>
    <w:rsid w:val="0030632E"/>
    <w:rsid w:val="00333AF3"/>
    <w:rsid w:val="003C01D0"/>
    <w:rsid w:val="004B5C64"/>
    <w:rsid w:val="005177A1"/>
    <w:rsid w:val="0067459F"/>
    <w:rsid w:val="00682098"/>
    <w:rsid w:val="00684D5A"/>
    <w:rsid w:val="00697F8B"/>
    <w:rsid w:val="00707BDC"/>
    <w:rsid w:val="007750DE"/>
    <w:rsid w:val="00790ECB"/>
    <w:rsid w:val="007936C8"/>
    <w:rsid w:val="00794CEF"/>
    <w:rsid w:val="007D28E1"/>
    <w:rsid w:val="007D3273"/>
    <w:rsid w:val="0080565B"/>
    <w:rsid w:val="00873EEE"/>
    <w:rsid w:val="009465D8"/>
    <w:rsid w:val="00987A4C"/>
    <w:rsid w:val="009A3D2E"/>
    <w:rsid w:val="009B700F"/>
    <w:rsid w:val="00A26B86"/>
    <w:rsid w:val="00A857EB"/>
    <w:rsid w:val="00B03874"/>
    <w:rsid w:val="00B3281F"/>
    <w:rsid w:val="00B45FDB"/>
    <w:rsid w:val="00B54373"/>
    <w:rsid w:val="00BD34A2"/>
    <w:rsid w:val="00D51511"/>
    <w:rsid w:val="00E12749"/>
    <w:rsid w:val="00E6515D"/>
    <w:rsid w:val="00EF57DD"/>
    <w:rsid w:val="00F1078C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1226"/>
  <w15:docId w15:val="{3EED57E6-971C-46EB-8D3D-3AB6D195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7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F8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B5C64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4B5C6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13</cp:revision>
  <cp:lastPrinted>2022-04-18T11:23:00Z</cp:lastPrinted>
  <dcterms:created xsi:type="dcterms:W3CDTF">2019-11-08T17:40:00Z</dcterms:created>
  <dcterms:modified xsi:type="dcterms:W3CDTF">2022-04-18T11:24:00Z</dcterms:modified>
</cp:coreProperties>
</file>