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80B" w:rsidRDefault="00A3480B" w:rsidP="00595C3A">
      <w:pPr>
        <w:spacing w:after="0" w:line="240" w:lineRule="auto"/>
        <w:jc w:val="center"/>
        <w:rPr>
          <w:rFonts w:ascii="Arial" w:hAnsi="Arial" w:cs="Arial"/>
          <w:b/>
          <w:sz w:val="20"/>
          <w:szCs w:val="20"/>
        </w:rPr>
      </w:pPr>
    </w:p>
    <w:p w:rsidR="00130A86" w:rsidRDefault="00090BE8" w:rsidP="00595C3A">
      <w:pPr>
        <w:spacing w:after="0" w:line="240" w:lineRule="auto"/>
        <w:jc w:val="center"/>
        <w:rPr>
          <w:rFonts w:ascii="Arial" w:hAnsi="Arial" w:cs="Arial"/>
          <w:b/>
          <w:sz w:val="20"/>
          <w:szCs w:val="20"/>
        </w:rPr>
      </w:pPr>
      <w:r w:rsidRPr="00E1138A">
        <w:rPr>
          <w:rFonts w:ascii="Arial" w:hAnsi="Arial" w:cs="Arial"/>
          <w:b/>
          <w:sz w:val="20"/>
          <w:szCs w:val="20"/>
        </w:rPr>
        <w:t>EDITAL</w:t>
      </w:r>
    </w:p>
    <w:p w:rsidR="00213927" w:rsidRDefault="00213927" w:rsidP="00595C3A">
      <w:pPr>
        <w:spacing w:after="0" w:line="240" w:lineRule="auto"/>
        <w:jc w:val="center"/>
        <w:rPr>
          <w:rFonts w:ascii="Arial" w:hAnsi="Arial" w:cs="Arial"/>
          <w:b/>
          <w:sz w:val="20"/>
          <w:szCs w:val="20"/>
        </w:rPr>
      </w:pPr>
    </w:p>
    <w:p w:rsidR="00130A86" w:rsidRDefault="00090BE8" w:rsidP="00595C3A">
      <w:pPr>
        <w:spacing w:after="0" w:line="240" w:lineRule="auto"/>
        <w:jc w:val="center"/>
        <w:rPr>
          <w:rFonts w:ascii="Arial" w:hAnsi="Arial" w:cs="Arial"/>
          <w:b/>
          <w:sz w:val="20"/>
          <w:szCs w:val="20"/>
        </w:rPr>
      </w:pPr>
      <w:r w:rsidRPr="00E1138A">
        <w:rPr>
          <w:rFonts w:ascii="Arial" w:hAnsi="Arial" w:cs="Arial"/>
          <w:b/>
          <w:sz w:val="20"/>
          <w:szCs w:val="20"/>
        </w:rPr>
        <w:t xml:space="preserve"> </w:t>
      </w:r>
    </w:p>
    <w:p w:rsidR="00090BE8" w:rsidRPr="00E1138A" w:rsidRDefault="00090BE8" w:rsidP="00595C3A">
      <w:pPr>
        <w:spacing w:after="0" w:line="240" w:lineRule="auto"/>
        <w:jc w:val="center"/>
        <w:rPr>
          <w:rFonts w:ascii="Arial" w:hAnsi="Arial" w:cs="Arial"/>
          <w:b/>
          <w:sz w:val="20"/>
          <w:szCs w:val="20"/>
        </w:rPr>
      </w:pPr>
      <w:r w:rsidRPr="00E1138A">
        <w:rPr>
          <w:rFonts w:ascii="Arial" w:hAnsi="Arial" w:cs="Arial"/>
          <w:b/>
          <w:sz w:val="20"/>
          <w:szCs w:val="20"/>
        </w:rPr>
        <w:t>PREGÃO PRESENCIAL Nº</w:t>
      </w:r>
      <w:r w:rsidR="003933BA">
        <w:rPr>
          <w:rFonts w:ascii="Arial" w:hAnsi="Arial" w:cs="Arial"/>
          <w:b/>
          <w:sz w:val="20"/>
          <w:szCs w:val="20"/>
        </w:rPr>
        <w:t>.</w:t>
      </w:r>
      <w:r w:rsidRPr="00E1138A">
        <w:rPr>
          <w:rFonts w:ascii="Arial" w:hAnsi="Arial" w:cs="Arial"/>
          <w:b/>
          <w:sz w:val="20"/>
          <w:szCs w:val="20"/>
        </w:rPr>
        <w:t xml:space="preserve"> </w:t>
      </w:r>
      <w:r w:rsidR="00213927">
        <w:rPr>
          <w:rFonts w:ascii="Arial" w:hAnsi="Arial" w:cs="Arial"/>
          <w:b/>
          <w:sz w:val="20"/>
          <w:szCs w:val="20"/>
        </w:rPr>
        <w:t>05</w:t>
      </w:r>
      <w:r w:rsidRPr="00E1138A">
        <w:rPr>
          <w:rFonts w:ascii="Arial" w:hAnsi="Arial" w:cs="Arial"/>
          <w:b/>
          <w:sz w:val="20"/>
          <w:szCs w:val="20"/>
        </w:rPr>
        <w:t>/20</w:t>
      </w:r>
      <w:r w:rsidR="00213927">
        <w:rPr>
          <w:rFonts w:ascii="Arial" w:hAnsi="Arial" w:cs="Arial"/>
          <w:b/>
          <w:sz w:val="20"/>
          <w:szCs w:val="20"/>
        </w:rPr>
        <w:t>22</w:t>
      </w:r>
    </w:p>
    <w:p w:rsidR="006060E6" w:rsidRPr="00213927" w:rsidRDefault="006060E6" w:rsidP="00595C3A">
      <w:pPr>
        <w:spacing w:after="0" w:line="240" w:lineRule="auto"/>
        <w:jc w:val="center"/>
        <w:rPr>
          <w:rFonts w:ascii="Arial" w:hAnsi="Arial" w:cs="Arial"/>
          <w:b/>
          <w:sz w:val="18"/>
          <w:szCs w:val="18"/>
        </w:rPr>
      </w:pPr>
      <w:r w:rsidRPr="00213927">
        <w:rPr>
          <w:rFonts w:ascii="Arial" w:hAnsi="Arial" w:cs="Arial"/>
          <w:b/>
          <w:sz w:val="18"/>
          <w:szCs w:val="18"/>
        </w:rPr>
        <w:t>PROCESSO ADMINISTRATIVO Nº</w:t>
      </w:r>
      <w:r w:rsidR="003933BA" w:rsidRPr="00213927">
        <w:rPr>
          <w:rFonts w:ascii="Arial" w:hAnsi="Arial" w:cs="Arial"/>
          <w:b/>
          <w:sz w:val="18"/>
          <w:szCs w:val="18"/>
        </w:rPr>
        <w:t>.</w:t>
      </w:r>
      <w:r w:rsidRPr="00213927">
        <w:rPr>
          <w:rFonts w:ascii="Arial" w:hAnsi="Arial" w:cs="Arial"/>
          <w:b/>
          <w:sz w:val="18"/>
          <w:szCs w:val="18"/>
        </w:rPr>
        <w:t xml:space="preserve"> </w:t>
      </w:r>
      <w:r w:rsidR="00213927" w:rsidRPr="00213927">
        <w:rPr>
          <w:rFonts w:ascii="Arial" w:hAnsi="Arial" w:cs="Arial"/>
          <w:b/>
          <w:sz w:val="18"/>
          <w:szCs w:val="18"/>
        </w:rPr>
        <w:t>28</w:t>
      </w:r>
      <w:r w:rsidRPr="00213927">
        <w:rPr>
          <w:rFonts w:ascii="Arial" w:hAnsi="Arial" w:cs="Arial"/>
          <w:b/>
          <w:sz w:val="18"/>
          <w:szCs w:val="18"/>
        </w:rPr>
        <w:t>/20</w:t>
      </w:r>
      <w:r w:rsidR="00213927" w:rsidRPr="00213927">
        <w:rPr>
          <w:rFonts w:ascii="Arial" w:hAnsi="Arial" w:cs="Arial"/>
          <w:b/>
          <w:sz w:val="18"/>
          <w:szCs w:val="18"/>
        </w:rPr>
        <w:t>22</w:t>
      </w:r>
    </w:p>
    <w:p w:rsidR="0008108E" w:rsidRDefault="0008108E" w:rsidP="00595C3A">
      <w:pPr>
        <w:spacing w:after="0" w:line="240" w:lineRule="auto"/>
        <w:jc w:val="center"/>
        <w:rPr>
          <w:rFonts w:ascii="Arial" w:hAnsi="Arial" w:cs="Arial"/>
          <w:b/>
          <w:sz w:val="20"/>
          <w:szCs w:val="20"/>
        </w:rPr>
      </w:pPr>
    </w:p>
    <w:p w:rsidR="00130A86" w:rsidRPr="00E1138A" w:rsidRDefault="00130A86" w:rsidP="00595C3A">
      <w:pPr>
        <w:spacing w:after="0" w:line="240" w:lineRule="auto"/>
        <w:jc w:val="center"/>
        <w:rPr>
          <w:rFonts w:ascii="Arial" w:hAnsi="Arial" w:cs="Arial"/>
          <w:b/>
          <w:sz w:val="20"/>
          <w:szCs w:val="20"/>
        </w:rPr>
      </w:pPr>
    </w:p>
    <w:p w:rsidR="00090BE8" w:rsidRPr="00E1138A" w:rsidRDefault="00090BE8" w:rsidP="00595C3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A3480B">
      <w:pPr>
        <w:spacing w:after="0" w:line="240" w:lineRule="auto"/>
        <w:jc w:val="both"/>
        <w:rPr>
          <w:rFonts w:ascii="Arial" w:hAnsi="Arial" w:cs="Arial"/>
          <w:color w:val="000000" w:themeColor="text1"/>
          <w:sz w:val="20"/>
          <w:szCs w:val="20"/>
        </w:rPr>
      </w:pPr>
    </w:p>
    <w:p w:rsidR="00A3480B" w:rsidRPr="00A3480B" w:rsidRDefault="00A3480B" w:rsidP="00A3480B">
      <w:pPr>
        <w:spacing w:after="0" w:line="240" w:lineRule="auto"/>
        <w:jc w:val="both"/>
        <w:rPr>
          <w:rFonts w:ascii="Arial" w:hAnsi="Arial" w:cs="Arial"/>
          <w:color w:val="000000" w:themeColor="text1"/>
          <w:sz w:val="20"/>
          <w:szCs w:val="20"/>
        </w:rPr>
      </w:pPr>
    </w:p>
    <w:p w:rsidR="00130A86" w:rsidRPr="00A3480B" w:rsidRDefault="00A46D38" w:rsidP="00A3480B">
      <w:pPr>
        <w:jc w:val="both"/>
        <w:rPr>
          <w:rFonts w:ascii="Arial" w:hAnsi="Arial" w:cs="Arial"/>
          <w:b/>
          <w:color w:val="000000" w:themeColor="text1"/>
          <w:sz w:val="20"/>
          <w:szCs w:val="20"/>
        </w:rPr>
      </w:pPr>
      <w:r w:rsidRPr="00A3480B">
        <w:rPr>
          <w:rFonts w:ascii="Arial" w:hAnsi="Arial" w:cs="Arial"/>
          <w:b/>
          <w:color w:val="000000" w:themeColor="text1"/>
          <w:sz w:val="20"/>
          <w:szCs w:val="20"/>
        </w:rPr>
        <w:t>OBJETO:</w:t>
      </w:r>
      <w:r w:rsidRPr="00A3480B">
        <w:rPr>
          <w:rFonts w:ascii="Arial" w:hAnsi="Arial" w:cs="Arial"/>
          <w:color w:val="000000" w:themeColor="text1"/>
          <w:sz w:val="20"/>
          <w:szCs w:val="20"/>
        </w:rPr>
        <w:t xml:space="preserve"> </w:t>
      </w:r>
      <w:r w:rsidR="00130A86" w:rsidRPr="00A3480B">
        <w:rPr>
          <w:rFonts w:ascii="Arial" w:hAnsi="Arial" w:cs="Arial"/>
          <w:color w:val="000000" w:themeColor="text1"/>
          <w:sz w:val="20"/>
          <w:szCs w:val="20"/>
        </w:rPr>
        <w:t xml:space="preserve">Contratação de prestação de serviços a todos os funcionários, servidores (ativos e inativos) e ocupantes de cargo em comissão da SAECIL, referente à assistência médica de natureza clínica e cirúrgica, através de plano ambulatorial, hospitalar e obstetrícia, com acomodação em quarto com no máximo 03 (três) leitos, de acordo com o determinado pela Lei 9.656, de 03/06/98, em seu Artigo 12, Itens I, II e III, com dispositivos alterados de acordo com legislações específicas pertinentes, pelo prazo de 12 (doze) meses, prorrogável por iguais períodos, </w:t>
      </w:r>
      <w:r w:rsidR="00A3480B" w:rsidRPr="00A3480B">
        <w:rPr>
          <w:rFonts w:ascii="Arial" w:hAnsi="Arial" w:cs="Arial"/>
          <w:color w:val="000000" w:themeColor="text1"/>
          <w:sz w:val="20"/>
          <w:szCs w:val="20"/>
        </w:rPr>
        <w:t>conformidade com as condições permitidas na Lei Federal n.º 8.666/93</w:t>
      </w:r>
      <w:r w:rsidR="00130A86" w:rsidRPr="00A3480B">
        <w:rPr>
          <w:rFonts w:ascii="Arial" w:hAnsi="Arial" w:cs="Arial"/>
          <w:color w:val="000000" w:themeColor="text1"/>
          <w:sz w:val="20"/>
          <w:szCs w:val="20"/>
        </w:rPr>
        <w:t>, com abrangência geográfica no município de Leme/SP, de acordo com as especificações constantes neste Edital e Anexos.</w:t>
      </w:r>
    </w:p>
    <w:p w:rsidR="00A3480B" w:rsidRDefault="00A3480B" w:rsidP="00595C3A">
      <w:pPr>
        <w:spacing w:after="0" w:line="240" w:lineRule="auto"/>
        <w:jc w:val="both"/>
        <w:rPr>
          <w:rFonts w:ascii="Arial" w:hAnsi="Arial" w:cs="Arial"/>
          <w:b/>
          <w:sz w:val="20"/>
          <w:szCs w:val="20"/>
        </w:rPr>
      </w:pPr>
    </w:p>
    <w:p w:rsidR="00130A86" w:rsidRDefault="00A46D38" w:rsidP="00595C3A">
      <w:pPr>
        <w:spacing w:after="0" w:line="240" w:lineRule="auto"/>
        <w:jc w:val="both"/>
        <w:rPr>
          <w:rFonts w:ascii="Arial" w:hAnsi="Arial" w:cs="Arial"/>
          <w:sz w:val="20"/>
          <w:szCs w:val="20"/>
        </w:rPr>
      </w:pPr>
      <w:r w:rsidRPr="00AE1EFE">
        <w:rPr>
          <w:rFonts w:ascii="Arial" w:hAnsi="Arial" w:cs="Arial"/>
          <w:b/>
          <w:sz w:val="20"/>
          <w:szCs w:val="20"/>
        </w:rPr>
        <w:t>TIPO DE LICITAÇÃO:</w:t>
      </w:r>
      <w:r w:rsidRPr="00AE1EFE">
        <w:rPr>
          <w:rFonts w:ascii="Arial" w:hAnsi="Arial" w:cs="Arial"/>
          <w:sz w:val="20"/>
          <w:szCs w:val="20"/>
        </w:rPr>
        <w:t xml:space="preserve"> </w:t>
      </w:r>
      <w:r w:rsidR="00130A86" w:rsidRPr="00130A86">
        <w:rPr>
          <w:rFonts w:ascii="Arial" w:hAnsi="Arial" w:cs="Arial"/>
          <w:sz w:val="20"/>
          <w:szCs w:val="20"/>
        </w:rPr>
        <w:t xml:space="preserve">Menor </w:t>
      </w:r>
      <w:r w:rsidR="00A3480B">
        <w:rPr>
          <w:rFonts w:ascii="Arial" w:hAnsi="Arial" w:cs="Arial"/>
          <w:sz w:val="20"/>
          <w:szCs w:val="20"/>
        </w:rPr>
        <w:t>P</w:t>
      </w:r>
      <w:r w:rsidR="00130A86" w:rsidRPr="00130A86">
        <w:rPr>
          <w:rFonts w:ascii="Arial" w:hAnsi="Arial" w:cs="Arial"/>
          <w:sz w:val="20"/>
          <w:szCs w:val="20"/>
        </w:rPr>
        <w:t xml:space="preserve">reço </w:t>
      </w:r>
      <w:r w:rsidR="00A3480B">
        <w:rPr>
          <w:rFonts w:ascii="Arial" w:hAnsi="Arial" w:cs="Arial"/>
          <w:sz w:val="20"/>
          <w:szCs w:val="20"/>
        </w:rPr>
        <w:t>G</w:t>
      </w:r>
      <w:r w:rsidR="00130A86" w:rsidRPr="00130A86">
        <w:rPr>
          <w:rFonts w:ascii="Arial" w:hAnsi="Arial" w:cs="Arial"/>
          <w:sz w:val="20"/>
          <w:szCs w:val="20"/>
        </w:rPr>
        <w:t>lobal</w:t>
      </w:r>
      <w:r w:rsidR="00130A86">
        <w:rPr>
          <w:rFonts w:ascii="Arial" w:hAnsi="Arial" w:cs="Arial"/>
          <w:sz w:val="20"/>
          <w:szCs w:val="20"/>
        </w:rPr>
        <w:t>.</w:t>
      </w:r>
    </w:p>
    <w:p w:rsidR="00130A86" w:rsidRDefault="00130A86" w:rsidP="00595C3A">
      <w:pPr>
        <w:spacing w:after="0" w:line="240" w:lineRule="auto"/>
        <w:jc w:val="both"/>
        <w:rPr>
          <w:rFonts w:ascii="Arial" w:hAnsi="Arial" w:cs="Arial"/>
          <w:sz w:val="20"/>
          <w:szCs w:val="20"/>
        </w:rPr>
      </w:pPr>
    </w:p>
    <w:p w:rsidR="00783522" w:rsidRPr="00AE1EFE" w:rsidRDefault="00090BE8" w:rsidP="00595C3A">
      <w:pPr>
        <w:spacing w:after="0" w:line="240" w:lineRule="auto"/>
        <w:jc w:val="both"/>
        <w:rPr>
          <w:rFonts w:ascii="Arial" w:hAnsi="Arial" w:cs="Arial"/>
          <w:sz w:val="20"/>
          <w:szCs w:val="20"/>
        </w:rPr>
      </w:pPr>
      <w:r w:rsidRPr="00AE1EFE">
        <w:rPr>
          <w:rFonts w:ascii="Arial" w:hAnsi="Arial" w:cs="Arial"/>
          <w:b/>
          <w:sz w:val="20"/>
          <w:szCs w:val="20"/>
        </w:rPr>
        <w:t>Recursos orçamentários e financeiros:</w:t>
      </w:r>
      <w:r w:rsidR="003C2B3D" w:rsidRPr="00AE1EFE">
        <w:rPr>
          <w:rFonts w:ascii="Arial" w:hAnsi="Arial" w:cs="Arial"/>
          <w:sz w:val="20"/>
          <w:szCs w:val="20"/>
        </w:rPr>
        <w:t xml:space="preserve"> consignados no</w:t>
      </w:r>
      <w:r w:rsidRPr="00AE1EFE">
        <w:rPr>
          <w:rFonts w:ascii="Arial" w:hAnsi="Arial" w:cs="Arial"/>
          <w:sz w:val="20"/>
          <w:szCs w:val="20"/>
        </w:rPr>
        <w:t xml:space="preserve"> orçamento</w:t>
      </w:r>
      <w:r w:rsidR="000440D4" w:rsidRPr="00AE1EFE">
        <w:rPr>
          <w:rFonts w:ascii="Arial" w:hAnsi="Arial" w:cs="Arial"/>
          <w:sz w:val="20"/>
          <w:szCs w:val="20"/>
        </w:rPr>
        <w:t xml:space="preserve"> do</w:t>
      </w:r>
      <w:r w:rsidR="009D61F7" w:rsidRPr="00AE1EFE">
        <w:rPr>
          <w:rFonts w:ascii="Arial" w:hAnsi="Arial" w:cs="Arial"/>
          <w:sz w:val="20"/>
          <w:szCs w:val="20"/>
        </w:rPr>
        <w:t>s</w:t>
      </w:r>
      <w:r w:rsidR="000440D4" w:rsidRPr="00AE1EFE">
        <w:rPr>
          <w:rFonts w:ascii="Arial" w:hAnsi="Arial" w:cs="Arial"/>
          <w:sz w:val="20"/>
          <w:szCs w:val="20"/>
        </w:rPr>
        <w:t xml:space="preserve"> exercício</w:t>
      </w:r>
      <w:r w:rsidR="009D61F7" w:rsidRPr="00AE1EFE">
        <w:rPr>
          <w:rFonts w:ascii="Arial" w:hAnsi="Arial" w:cs="Arial"/>
          <w:sz w:val="20"/>
          <w:szCs w:val="20"/>
        </w:rPr>
        <w:t>s</w:t>
      </w:r>
      <w:r w:rsidR="000440D4" w:rsidRPr="00AE1EFE">
        <w:rPr>
          <w:rFonts w:ascii="Arial" w:hAnsi="Arial" w:cs="Arial"/>
          <w:sz w:val="20"/>
          <w:szCs w:val="20"/>
        </w:rPr>
        <w:t xml:space="preserve"> </w:t>
      </w:r>
      <w:r w:rsidRPr="00AE1EFE">
        <w:rPr>
          <w:rFonts w:ascii="Arial" w:hAnsi="Arial" w:cs="Arial"/>
          <w:sz w:val="20"/>
          <w:szCs w:val="20"/>
        </w:rPr>
        <w:t>vigente</w:t>
      </w:r>
      <w:r w:rsidR="009D61F7" w:rsidRPr="00AE1EFE">
        <w:rPr>
          <w:rFonts w:ascii="Arial" w:hAnsi="Arial" w:cs="Arial"/>
          <w:sz w:val="20"/>
          <w:szCs w:val="20"/>
        </w:rPr>
        <w:t xml:space="preserve"> e subsequente</w:t>
      </w:r>
      <w:r w:rsidR="00783522" w:rsidRPr="00AE1EFE">
        <w:rPr>
          <w:rFonts w:ascii="Arial" w:hAnsi="Arial" w:cs="Arial"/>
          <w:sz w:val="20"/>
          <w:szCs w:val="20"/>
        </w:rPr>
        <w:t>.</w:t>
      </w:r>
      <w:r w:rsidR="00473183" w:rsidRPr="00AE1EFE">
        <w:rPr>
          <w:rFonts w:ascii="Arial" w:hAnsi="Arial" w:cs="Arial"/>
          <w:sz w:val="20"/>
          <w:szCs w:val="20"/>
        </w:rPr>
        <w:t xml:space="preserve"> </w:t>
      </w:r>
    </w:p>
    <w:p w:rsidR="00783522" w:rsidRPr="00AE1EFE" w:rsidRDefault="00783522" w:rsidP="00595C3A">
      <w:pPr>
        <w:spacing w:after="0" w:line="240" w:lineRule="auto"/>
        <w:jc w:val="both"/>
        <w:rPr>
          <w:rFonts w:ascii="Arial" w:hAnsi="Arial" w:cs="Arial"/>
          <w:sz w:val="20"/>
          <w:szCs w:val="20"/>
        </w:rPr>
      </w:pPr>
    </w:p>
    <w:p w:rsidR="00090BE8" w:rsidRPr="00E1138A" w:rsidRDefault="00090BE8" w:rsidP="00595C3A">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w:t>
      </w:r>
      <w:r w:rsidR="003933BA">
        <w:rPr>
          <w:rFonts w:ascii="Arial" w:hAnsi="Arial" w:cs="Arial"/>
          <w:sz w:val="20"/>
          <w:szCs w:val="20"/>
        </w:rPr>
        <w:t>.</w:t>
      </w:r>
      <w:r w:rsidRPr="00E1138A">
        <w:rPr>
          <w:rFonts w:ascii="Arial" w:hAnsi="Arial" w:cs="Arial"/>
          <w:sz w:val="20"/>
          <w:szCs w:val="20"/>
        </w:rPr>
        <w:t xml:space="preserve"> </w:t>
      </w:r>
      <w:r w:rsidR="00213927">
        <w:rPr>
          <w:rFonts w:ascii="Arial" w:hAnsi="Arial" w:cs="Arial"/>
          <w:sz w:val="20"/>
          <w:szCs w:val="20"/>
        </w:rPr>
        <w:t>05</w:t>
      </w:r>
      <w:r w:rsidRPr="00E1138A">
        <w:rPr>
          <w:rFonts w:ascii="Arial" w:hAnsi="Arial" w:cs="Arial"/>
          <w:sz w:val="20"/>
          <w:szCs w:val="20"/>
        </w:rPr>
        <w:t>/20</w:t>
      </w:r>
      <w:r w:rsidR="00213927">
        <w:rPr>
          <w:rFonts w:ascii="Arial" w:hAnsi="Arial" w:cs="Arial"/>
          <w:sz w:val="20"/>
          <w:szCs w:val="20"/>
        </w:rPr>
        <w:t>22</w:t>
      </w:r>
      <w:r w:rsidRPr="00E1138A">
        <w:rPr>
          <w:rFonts w:ascii="Arial" w:hAnsi="Arial" w:cs="Arial"/>
          <w:sz w:val="20"/>
          <w:szCs w:val="20"/>
        </w:rPr>
        <w:t>.</w:t>
      </w:r>
    </w:p>
    <w:p w:rsidR="00BA133F" w:rsidRPr="00E1138A" w:rsidRDefault="00BA133F" w:rsidP="00595C3A">
      <w:pPr>
        <w:spacing w:after="0" w:line="240" w:lineRule="auto"/>
        <w:jc w:val="both"/>
        <w:rPr>
          <w:rFonts w:ascii="Arial" w:hAnsi="Arial" w:cs="Arial"/>
          <w:sz w:val="20"/>
          <w:szCs w:val="20"/>
        </w:rPr>
      </w:pPr>
    </w:p>
    <w:p w:rsidR="00130A86" w:rsidRPr="00130A86" w:rsidRDefault="00130A86" w:rsidP="00130A86">
      <w:pPr>
        <w:spacing w:after="0" w:line="240" w:lineRule="auto"/>
        <w:jc w:val="both"/>
        <w:rPr>
          <w:rFonts w:ascii="Arial" w:hAnsi="Arial" w:cs="Arial"/>
          <w:sz w:val="20"/>
          <w:szCs w:val="20"/>
        </w:rPr>
      </w:pPr>
      <w:r w:rsidRPr="00130A86">
        <w:rPr>
          <w:rFonts w:ascii="Arial" w:hAnsi="Arial" w:cs="Arial"/>
          <w:sz w:val="20"/>
          <w:szCs w:val="20"/>
        </w:rPr>
        <w:t xml:space="preserve">A </w:t>
      </w:r>
      <w:r w:rsidRPr="00130A86">
        <w:rPr>
          <w:rFonts w:ascii="Arial" w:hAnsi="Arial" w:cs="Arial"/>
          <w:b/>
          <w:sz w:val="20"/>
          <w:szCs w:val="20"/>
        </w:rPr>
        <w:t>SAECIL – Superintendência de Água e Esgotos da Cidade de Leme</w:t>
      </w:r>
      <w:r w:rsidRPr="00130A86">
        <w:rPr>
          <w:rFonts w:ascii="Arial" w:hAnsi="Arial" w:cs="Arial"/>
          <w:sz w:val="20"/>
          <w:szCs w:val="20"/>
        </w:rPr>
        <w:t xml:space="preserve"> torna público, para conhecimento dos interessados, que se encontra aberta a licitação na modalidade </w:t>
      </w:r>
      <w:r w:rsidRPr="00130A86">
        <w:rPr>
          <w:rFonts w:ascii="Arial" w:hAnsi="Arial" w:cs="Arial"/>
          <w:b/>
          <w:sz w:val="20"/>
          <w:szCs w:val="20"/>
        </w:rPr>
        <w:t>PREGÃO PRESENCIAL</w:t>
      </w:r>
      <w:r w:rsidRPr="00130A86">
        <w:rPr>
          <w:rFonts w:ascii="Arial" w:hAnsi="Arial" w:cs="Arial"/>
          <w:sz w:val="20"/>
          <w:szCs w:val="20"/>
        </w:rPr>
        <w:t xml:space="preserve">, tipo </w:t>
      </w:r>
      <w:r w:rsidRPr="00130A86">
        <w:rPr>
          <w:rFonts w:ascii="Arial" w:hAnsi="Arial" w:cs="Arial"/>
          <w:b/>
          <w:sz w:val="20"/>
          <w:szCs w:val="20"/>
        </w:rPr>
        <w:t>MENOR PREÇO GLOBAL</w:t>
      </w:r>
      <w:r w:rsidRPr="00130A86">
        <w:rPr>
          <w:rFonts w:ascii="Arial" w:hAnsi="Arial" w:cs="Arial"/>
          <w:sz w:val="20"/>
          <w:szCs w:val="20"/>
        </w:rPr>
        <w:t>, conforme descrito neste Edital e seus Anexos, regida pela Lei Federal nº. 10.520/2002; Lei Complementar nº. 123/2006, alterada pelas Leis Complementares nº. 147/2014 e nº. 155/2016; Decreto Municipal nº. 5.312/06; aplicando-se, subsidiariamente, as disposições da Lei Federal nº. 8.666/1993 e alterações posteriores, no que couberem, bem como as condições constantes deste Edital e dos demais documentos que o integram.</w:t>
      </w:r>
    </w:p>
    <w:p w:rsidR="00BA133F" w:rsidRPr="00E1138A" w:rsidRDefault="00BA133F" w:rsidP="00595C3A">
      <w:pPr>
        <w:spacing w:after="0" w:line="240" w:lineRule="auto"/>
        <w:jc w:val="both"/>
        <w:rPr>
          <w:rFonts w:ascii="Arial" w:hAnsi="Arial" w:cs="Arial"/>
          <w:sz w:val="20"/>
          <w:szCs w:val="20"/>
        </w:rPr>
      </w:pPr>
    </w:p>
    <w:p w:rsidR="0062410E" w:rsidRPr="00E0329E" w:rsidRDefault="0062410E" w:rsidP="00595C3A">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Pr="006D258E">
        <w:rPr>
          <w:rFonts w:ascii="Arial" w:hAnsi="Arial" w:cs="Arial"/>
          <w:sz w:val="20"/>
          <w:szCs w:val="20"/>
        </w:rPr>
        <w:t>Pregão será realizado</w:t>
      </w:r>
      <w:r w:rsidRPr="00E1138A">
        <w:rPr>
          <w:rFonts w:ascii="Arial" w:hAnsi="Arial" w:cs="Arial"/>
          <w:sz w:val="20"/>
          <w:szCs w:val="20"/>
        </w:rPr>
        <w:t xml:space="preserve"> </w:t>
      </w:r>
      <w:r w:rsidRPr="0062410E">
        <w:rPr>
          <w:rFonts w:ascii="Arial" w:hAnsi="Arial" w:cs="Arial"/>
          <w:b/>
          <w:sz w:val="20"/>
          <w:szCs w:val="20"/>
          <w:u w:val="single"/>
        </w:rPr>
        <w:t xml:space="preserve">no dia </w:t>
      </w:r>
      <w:r w:rsidR="00213927">
        <w:rPr>
          <w:rFonts w:ascii="Arial" w:hAnsi="Arial" w:cs="Arial"/>
          <w:b/>
          <w:sz w:val="20"/>
          <w:szCs w:val="20"/>
          <w:u w:val="single"/>
        </w:rPr>
        <w:t>24</w:t>
      </w:r>
      <w:r w:rsidR="00C9578B">
        <w:rPr>
          <w:rFonts w:ascii="Arial" w:hAnsi="Arial" w:cs="Arial"/>
          <w:b/>
          <w:sz w:val="20"/>
          <w:szCs w:val="20"/>
          <w:u w:val="single"/>
        </w:rPr>
        <w:t>/</w:t>
      </w:r>
      <w:r w:rsidR="00213927">
        <w:rPr>
          <w:rFonts w:ascii="Arial" w:hAnsi="Arial" w:cs="Arial"/>
          <w:b/>
          <w:sz w:val="20"/>
          <w:szCs w:val="20"/>
          <w:u w:val="single"/>
        </w:rPr>
        <w:t>10</w:t>
      </w:r>
      <w:r w:rsidRPr="0062410E">
        <w:rPr>
          <w:rFonts w:ascii="Arial" w:hAnsi="Arial" w:cs="Arial"/>
          <w:b/>
          <w:sz w:val="20"/>
          <w:szCs w:val="20"/>
          <w:u w:val="single"/>
        </w:rPr>
        <w:t>/20</w:t>
      </w:r>
      <w:r w:rsidR="00213927">
        <w:rPr>
          <w:rFonts w:ascii="Arial" w:hAnsi="Arial" w:cs="Arial"/>
          <w:b/>
          <w:sz w:val="20"/>
          <w:szCs w:val="20"/>
          <w:u w:val="single"/>
        </w:rPr>
        <w:t>22</w:t>
      </w:r>
      <w:r w:rsidRPr="00E1138A">
        <w:rPr>
          <w:rFonts w:ascii="Arial" w:hAnsi="Arial" w:cs="Arial"/>
          <w:sz w:val="20"/>
          <w:szCs w:val="20"/>
        </w:rPr>
        <w:t xml:space="preserve">, com início às </w:t>
      </w:r>
      <w:r w:rsidR="00213927" w:rsidRPr="00213927">
        <w:rPr>
          <w:rFonts w:ascii="Arial" w:hAnsi="Arial" w:cs="Arial"/>
          <w:b/>
          <w:sz w:val="20"/>
          <w:szCs w:val="20"/>
          <w:u w:val="single"/>
        </w:rPr>
        <w:t>13</w:t>
      </w:r>
      <w:r w:rsidR="00C9578B" w:rsidRPr="00213927">
        <w:rPr>
          <w:rFonts w:ascii="Arial" w:hAnsi="Arial" w:cs="Arial"/>
          <w:b/>
          <w:sz w:val="20"/>
          <w:szCs w:val="20"/>
          <w:u w:val="single"/>
        </w:rPr>
        <w:t>:</w:t>
      </w:r>
      <w:r w:rsidR="00213927" w:rsidRPr="00213927">
        <w:rPr>
          <w:rFonts w:ascii="Arial" w:hAnsi="Arial" w:cs="Arial"/>
          <w:b/>
          <w:sz w:val="20"/>
          <w:szCs w:val="20"/>
          <w:u w:val="single"/>
        </w:rPr>
        <w:t>30</w:t>
      </w:r>
      <w:r w:rsidRPr="00213927">
        <w:rPr>
          <w:rFonts w:ascii="Arial" w:hAnsi="Arial" w:cs="Arial"/>
          <w:b/>
          <w:sz w:val="20"/>
          <w:szCs w:val="20"/>
          <w:u w:val="single"/>
        </w:rPr>
        <w:t>h</w:t>
      </w:r>
      <w:r w:rsidR="00C9578B" w:rsidRPr="00213927">
        <w:rPr>
          <w:rFonts w:ascii="Arial" w:hAnsi="Arial" w:cs="Arial"/>
          <w:b/>
          <w:sz w:val="20"/>
          <w:szCs w:val="20"/>
          <w:u w:val="single"/>
        </w:rPr>
        <w:t>s</w:t>
      </w:r>
      <w:r w:rsidRPr="00C9578B">
        <w:rPr>
          <w:rFonts w:ascii="Arial" w:hAnsi="Arial" w:cs="Arial"/>
          <w:b/>
          <w:sz w:val="20"/>
          <w:szCs w:val="20"/>
          <w:u w:val="single"/>
        </w:rPr>
        <w:t>,</w:t>
      </w:r>
      <w:r w:rsidRPr="00E1138A">
        <w:rPr>
          <w:rFonts w:ascii="Arial" w:hAnsi="Arial" w:cs="Arial"/>
          <w:sz w:val="20"/>
          <w:szCs w:val="20"/>
        </w:rPr>
        <w:t xml:space="preserve"> na Divisão Técnica Administrativa da SAECIL, à Rua Padre Julião, 971, Centro </w:t>
      </w:r>
      <w:r w:rsidR="003933BA">
        <w:rPr>
          <w:rFonts w:ascii="Arial" w:hAnsi="Arial" w:cs="Arial"/>
          <w:sz w:val="20"/>
          <w:szCs w:val="20"/>
        </w:rPr>
        <w:t>-</w:t>
      </w:r>
      <w:r w:rsidRPr="00E1138A">
        <w:rPr>
          <w:rFonts w:ascii="Arial" w:hAnsi="Arial" w:cs="Arial"/>
          <w:sz w:val="20"/>
          <w:szCs w:val="20"/>
        </w:rPr>
        <w:t xml:space="preserve"> Leme/SP, </w:t>
      </w:r>
      <w:r w:rsidRPr="0062410E">
        <w:rPr>
          <w:rFonts w:ascii="Arial" w:hAnsi="Arial" w:cs="Arial"/>
          <w:sz w:val="20"/>
          <w:szCs w:val="20"/>
        </w:rPr>
        <w:t xml:space="preserve">devendo os interessados protocolarem os envelopes de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1</w:t>
      </w:r>
      <w:r w:rsidR="003933BA">
        <w:rPr>
          <w:rFonts w:ascii="Arial" w:hAnsi="Arial" w:cs="Arial"/>
          <w:b/>
          <w:sz w:val="20"/>
          <w:szCs w:val="20"/>
        </w:rPr>
        <w:t>,</w:t>
      </w:r>
      <w:r w:rsidRPr="0062410E">
        <w:rPr>
          <w:rFonts w:ascii="Arial" w:hAnsi="Arial" w:cs="Arial"/>
          <w:b/>
          <w:sz w:val="20"/>
          <w:szCs w:val="20"/>
        </w:rPr>
        <w:t xml:space="preserve"> “PROPOSTA”</w:t>
      </w:r>
      <w:r w:rsidR="003933BA">
        <w:rPr>
          <w:rFonts w:ascii="Arial" w:hAnsi="Arial" w:cs="Arial"/>
          <w:b/>
          <w:sz w:val="20"/>
          <w:szCs w:val="20"/>
        </w:rPr>
        <w:t>,</w:t>
      </w:r>
      <w:r w:rsidRPr="0062410E">
        <w:rPr>
          <w:rFonts w:ascii="Arial" w:hAnsi="Arial" w:cs="Arial"/>
          <w:sz w:val="20"/>
          <w:szCs w:val="20"/>
        </w:rPr>
        <w:t xml:space="preserve"> 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2</w:t>
      </w:r>
      <w:r w:rsidR="003933BA">
        <w:rPr>
          <w:rFonts w:ascii="Arial" w:hAnsi="Arial" w:cs="Arial"/>
          <w:b/>
          <w:sz w:val="20"/>
          <w:szCs w:val="20"/>
        </w:rPr>
        <w:t>,</w:t>
      </w:r>
      <w:r w:rsidRPr="0062410E">
        <w:rPr>
          <w:rFonts w:ascii="Arial" w:hAnsi="Arial" w:cs="Arial"/>
          <w:b/>
          <w:sz w:val="20"/>
          <w:szCs w:val="20"/>
        </w:rPr>
        <w:t xml:space="preserve"> “HABILITAÇÃO”</w:t>
      </w:r>
      <w:r w:rsidR="003933BA">
        <w:rPr>
          <w:rFonts w:ascii="Arial" w:hAnsi="Arial" w:cs="Arial"/>
          <w:b/>
          <w:sz w:val="20"/>
          <w:szCs w:val="20"/>
        </w:rPr>
        <w:t>,</w:t>
      </w:r>
      <w:r w:rsidRPr="0062410E">
        <w:rPr>
          <w:rFonts w:ascii="Arial" w:hAnsi="Arial" w:cs="Arial"/>
          <w:sz w:val="20"/>
          <w:szCs w:val="20"/>
        </w:rPr>
        <w:t xml:space="preserve"> junto ao Departamento de Protocolo e Documentação, no mesmo endereço, </w:t>
      </w:r>
      <w:r w:rsidRPr="0062410E">
        <w:rPr>
          <w:rFonts w:ascii="Arial" w:hAnsi="Arial" w:cs="Arial"/>
          <w:b/>
          <w:sz w:val="20"/>
          <w:szCs w:val="20"/>
          <w:u w:val="single"/>
        </w:rPr>
        <w:t xml:space="preserve">até às </w:t>
      </w:r>
      <w:r w:rsidR="00213927">
        <w:rPr>
          <w:rFonts w:ascii="Arial" w:hAnsi="Arial" w:cs="Arial"/>
          <w:b/>
          <w:sz w:val="20"/>
          <w:szCs w:val="20"/>
          <w:u w:val="single"/>
        </w:rPr>
        <w:t>13:00</w:t>
      </w:r>
      <w:r w:rsidRPr="0062410E">
        <w:rPr>
          <w:rFonts w:ascii="Arial" w:hAnsi="Arial" w:cs="Arial"/>
          <w:b/>
          <w:sz w:val="20"/>
          <w:szCs w:val="20"/>
          <w:u w:val="single"/>
        </w:rPr>
        <w:t>h</w:t>
      </w:r>
      <w:r w:rsidR="00C9578B">
        <w:rPr>
          <w:rFonts w:ascii="Arial" w:hAnsi="Arial" w:cs="Arial"/>
          <w:b/>
          <w:sz w:val="20"/>
          <w:szCs w:val="20"/>
          <w:u w:val="single"/>
        </w:rPr>
        <w:t>s</w:t>
      </w:r>
      <w:r w:rsidRPr="0062410E">
        <w:rPr>
          <w:rFonts w:ascii="Arial" w:hAnsi="Arial" w:cs="Arial"/>
          <w:sz w:val="20"/>
          <w:szCs w:val="20"/>
        </w:rPr>
        <w:t xml:space="preserve"> desta mesma data,</w:t>
      </w:r>
      <w:r w:rsidRPr="00E1138A">
        <w:rPr>
          <w:rFonts w:ascii="Arial" w:hAnsi="Arial" w:cs="Arial"/>
          <w:sz w:val="20"/>
          <w:szCs w:val="20"/>
        </w:rPr>
        <w:t xml:space="preserve"> sendo vedada a sua apresentação em sessão. </w:t>
      </w:r>
      <w:r w:rsidRPr="00E0329E">
        <w:rPr>
          <w:rFonts w:ascii="Arial" w:hAnsi="Arial" w:cs="Arial"/>
          <w:b/>
          <w:sz w:val="20"/>
          <w:szCs w:val="20"/>
        </w:rPr>
        <w:t>Tempo de credenciamento:</w:t>
      </w:r>
      <w:r w:rsidRPr="00E1138A">
        <w:rPr>
          <w:rFonts w:ascii="Arial" w:hAnsi="Arial" w:cs="Arial"/>
          <w:sz w:val="20"/>
          <w:szCs w:val="20"/>
        </w:rPr>
        <w:t xml:space="preserve"> </w:t>
      </w:r>
      <w:r w:rsidRPr="00E0329E">
        <w:rPr>
          <w:rFonts w:ascii="Arial" w:hAnsi="Arial" w:cs="Arial"/>
          <w:sz w:val="20"/>
          <w:szCs w:val="20"/>
        </w:rPr>
        <w:t>15</w:t>
      </w:r>
      <w:r w:rsidR="00E0329E">
        <w:rPr>
          <w:rFonts w:ascii="Arial" w:hAnsi="Arial" w:cs="Arial"/>
          <w:sz w:val="20"/>
          <w:szCs w:val="20"/>
        </w:rPr>
        <w:t xml:space="preserve"> </w:t>
      </w:r>
      <w:r w:rsidRPr="00E0329E">
        <w:rPr>
          <w:rFonts w:ascii="Arial" w:hAnsi="Arial" w:cs="Arial"/>
          <w:sz w:val="20"/>
          <w:szCs w:val="20"/>
        </w:rPr>
        <w:t>minutos a partir do horário de início da sessão.</w:t>
      </w:r>
    </w:p>
    <w:p w:rsidR="00E5148F" w:rsidRDefault="00E5148F" w:rsidP="00595C3A">
      <w:pPr>
        <w:spacing w:after="0" w:line="240" w:lineRule="auto"/>
        <w:jc w:val="both"/>
        <w:rPr>
          <w:rFonts w:ascii="Arial" w:hAnsi="Arial" w:cs="Arial"/>
          <w:sz w:val="20"/>
          <w:szCs w:val="20"/>
        </w:rPr>
      </w:pPr>
    </w:p>
    <w:p w:rsidR="00C9578B" w:rsidRPr="00C9578B" w:rsidRDefault="00C9578B" w:rsidP="00C9578B">
      <w:pPr>
        <w:spacing w:after="0" w:line="240" w:lineRule="auto"/>
        <w:jc w:val="both"/>
        <w:rPr>
          <w:rFonts w:ascii="Arial" w:hAnsi="Arial" w:cs="Arial"/>
          <w:sz w:val="20"/>
          <w:szCs w:val="20"/>
        </w:rPr>
      </w:pPr>
      <w:r w:rsidRPr="00C9578B">
        <w:rPr>
          <w:rFonts w:ascii="Arial" w:hAnsi="Arial" w:cs="Arial"/>
          <w:sz w:val="20"/>
          <w:szCs w:val="20"/>
        </w:rPr>
        <w:t>O presente Edital e seus Anexos estão à disposição dos interessados para consulta no endereço eletrônico (</w:t>
      </w:r>
      <w:r w:rsidRPr="00C9578B">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C9578B">
        <w:rPr>
          <w:rFonts w:ascii="Arial" w:hAnsi="Arial" w:cs="Arial"/>
          <w:sz w:val="20"/>
          <w:szCs w:val="20"/>
        </w:rPr>
        <w:t xml:space="preserve">, no link </w:t>
      </w:r>
      <w:r w:rsidRPr="00C9578B">
        <w:rPr>
          <w:rFonts w:ascii="Arial" w:hAnsi="Arial" w:cs="Arial"/>
          <w:b/>
          <w:sz w:val="20"/>
          <w:szCs w:val="20"/>
        </w:rPr>
        <w:t>Licitações</w:t>
      </w:r>
      <w:r w:rsidRPr="00C9578B">
        <w:rPr>
          <w:rFonts w:ascii="Arial" w:hAnsi="Arial" w:cs="Arial"/>
          <w:sz w:val="20"/>
          <w:szCs w:val="20"/>
        </w:rPr>
        <w:t>), podendo também ser retirado na Divisão Técnica Administrativa, até a data estabelecida para entrega dos envelopes pertinentes à participação no certame.</w:t>
      </w:r>
    </w:p>
    <w:p w:rsidR="00C9578B" w:rsidRPr="00267257" w:rsidRDefault="00C9578B" w:rsidP="00C9578B">
      <w:pPr>
        <w:spacing w:after="0" w:line="240" w:lineRule="auto"/>
        <w:jc w:val="both"/>
        <w:rPr>
          <w:rFonts w:ascii="Verdana" w:hAnsi="Verdana" w:cs="Arial"/>
          <w:sz w:val="20"/>
          <w:szCs w:val="20"/>
        </w:rPr>
      </w:pPr>
    </w:p>
    <w:p w:rsidR="00692198" w:rsidRPr="00E1138A" w:rsidRDefault="00692198" w:rsidP="00595C3A">
      <w:pPr>
        <w:spacing w:after="0" w:line="240" w:lineRule="auto"/>
        <w:jc w:val="both"/>
        <w:rPr>
          <w:rFonts w:ascii="Arial" w:hAnsi="Arial" w:cs="Arial"/>
          <w:sz w:val="20"/>
          <w:szCs w:val="20"/>
        </w:rPr>
      </w:pPr>
    </w:p>
    <w:p w:rsidR="005E4637" w:rsidRPr="004B331B" w:rsidRDefault="005E4637" w:rsidP="00595C3A">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595C3A">
      <w:pPr>
        <w:spacing w:after="0" w:line="240" w:lineRule="auto"/>
        <w:jc w:val="both"/>
        <w:rPr>
          <w:rFonts w:ascii="Arial" w:hAnsi="Arial" w:cs="Arial"/>
          <w:sz w:val="20"/>
          <w:szCs w:val="20"/>
        </w:rPr>
      </w:pPr>
    </w:p>
    <w:p w:rsidR="00B46B8E" w:rsidRDefault="00714CD9" w:rsidP="00B46B8E">
      <w:pPr>
        <w:pStyle w:val="PargrafodaLista"/>
        <w:numPr>
          <w:ilvl w:val="1"/>
          <w:numId w:val="10"/>
        </w:numPr>
        <w:spacing w:after="0" w:line="240" w:lineRule="auto"/>
        <w:ind w:left="0" w:firstLine="0"/>
        <w:jc w:val="both"/>
        <w:rPr>
          <w:rFonts w:ascii="Arial" w:hAnsi="Arial" w:cs="Arial"/>
          <w:color w:val="000000" w:themeColor="text1"/>
          <w:sz w:val="20"/>
          <w:szCs w:val="20"/>
        </w:rPr>
      </w:pPr>
      <w:r w:rsidRPr="00A3480B">
        <w:rPr>
          <w:rFonts w:ascii="Arial" w:hAnsi="Arial" w:cs="Arial"/>
          <w:color w:val="000000" w:themeColor="text1"/>
          <w:sz w:val="20"/>
          <w:szCs w:val="20"/>
        </w:rPr>
        <w:t xml:space="preserve">A presente licitação tem por objeto a </w:t>
      </w:r>
      <w:r w:rsidR="00A3480B" w:rsidRPr="00A3480B">
        <w:rPr>
          <w:rFonts w:ascii="Arial" w:hAnsi="Arial" w:cs="Arial"/>
          <w:color w:val="000000" w:themeColor="text1"/>
          <w:sz w:val="20"/>
          <w:szCs w:val="20"/>
        </w:rPr>
        <w:t>Contratação de prestação de serviços a todos os funcionários, servidores (ativos e inativos) e ocupantes de cargo em comissão da SAECIL, referente à assistência médica de natureza clínica e cirúrgica, através de plano ambulatorial, hospitalar e obstetrícia, com acomodação em quarto com no máximo 03 (três) leitos, de acordo com o determinado pela Lei 9.656, de 03/06/98, em seu Artigo 12, Itens I, II e III, com dispositivos</w:t>
      </w:r>
      <w:r w:rsidR="00A3480B">
        <w:rPr>
          <w:rFonts w:ascii="Arial" w:hAnsi="Arial" w:cs="Arial"/>
          <w:color w:val="000000" w:themeColor="text1"/>
          <w:sz w:val="20"/>
          <w:szCs w:val="20"/>
        </w:rPr>
        <w:t xml:space="preserve"> </w:t>
      </w:r>
      <w:r w:rsidR="00A3480B" w:rsidRPr="00B46B8E">
        <w:rPr>
          <w:rFonts w:ascii="Arial" w:hAnsi="Arial" w:cs="Arial"/>
          <w:color w:val="000000" w:themeColor="text1"/>
          <w:sz w:val="20"/>
          <w:szCs w:val="20"/>
        </w:rPr>
        <w:t xml:space="preserve">alterados de acordo com </w:t>
      </w:r>
    </w:p>
    <w:p w:rsidR="00B46B8E" w:rsidRDefault="00B46B8E" w:rsidP="00B46B8E">
      <w:pPr>
        <w:spacing w:after="0" w:line="240" w:lineRule="auto"/>
        <w:jc w:val="both"/>
        <w:rPr>
          <w:rFonts w:ascii="Arial" w:hAnsi="Arial" w:cs="Arial"/>
          <w:color w:val="000000" w:themeColor="text1"/>
          <w:sz w:val="20"/>
          <w:szCs w:val="20"/>
        </w:rPr>
      </w:pPr>
    </w:p>
    <w:p w:rsidR="00A3480B" w:rsidRPr="00B46B8E" w:rsidRDefault="00B46B8E" w:rsidP="00B46B8E">
      <w:pPr>
        <w:spacing w:after="0" w:line="240" w:lineRule="auto"/>
        <w:jc w:val="both"/>
        <w:rPr>
          <w:rFonts w:ascii="Arial" w:hAnsi="Arial" w:cs="Arial"/>
          <w:color w:val="000000" w:themeColor="text1"/>
          <w:sz w:val="20"/>
          <w:szCs w:val="20"/>
        </w:rPr>
      </w:pPr>
      <w:proofErr w:type="gramStart"/>
      <w:r w:rsidRPr="00B46B8E">
        <w:rPr>
          <w:rFonts w:ascii="Arial" w:hAnsi="Arial" w:cs="Arial"/>
          <w:color w:val="000000" w:themeColor="text1"/>
          <w:sz w:val="20"/>
          <w:szCs w:val="20"/>
        </w:rPr>
        <w:t>as</w:t>
      </w:r>
      <w:proofErr w:type="gramEnd"/>
      <w:r w:rsidRPr="00B46B8E">
        <w:rPr>
          <w:rFonts w:ascii="Arial" w:hAnsi="Arial" w:cs="Arial"/>
          <w:color w:val="000000" w:themeColor="text1"/>
          <w:sz w:val="20"/>
          <w:szCs w:val="20"/>
        </w:rPr>
        <w:t xml:space="preserve"> </w:t>
      </w:r>
      <w:r w:rsidR="00A3480B" w:rsidRPr="00B46B8E">
        <w:rPr>
          <w:rFonts w:ascii="Arial" w:hAnsi="Arial" w:cs="Arial"/>
          <w:color w:val="000000" w:themeColor="text1"/>
          <w:sz w:val="20"/>
          <w:szCs w:val="20"/>
        </w:rPr>
        <w:t>legislações específicas pertinentes, pelo prazo de 12 (doze) meses, prorrogável por iguais períodos, conformidade com as condições permitidas na Lei Federal n.º 8.666/93, com abrangência geográfica no município de Leme/SP, de acordo com as especificações constantes neste Edital e Anexos.</w:t>
      </w:r>
    </w:p>
    <w:p w:rsidR="00714CD9" w:rsidRDefault="00714CD9" w:rsidP="00714CD9">
      <w:pPr>
        <w:spacing w:after="0" w:line="240" w:lineRule="auto"/>
        <w:jc w:val="both"/>
        <w:rPr>
          <w:rFonts w:ascii="Arial" w:hAnsi="Arial" w:cs="Arial"/>
          <w:b/>
          <w:bCs/>
          <w:color w:val="FF0000"/>
          <w:sz w:val="20"/>
          <w:szCs w:val="20"/>
        </w:rPr>
      </w:pPr>
    </w:p>
    <w:p w:rsidR="00B46B8E" w:rsidRPr="00714CD9" w:rsidRDefault="00B46B8E" w:rsidP="00714CD9">
      <w:pPr>
        <w:spacing w:after="0" w:line="240" w:lineRule="auto"/>
        <w:jc w:val="both"/>
        <w:rPr>
          <w:rFonts w:ascii="Arial" w:hAnsi="Arial" w:cs="Arial"/>
          <w:b/>
          <w:bCs/>
          <w:color w:val="FF0000"/>
          <w:sz w:val="20"/>
          <w:szCs w:val="20"/>
        </w:rPr>
      </w:pPr>
    </w:p>
    <w:p w:rsidR="00331DA0" w:rsidRPr="001317E1" w:rsidRDefault="00331DA0" w:rsidP="00595C3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331DA0" w:rsidRDefault="00331DA0" w:rsidP="00595C3A">
      <w:pPr>
        <w:autoSpaceDE w:val="0"/>
        <w:autoSpaceDN w:val="0"/>
        <w:adjustRightInd w:val="0"/>
        <w:spacing w:after="0" w:line="240" w:lineRule="auto"/>
        <w:jc w:val="both"/>
        <w:rPr>
          <w:rFonts w:ascii="Arial" w:eastAsiaTheme="minorHAnsi" w:hAnsi="Arial" w:cs="Arial"/>
          <w:sz w:val="20"/>
          <w:szCs w:val="20"/>
          <w:lang w:eastAsia="en-US"/>
        </w:rPr>
      </w:pPr>
    </w:p>
    <w:p w:rsidR="00B46B8E" w:rsidRDefault="00B46B8E"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1317E1" w:rsidRDefault="00331DA0" w:rsidP="00595C3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w:t>
      </w:r>
      <w:r w:rsidR="002602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na Divisão Técnica Administrativa da SAECIL, à Rua Padre Julião, nº</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971, Centro</w:t>
      </w:r>
      <w:r w:rsidR="002602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w:t>
      </w:r>
      <w:r w:rsidR="002602BA" w:rsidRPr="001317E1">
        <w:rPr>
          <w:rFonts w:ascii="Arial" w:eastAsiaTheme="minorHAnsi" w:hAnsi="Arial" w:cs="Arial"/>
          <w:sz w:val="20"/>
          <w:szCs w:val="20"/>
          <w:lang w:eastAsia="en-US"/>
        </w:rPr>
        <w:t xml:space="preserve">durante o seu expediente normal, de </w:t>
      </w:r>
      <w:r w:rsidR="002602BA" w:rsidRPr="001317E1">
        <w:rPr>
          <w:rFonts w:ascii="Arial" w:eastAsiaTheme="minorHAnsi" w:hAnsi="Arial" w:cs="Arial"/>
          <w:b/>
          <w:sz w:val="20"/>
          <w:szCs w:val="20"/>
          <w:lang w:eastAsia="en-US"/>
        </w:rPr>
        <w:t>segunda a sexta-feira, das 8h00 às 16h00</w:t>
      </w:r>
      <w:r w:rsidR="002602BA" w:rsidRPr="001317E1">
        <w:rPr>
          <w:rFonts w:ascii="Arial" w:eastAsiaTheme="minorHAnsi" w:hAnsi="Arial" w:cs="Arial"/>
          <w:sz w:val="20"/>
          <w:szCs w:val="20"/>
          <w:lang w:eastAsia="en-US"/>
        </w:rPr>
        <w:t xml:space="preserve">, até a data estipulada para recebimento dos documentos e dos envelopes </w:t>
      </w:r>
      <w:r w:rsidR="002602BA" w:rsidRPr="001317E1">
        <w:rPr>
          <w:rFonts w:ascii="Arial" w:eastAsiaTheme="minorHAnsi" w:hAnsi="Arial" w:cs="Arial"/>
          <w:b/>
          <w:bCs/>
          <w:sz w:val="20"/>
          <w:szCs w:val="20"/>
          <w:lang w:eastAsia="en-US"/>
        </w:rPr>
        <w:t>“PROPOSTA”</w:t>
      </w:r>
      <w:r w:rsidR="002602BA" w:rsidRPr="001317E1">
        <w:rPr>
          <w:rFonts w:ascii="Arial" w:eastAsiaTheme="minorHAnsi" w:hAnsi="Arial" w:cs="Arial"/>
          <w:bCs/>
          <w:sz w:val="20"/>
          <w:szCs w:val="20"/>
          <w:lang w:eastAsia="en-US"/>
        </w:rPr>
        <w:t xml:space="preserve"> </w:t>
      </w:r>
      <w:r w:rsidR="002602BA" w:rsidRPr="001317E1">
        <w:rPr>
          <w:rFonts w:ascii="Arial" w:eastAsiaTheme="minorHAnsi" w:hAnsi="Arial" w:cs="Arial"/>
          <w:sz w:val="20"/>
          <w:szCs w:val="20"/>
          <w:lang w:eastAsia="en-US"/>
        </w:rPr>
        <w:t xml:space="preserve">e </w:t>
      </w:r>
      <w:r w:rsidR="002602BA" w:rsidRPr="001317E1">
        <w:rPr>
          <w:rFonts w:ascii="Arial" w:eastAsiaTheme="minorHAnsi" w:hAnsi="Arial" w:cs="Arial"/>
          <w:b/>
          <w:bCs/>
          <w:sz w:val="20"/>
          <w:szCs w:val="20"/>
          <w:lang w:eastAsia="en-US"/>
        </w:rPr>
        <w:t>“HABILITAÇÃO”</w:t>
      </w:r>
      <w:r w:rsidR="002602BA" w:rsidRPr="001317E1">
        <w:rPr>
          <w:rFonts w:ascii="Arial" w:eastAsiaTheme="minorHAnsi" w:hAnsi="Arial" w:cs="Arial"/>
          <w:bCs/>
          <w:sz w:val="20"/>
          <w:szCs w:val="20"/>
          <w:lang w:eastAsia="en-US"/>
        </w:rPr>
        <w:t xml:space="preserve">, bem como diretamente do site da SAECIL </w:t>
      </w:r>
      <w:r w:rsidR="002602BA" w:rsidRPr="001317E1">
        <w:rPr>
          <w:rFonts w:ascii="Arial" w:eastAsiaTheme="minorHAnsi" w:hAnsi="Arial" w:cs="Arial"/>
          <w:b/>
          <w:bCs/>
          <w:sz w:val="20"/>
          <w:szCs w:val="20"/>
          <w:lang w:eastAsia="en-US"/>
        </w:rPr>
        <w:t>(</w:t>
      </w:r>
      <w:r w:rsidR="002602BA" w:rsidRPr="00E1138A">
        <w:rPr>
          <w:rFonts w:ascii="Arial" w:hAnsi="Arial" w:cs="Arial"/>
          <w:b/>
          <w:sz w:val="20"/>
          <w:szCs w:val="20"/>
        </w:rPr>
        <w:t>www.saecil.com.br</w:t>
      </w:r>
      <w:r w:rsidR="002602BA">
        <w:rPr>
          <w:rFonts w:ascii="Arial" w:hAnsi="Arial" w:cs="Arial"/>
          <w:b/>
          <w:sz w:val="20"/>
          <w:szCs w:val="20"/>
        </w:rPr>
        <w:t>/</w:t>
      </w:r>
      <w:proofErr w:type="spellStart"/>
      <w:r w:rsidR="002602BA">
        <w:rPr>
          <w:rFonts w:ascii="Arial" w:hAnsi="Arial" w:cs="Arial"/>
          <w:b/>
          <w:sz w:val="20"/>
          <w:szCs w:val="20"/>
        </w:rPr>
        <w:t>saecil</w:t>
      </w:r>
      <w:proofErr w:type="spellEnd"/>
      <w:r w:rsidR="002602BA" w:rsidRPr="00E1138A">
        <w:rPr>
          <w:rFonts w:ascii="Arial" w:hAnsi="Arial" w:cs="Arial"/>
          <w:sz w:val="20"/>
          <w:szCs w:val="20"/>
        </w:rPr>
        <w:t xml:space="preserve">, no link </w:t>
      </w:r>
      <w:r w:rsidR="002602BA" w:rsidRPr="00E1138A">
        <w:rPr>
          <w:rFonts w:ascii="Arial" w:hAnsi="Arial" w:cs="Arial"/>
          <w:b/>
          <w:sz w:val="20"/>
          <w:szCs w:val="20"/>
        </w:rPr>
        <w:t>Licitações</w:t>
      </w:r>
      <w:r w:rsidR="002602BA" w:rsidRPr="001317E1">
        <w:rPr>
          <w:rFonts w:ascii="Arial" w:eastAsiaTheme="minorHAnsi" w:hAnsi="Arial" w:cs="Arial"/>
          <w:b/>
          <w:bCs/>
          <w:sz w:val="20"/>
          <w:szCs w:val="20"/>
          <w:lang w:eastAsia="en-US"/>
        </w:rPr>
        <w:t>)</w:t>
      </w:r>
      <w:r w:rsidR="002602BA" w:rsidRPr="001317E1">
        <w:rPr>
          <w:rFonts w:ascii="Arial" w:eastAsiaTheme="minorHAnsi" w:hAnsi="Arial" w:cs="Arial"/>
          <w:bCs/>
          <w:sz w:val="20"/>
          <w:szCs w:val="20"/>
          <w:lang w:eastAsia="en-US"/>
        </w:rPr>
        <w:t>.</w:t>
      </w:r>
    </w:p>
    <w:p w:rsidR="002602BA" w:rsidRPr="001317E1" w:rsidRDefault="002602BA" w:rsidP="00595C3A">
      <w:pPr>
        <w:autoSpaceDE w:val="0"/>
        <w:autoSpaceDN w:val="0"/>
        <w:adjustRightInd w:val="0"/>
        <w:spacing w:after="0" w:line="240" w:lineRule="auto"/>
        <w:jc w:val="both"/>
        <w:rPr>
          <w:rFonts w:ascii="Arial" w:eastAsiaTheme="minorHAnsi" w:hAnsi="Arial" w:cs="Arial"/>
          <w:b/>
          <w:sz w:val="20"/>
          <w:szCs w:val="20"/>
          <w:lang w:eastAsia="en-US"/>
        </w:rPr>
      </w:pPr>
    </w:p>
    <w:p w:rsidR="002602BA" w:rsidRPr="001317E1"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714CD9" w:rsidRDefault="00714CD9" w:rsidP="00595C3A">
      <w:pPr>
        <w:autoSpaceDE w:val="0"/>
        <w:autoSpaceDN w:val="0"/>
        <w:adjustRightInd w:val="0"/>
        <w:spacing w:after="0" w:line="240" w:lineRule="auto"/>
        <w:jc w:val="both"/>
        <w:rPr>
          <w:rFonts w:ascii="Arial" w:eastAsiaTheme="minorHAnsi" w:hAnsi="Arial" w:cs="Arial"/>
          <w:sz w:val="20"/>
          <w:szCs w:val="20"/>
          <w:lang w:eastAsia="en-US"/>
        </w:rPr>
      </w:pPr>
    </w:p>
    <w:p w:rsidR="00B46B8E" w:rsidRPr="000952F9" w:rsidRDefault="00B46B8E"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2602BA"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p>
    <w:p w:rsidR="00B46B8E" w:rsidRPr="000952F9" w:rsidRDefault="00B46B8E"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2602BA" w:rsidRDefault="002602BA" w:rsidP="00595C3A">
      <w:pPr>
        <w:autoSpaceDE w:val="0"/>
        <w:autoSpaceDN w:val="0"/>
        <w:adjustRightInd w:val="0"/>
        <w:spacing w:after="0" w:line="240" w:lineRule="auto"/>
        <w:jc w:val="both"/>
        <w:rPr>
          <w:rFonts w:ascii="Arial" w:eastAsiaTheme="minorHAnsi" w:hAnsi="Arial" w:cs="Arial"/>
          <w:b/>
          <w:color w:val="FF0000"/>
          <w:sz w:val="20"/>
          <w:szCs w:val="20"/>
          <w:lang w:eastAsia="en-US"/>
        </w:rPr>
      </w:pPr>
    </w:p>
    <w:p w:rsidR="00714CD9" w:rsidRDefault="00714CD9" w:rsidP="00595C3A">
      <w:pPr>
        <w:autoSpaceDE w:val="0"/>
        <w:autoSpaceDN w:val="0"/>
        <w:adjustRightInd w:val="0"/>
        <w:spacing w:after="0" w:line="240" w:lineRule="auto"/>
        <w:jc w:val="both"/>
        <w:rPr>
          <w:rFonts w:ascii="Arial" w:eastAsiaTheme="minorHAnsi" w:hAnsi="Arial" w:cs="Arial"/>
          <w:b/>
          <w:color w:val="FF0000"/>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2602BA" w:rsidRDefault="002602BA" w:rsidP="00595C3A">
      <w:pPr>
        <w:autoSpaceDE w:val="0"/>
        <w:autoSpaceDN w:val="0"/>
        <w:adjustRightInd w:val="0"/>
        <w:spacing w:after="0" w:line="240" w:lineRule="auto"/>
        <w:jc w:val="both"/>
        <w:rPr>
          <w:rFonts w:ascii="Arial" w:eastAsiaTheme="minorHAnsi" w:hAnsi="Arial" w:cs="Arial"/>
          <w:b/>
          <w:sz w:val="20"/>
          <w:szCs w:val="20"/>
          <w:lang w:eastAsia="en-US"/>
        </w:rPr>
      </w:pPr>
    </w:p>
    <w:p w:rsidR="00B46B8E" w:rsidRDefault="00B46B8E" w:rsidP="00595C3A">
      <w:pPr>
        <w:autoSpaceDE w:val="0"/>
        <w:autoSpaceDN w:val="0"/>
        <w:adjustRightInd w:val="0"/>
        <w:spacing w:after="0" w:line="240" w:lineRule="auto"/>
        <w:jc w:val="both"/>
        <w:rPr>
          <w:rFonts w:ascii="Arial" w:eastAsiaTheme="minorHAnsi" w:hAnsi="Arial" w:cs="Arial"/>
          <w:b/>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2602BA" w:rsidRDefault="002602BA" w:rsidP="00595C3A">
      <w:pPr>
        <w:autoSpaceDE w:val="0"/>
        <w:autoSpaceDN w:val="0"/>
        <w:adjustRightInd w:val="0"/>
        <w:spacing w:after="0" w:line="240" w:lineRule="auto"/>
        <w:jc w:val="both"/>
        <w:rPr>
          <w:rFonts w:ascii="Arial" w:eastAsiaTheme="minorHAnsi" w:hAnsi="Arial" w:cs="Arial"/>
          <w:b/>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2602BA" w:rsidRPr="000952F9" w:rsidRDefault="002602BA" w:rsidP="00595C3A">
      <w:pPr>
        <w:spacing w:after="0" w:line="240" w:lineRule="auto"/>
        <w:jc w:val="both"/>
        <w:rPr>
          <w:rFonts w:ascii="Arial" w:hAnsi="Arial" w:cs="Arial"/>
          <w:b/>
          <w:sz w:val="20"/>
          <w:szCs w:val="20"/>
        </w:rPr>
      </w:pPr>
    </w:p>
    <w:p w:rsidR="002602BA" w:rsidRPr="000952F9" w:rsidRDefault="002602BA" w:rsidP="00595C3A">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w:t>
      </w:r>
      <w:proofErr w:type="gramStart"/>
      <w:r w:rsidRPr="000952F9">
        <w:rPr>
          <w:rFonts w:ascii="Arial" w:hAnsi="Arial" w:cs="Arial"/>
          <w:sz w:val="20"/>
          <w:szCs w:val="20"/>
        </w:rPr>
        <w:t>modificação(</w:t>
      </w:r>
      <w:proofErr w:type="spellStart"/>
      <w:proofErr w:type="gramEnd"/>
      <w:r w:rsidRPr="000952F9">
        <w:rPr>
          <w:rFonts w:ascii="Arial" w:hAnsi="Arial" w:cs="Arial"/>
          <w:sz w:val="20"/>
          <w:szCs w:val="20"/>
        </w:rPr>
        <w:t>ões</w:t>
      </w:r>
      <w:proofErr w:type="spellEnd"/>
      <w:r w:rsidRPr="000952F9">
        <w:rPr>
          <w:rFonts w:ascii="Arial" w:hAnsi="Arial" w:cs="Arial"/>
          <w:sz w:val="20"/>
          <w:szCs w:val="20"/>
        </w:rPr>
        <w:t>)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w:t>
      </w:r>
      <w:proofErr w:type="spellStart"/>
      <w:r w:rsidRPr="000952F9">
        <w:rPr>
          <w:rFonts w:ascii="Arial" w:hAnsi="Arial" w:cs="Arial"/>
          <w:sz w:val="20"/>
          <w:szCs w:val="20"/>
        </w:rPr>
        <w:t>ões</w:t>
      </w:r>
      <w:proofErr w:type="spellEnd"/>
      <w:r w:rsidRPr="000952F9">
        <w:rPr>
          <w:rFonts w:ascii="Arial" w:hAnsi="Arial" w:cs="Arial"/>
          <w:sz w:val="20"/>
          <w:szCs w:val="20"/>
        </w:rPr>
        <w:t>) decorrente(s), resultará na designação de nova data para realização do certame, exceto quando, inquestionavelmente, a(s) alteração(</w:t>
      </w:r>
      <w:proofErr w:type="spellStart"/>
      <w:r w:rsidRPr="000952F9">
        <w:rPr>
          <w:rFonts w:ascii="Arial" w:hAnsi="Arial" w:cs="Arial"/>
          <w:sz w:val="20"/>
          <w:szCs w:val="20"/>
        </w:rPr>
        <w:t>ões</w:t>
      </w:r>
      <w:proofErr w:type="spellEnd"/>
      <w:r w:rsidRPr="000952F9">
        <w:rPr>
          <w:rFonts w:ascii="Arial" w:hAnsi="Arial" w:cs="Arial"/>
          <w:sz w:val="20"/>
          <w:szCs w:val="20"/>
        </w:rPr>
        <w:t>) no Edital não afetar(em) a formulação das propostas.</w:t>
      </w:r>
    </w:p>
    <w:p w:rsidR="002602BA" w:rsidRDefault="002602BA" w:rsidP="00595C3A">
      <w:pPr>
        <w:spacing w:after="0" w:line="240" w:lineRule="auto"/>
        <w:jc w:val="both"/>
        <w:rPr>
          <w:rFonts w:ascii="Arial" w:hAnsi="Arial" w:cs="Arial"/>
          <w:sz w:val="20"/>
          <w:szCs w:val="20"/>
        </w:rPr>
      </w:pPr>
    </w:p>
    <w:p w:rsidR="00B46B8E" w:rsidRDefault="00B46B8E" w:rsidP="00595C3A">
      <w:pPr>
        <w:spacing w:after="0" w:line="240" w:lineRule="auto"/>
        <w:jc w:val="both"/>
        <w:rPr>
          <w:rFonts w:ascii="Arial" w:hAnsi="Arial" w:cs="Arial"/>
          <w:b/>
          <w:sz w:val="20"/>
          <w:szCs w:val="20"/>
        </w:rPr>
      </w:pPr>
    </w:p>
    <w:p w:rsidR="002602BA" w:rsidRPr="001317E1" w:rsidRDefault="002602BA" w:rsidP="00595C3A">
      <w:pPr>
        <w:spacing w:after="0" w:line="240" w:lineRule="auto"/>
        <w:jc w:val="both"/>
        <w:rPr>
          <w:rFonts w:ascii="Arial" w:hAnsi="Arial" w:cs="Arial"/>
          <w:b/>
          <w:sz w:val="20"/>
          <w:szCs w:val="20"/>
        </w:rPr>
      </w:pPr>
      <w:r w:rsidRPr="001317E1">
        <w:rPr>
          <w:rFonts w:ascii="Arial" w:hAnsi="Arial" w:cs="Arial"/>
          <w:b/>
          <w:sz w:val="20"/>
          <w:szCs w:val="20"/>
        </w:rPr>
        <w:t>05. DISPOSIÇÕES PRELIMINARES</w:t>
      </w:r>
    </w:p>
    <w:p w:rsidR="00B46B8E" w:rsidRDefault="00B46B8E" w:rsidP="00595C3A">
      <w:pPr>
        <w:spacing w:after="0" w:line="240" w:lineRule="auto"/>
        <w:jc w:val="both"/>
        <w:rPr>
          <w:rFonts w:ascii="Arial" w:hAnsi="Arial" w:cs="Arial"/>
          <w:b/>
          <w:sz w:val="20"/>
          <w:szCs w:val="20"/>
        </w:rPr>
      </w:pPr>
    </w:p>
    <w:p w:rsidR="002602BA" w:rsidRDefault="002602BA" w:rsidP="00595C3A">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nº</w:t>
      </w:r>
      <w:r>
        <w:rPr>
          <w:rFonts w:ascii="Arial" w:hAnsi="Arial" w:cs="Arial"/>
          <w:sz w:val="20"/>
          <w:szCs w:val="20"/>
        </w:rPr>
        <w:t>.</w:t>
      </w:r>
      <w:r w:rsidRPr="001317E1">
        <w:rPr>
          <w:rFonts w:ascii="Arial" w:hAnsi="Arial" w:cs="Arial"/>
          <w:sz w:val="20"/>
          <w:szCs w:val="20"/>
        </w:rPr>
        <w:t xml:space="preserve"> 5.312/06 (Resumo do Edital) e as demais na Imprensa Oficial do Município e site da SAECIL (</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hAnsi="Arial" w:cs="Arial"/>
          <w:sz w:val="20"/>
          <w:szCs w:val="20"/>
        </w:rPr>
        <w:t>). As demais condições constam do presente Edital e seus Anexos.</w:t>
      </w:r>
    </w:p>
    <w:p w:rsidR="00AA3C98" w:rsidRPr="001317E1" w:rsidRDefault="00AA3C98" w:rsidP="00595C3A">
      <w:pPr>
        <w:spacing w:after="0" w:line="240" w:lineRule="auto"/>
        <w:jc w:val="both"/>
        <w:rPr>
          <w:rFonts w:ascii="Arial" w:hAnsi="Arial" w:cs="Arial"/>
          <w:sz w:val="20"/>
          <w:szCs w:val="20"/>
        </w:rPr>
      </w:pPr>
    </w:p>
    <w:p w:rsidR="002602BA" w:rsidRDefault="002602BA" w:rsidP="00595C3A">
      <w:pPr>
        <w:spacing w:after="0" w:line="240" w:lineRule="auto"/>
        <w:jc w:val="both"/>
        <w:rPr>
          <w:rFonts w:ascii="Arial" w:hAnsi="Arial" w:cs="Arial"/>
          <w:b/>
          <w:sz w:val="20"/>
          <w:szCs w:val="20"/>
        </w:rPr>
      </w:pPr>
      <w:r w:rsidRPr="001317E1">
        <w:rPr>
          <w:rFonts w:ascii="Arial" w:hAnsi="Arial" w:cs="Arial"/>
          <w:b/>
          <w:sz w:val="20"/>
          <w:szCs w:val="20"/>
        </w:rPr>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2602BA" w:rsidRDefault="002602BA" w:rsidP="00595C3A">
      <w:pPr>
        <w:spacing w:after="0" w:line="240" w:lineRule="auto"/>
        <w:jc w:val="both"/>
        <w:rPr>
          <w:rFonts w:ascii="Arial" w:hAnsi="Arial" w:cs="Arial"/>
          <w:b/>
          <w:sz w:val="20"/>
          <w:szCs w:val="20"/>
        </w:rPr>
      </w:pPr>
    </w:p>
    <w:p w:rsidR="002602BA" w:rsidRDefault="002602BA" w:rsidP="00595C3A">
      <w:pPr>
        <w:spacing w:after="0" w:line="240" w:lineRule="auto"/>
        <w:jc w:val="both"/>
        <w:rPr>
          <w:rFonts w:ascii="Arial" w:hAnsi="Arial" w:cs="Arial"/>
          <w:b/>
          <w:sz w:val="20"/>
          <w:szCs w:val="20"/>
        </w:rPr>
      </w:pPr>
    </w:p>
    <w:p w:rsidR="002602BA" w:rsidRPr="001317E1" w:rsidRDefault="002602BA" w:rsidP="00595C3A">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2602BA" w:rsidRDefault="002602BA" w:rsidP="00595C3A">
      <w:pPr>
        <w:spacing w:after="0" w:line="240" w:lineRule="auto"/>
        <w:jc w:val="both"/>
        <w:rPr>
          <w:rFonts w:ascii="Arial" w:hAnsi="Arial" w:cs="Arial"/>
          <w:sz w:val="20"/>
          <w:szCs w:val="20"/>
        </w:rPr>
      </w:pPr>
    </w:p>
    <w:p w:rsidR="002602BA" w:rsidRPr="001317E1" w:rsidRDefault="002602BA" w:rsidP="00595C3A">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2602BA" w:rsidRPr="000F278F" w:rsidRDefault="002602BA" w:rsidP="00595C3A">
      <w:pPr>
        <w:spacing w:after="0" w:line="240" w:lineRule="auto"/>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w:t>
      </w:r>
      <w:r>
        <w:rPr>
          <w:rFonts w:ascii="Arial" w:hAnsi="Arial" w:cs="Arial"/>
          <w:sz w:val="20"/>
          <w:szCs w:val="20"/>
        </w:rPr>
        <w:t>e</w:t>
      </w:r>
      <w:r w:rsidRPr="000F278F">
        <w:rPr>
          <w:rFonts w:ascii="Arial" w:hAnsi="Arial" w:cs="Arial"/>
          <w:sz w:val="20"/>
          <w:szCs w:val="20"/>
        </w:rPr>
        <w:t xml:space="preserve"> falida por declaração judicial ou esteja em processo de liquidação ou dissolução.</w:t>
      </w:r>
      <w:r w:rsidRPr="000F278F">
        <w:rPr>
          <w:rFonts w:ascii="Arial" w:hAnsi="Arial" w:cs="Arial"/>
          <w:b/>
          <w:sz w:val="20"/>
          <w:szCs w:val="20"/>
        </w:rPr>
        <w:t xml:space="preserve"> </w:t>
      </w:r>
    </w:p>
    <w:p w:rsidR="002602BA" w:rsidRPr="000F278F" w:rsidRDefault="002602BA" w:rsidP="00595C3A">
      <w:pPr>
        <w:spacing w:after="0" w:line="240" w:lineRule="auto"/>
        <w:ind w:left="708"/>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w:t>
      </w:r>
      <w:r>
        <w:rPr>
          <w:rFonts w:ascii="Arial" w:hAnsi="Arial" w:cs="Arial"/>
          <w:sz w:val="20"/>
          <w:szCs w:val="20"/>
        </w:rPr>
        <w:t>.</w:t>
      </w:r>
      <w:r w:rsidRPr="000F278F">
        <w:rPr>
          <w:rFonts w:ascii="Arial" w:hAnsi="Arial" w:cs="Arial"/>
          <w:sz w:val="20"/>
          <w:szCs w:val="20"/>
        </w:rPr>
        <w:t xml:space="preserve">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0F278F">
        <w:rPr>
          <w:rFonts w:ascii="Arial" w:hAnsi="Arial" w:cs="Arial"/>
          <w:sz w:val="20"/>
          <w:szCs w:val="20"/>
        </w:rPr>
        <w:t>.</w:t>
      </w:r>
    </w:p>
    <w:p w:rsidR="002602BA" w:rsidRPr="000F278F" w:rsidRDefault="002602BA" w:rsidP="00595C3A">
      <w:pPr>
        <w:spacing w:after="0" w:line="240" w:lineRule="auto"/>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w:t>
      </w:r>
      <w:r>
        <w:rPr>
          <w:rFonts w:ascii="Arial" w:hAnsi="Arial" w:cs="Arial"/>
          <w:sz w:val="20"/>
          <w:szCs w:val="20"/>
        </w:rPr>
        <w:t>-</w:t>
      </w:r>
      <w:r w:rsidRPr="000F278F">
        <w:rPr>
          <w:rFonts w:ascii="Arial" w:hAnsi="Arial" w:cs="Arial"/>
          <w:sz w:val="20"/>
          <w:szCs w:val="20"/>
        </w:rPr>
        <w:t xml:space="preserve"> Superintendência de Água e Esgotos da Cidade de Leme suspenso.</w:t>
      </w:r>
    </w:p>
    <w:p w:rsidR="002602BA" w:rsidRPr="000F278F" w:rsidRDefault="002602BA" w:rsidP="00595C3A">
      <w:pPr>
        <w:spacing w:after="0" w:line="240" w:lineRule="auto"/>
        <w:jc w:val="both"/>
        <w:rPr>
          <w:rFonts w:ascii="Arial" w:hAnsi="Arial" w:cs="Arial"/>
          <w:b/>
          <w:sz w:val="20"/>
          <w:szCs w:val="20"/>
        </w:rPr>
      </w:pPr>
    </w:p>
    <w:p w:rsidR="002602BA" w:rsidRPr="000F278F" w:rsidRDefault="002602BA" w:rsidP="00595C3A">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2602BA" w:rsidRDefault="002602BA" w:rsidP="00595C3A">
      <w:pPr>
        <w:spacing w:after="0" w:line="240" w:lineRule="auto"/>
        <w:ind w:left="708"/>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2602BA" w:rsidRPr="000F278F" w:rsidRDefault="002602BA" w:rsidP="00595C3A">
      <w:pPr>
        <w:spacing w:after="0" w:line="240" w:lineRule="auto"/>
        <w:ind w:firstLine="708"/>
        <w:jc w:val="both"/>
        <w:rPr>
          <w:rFonts w:ascii="Arial" w:hAnsi="Arial" w:cs="Arial"/>
          <w:b/>
          <w:sz w:val="20"/>
          <w:szCs w:val="20"/>
        </w:rPr>
      </w:pPr>
    </w:p>
    <w:p w:rsidR="002602BA" w:rsidRPr="000F278F" w:rsidRDefault="002602BA" w:rsidP="00595C3A">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2602BA" w:rsidRDefault="002602BA" w:rsidP="00595C3A">
      <w:pPr>
        <w:spacing w:after="0" w:line="240" w:lineRule="auto"/>
        <w:ind w:left="708"/>
        <w:jc w:val="both"/>
        <w:rPr>
          <w:rFonts w:ascii="Arial" w:hAnsi="Arial" w:cs="Arial"/>
          <w:b/>
          <w:sz w:val="20"/>
          <w:szCs w:val="20"/>
        </w:rPr>
      </w:pPr>
    </w:p>
    <w:p w:rsidR="002602BA" w:rsidRPr="00AE1EFE" w:rsidRDefault="002602BA" w:rsidP="00595C3A">
      <w:pPr>
        <w:spacing w:after="0" w:line="240" w:lineRule="auto"/>
        <w:ind w:left="708"/>
        <w:jc w:val="both"/>
        <w:rPr>
          <w:rFonts w:ascii="Arial" w:hAnsi="Arial" w:cs="Arial"/>
          <w:sz w:val="20"/>
          <w:szCs w:val="20"/>
        </w:rPr>
      </w:pPr>
      <w:r w:rsidRPr="00AE1EFE">
        <w:rPr>
          <w:rFonts w:ascii="Arial" w:hAnsi="Arial" w:cs="Arial"/>
          <w:b/>
          <w:sz w:val="20"/>
          <w:szCs w:val="20"/>
        </w:rPr>
        <w:t>06.01.07.</w:t>
      </w:r>
      <w:r w:rsidRPr="00AE1EFE">
        <w:rPr>
          <w:rFonts w:ascii="Arial" w:hAnsi="Arial" w:cs="Arial"/>
          <w:sz w:val="20"/>
          <w:szCs w:val="20"/>
        </w:rPr>
        <w:t xml:space="preserve"> Da qual participe, seja a que título for, servidor municipal de Leme.</w:t>
      </w:r>
    </w:p>
    <w:p w:rsidR="002602BA" w:rsidRPr="00AE1EFE" w:rsidRDefault="002602BA" w:rsidP="00595C3A">
      <w:pPr>
        <w:spacing w:after="0" w:line="240" w:lineRule="auto"/>
        <w:jc w:val="both"/>
        <w:rPr>
          <w:rFonts w:ascii="Arial" w:hAnsi="Arial" w:cs="Arial"/>
          <w:sz w:val="20"/>
          <w:szCs w:val="20"/>
        </w:rPr>
      </w:pPr>
    </w:p>
    <w:p w:rsidR="002602BA" w:rsidRPr="00AE1EFE" w:rsidRDefault="002602BA" w:rsidP="00595C3A">
      <w:pPr>
        <w:spacing w:after="0" w:line="240" w:lineRule="auto"/>
        <w:ind w:left="708"/>
        <w:jc w:val="both"/>
        <w:rPr>
          <w:rFonts w:ascii="Arial" w:hAnsi="Arial" w:cs="Arial"/>
          <w:sz w:val="20"/>
          <w:szCs w:val="20"/>
        </w:rPr>
      </w:pPr>
      <w:r w:rsidRPr="00AE1EFE">
        <w:rPr>
          <w:rFonts w:ascii="Arial" w:hAnsi="Arial" w:cs="Arial"/>
          <w:b/>
          <w:sz w:val="20"/>
          <w:szCs w:val="20"/>
        </w:rPr>
        <w:t xml:space="preserve">06.01.08. </w:t>
      </w:r>
      <w:r w:rsidRPr="00AE1EFE">
        <w:rPr>
          <w:rFonts w:ascii="Arial" w:hAnsi="Arial" w:cs="Arial"/>
          <w:sz w:val="20"/>
          <w:szCs w:val="20"/>
        </w:rPr>
        <w:t>Que esteja impedida de licitar e contratar nos termos do Artigo 10, da Lei nº. 9.605/98.</w:t>
      </w:r>
    </w:p>
    <w:p w:rsidR="002602BA" w:rsidRPr="00AE1EFE" w:rsidRDefault="002602BA" w:rsidP="00595C3A">
      <w:pPr>
        <w:spacing w:after="0" w:line="240" w:lineRule="auto"/>
        <w:jc w:val="both"/>
        <w:rPr>
          <w:rFonts w:ascii="Arial" w:hAnsi="Arial" w:cs="Arial"/>
          <w:b/>
          <w:sz w:val="20"/>
          <w:szCs w:val="20"/>
        </w:rPr>
      </w:pPr>
    </w:p>
    <w:p w:rsidR="002602BA" w:rsidRPr="00AE1EFE" w:rsidRDefault="002602BA" w:rsidP="00595C3A">
      <w:pPr>
        <w:spacing w:after="0" w:line="240" w:lineRule="auto"/>
        <w:jc w:val="both"/>
        <w:rPr>
          <w:rFonts w:ascii="Arial" w:hAnsi="Arial" w:cs="Arial"/>
          <w:sz w:val="20"/>
          <w:szCs w:val="20"/>
        </w:rPr>
      </w:pPr>
      <w:r w:rsidRPr="00AE1EFE">
        <w:rPr>
          <w:rFonts w:ascii="Arial" w:hAnsi="Arial" w:cs="Arial"/>
          <w:b/>
          <w:sz w:val="20"/>
          <w:szCs w:val="20"/>
        </w:rPr>
        <w:t xml:space="preserve">06.02. </w:t>
      </w:r>
      <w:r w:rsidRPr="00AE1EFE">
        <w:rPr>
          <w:rFonts w:ascii="Arial" w:hAnsi="Arial" w:cs="Arial"/>
          <w:sz w:val="20"/>
          <w:szCs w:val="20"/>
        </w:rPr>
        <w:t>As condições de impedimento aplicar-se-ão a eventual empresa subcontratada.</w:t>
      </w:r>
    </w:p>
    <w:p w:rsidR="002602BA" w:rsidRDefault="002602BA" w:rsidP="00595C3A">
      <w:pPr>
        <w:spacing w:after="0" w:line="240" w:lineRule="auto"/>
        <w:jc w:val="both"/>
        <w:rPr>
          <w:rFonts w:ascii="Arial" w:hAnsi="Arial" w:cs="Arial"/>
          <w:sz w:val="20"/>
          <w:szCs w:val="20"/>
        </w:rPr>
      </w:pPr>
    </w:p>
    <w:p w:rsidR="00AA3C98" w:rsidRPr="00F873A6" w:rsidRDefault="00AA3C98"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07. CREDENCIAMENTO</w:t>
      </w:r>
    </w:p>
    <w:p w:rsidR="002602B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07.01.</w:t>
      </w:r>
      <w:r w:rsidRPr="00E1138A">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E1138A">
        <w:rPr>
          <w:rFonts w:ascii="Arial" w:hAnsi="Arial" w:cs="Arial"/>
          <w:sz w:val="20"/>
          <w:szCs w:val="20"/>
        </w:rPr>
        <w:t>reâmbulo, para a realização da sessão pública.</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ind w:left="708"/>
        <w:jc w:val="both"/>
        <w:rPr>
          <w:rFonts w:ascii="Arial" w:hAnsi="Arial" w:cs="Arial"/>
          <w:sz w:val="20"/>
          <w:szCs w:val="20"/>
        </w:rPr>
      </w:pPr>
      <w:r w:rsidRPr="00E1138A">
        <w:rPr>
          <w:rFonts w:ascii="Arial" w:hAnsi="Arial" w:cs="Arial"/>
          <w:b/>
          <w:sz w:val="20"/>
          <w:szCs w:val="20"/>
        </w:rPr>
        <w:t xml:space="preserve">07.01.01. </w:t>
      </w:r>
      <w:r w:rsidRPr="00E1138A">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r>
        <w:rPr>
          <w:rFonts w:ascii="Arial" w:hAnsi="Arial" w:cs="Arial"/>
          <w:sz w:val="20"/>
          <w:szCs w:val="20"/>
        </w:rPr>
        <w:t>.</w:t>
      </w:r>
    </w:p>
    <w:p w:rsidR="002602BA" w:rsidRDefault="002602BA" w:rsidP="00595C3A">
      <w:pPr>
        <w:spacing w:after="0" w:line="240" w:lineRule="auto"/>
        <w:ind w:left="708"/>
        <w:jc w:val="both"/>
        <w:rPr>
          <w:rFonts w:ascii="Arial" w:hAnsi="Arial" w:cs="Arial"/>
          <w:b/>
          <w:sz w:val="20"/>
          <w:szCs w:val="20"/>
        </w:rPr>
      </w:pPr>
    </w:p>
    <w:p w:rsidR="002602BA" w:rsidRPr="00411C0B" w:rsidRDefault="002602BA" w:rsidP="00595C3A">
      <w:pPr>
        <w:spacing w:after="0" w:line="240" w:lineRule="auto"/>
        <w:ind w:left="708"/>
        <w:jc w:val="both"/>
        <w:rPr>
          <w:rFonts w:ascii="Arial" w:hAnsi="Arial" w:cs="Arial"/>
          <w:sz w:val="20"/>
          <w:szCs w:val="20"/>
        </w:rPr>
      </w:pPr>
      <w:r w:rsidRPr="00411C0B">
        <w:rPr>
          <w:rFonts w:ascii="Arial" w:hAnsi="Arial" w:cs="Arial"/>
          <w:b/>
          <w:sz w:val="20"/>
          <w:szCs w:val="20"/>
        </w:rPr>
        <w:t>07.01.02.</w:t>
      </w:r>
      <w:r w:rsidRPr="00411C0B">
        <w:rPr>
          <w:rFonts w:ascii="Arial" w:hAnsi="Arial" w:cs="Arial"/>
          <w:sz w:val="20"/>
          <w:szCs w:val="20"/>
        </w:rPr>
        <w:t xml:space="preserve"> Tratando-se de Procurador, o credenciamento far-se-á por meio de apresentação de instrumento público de procuração ou de instrumento particular, do qual constem poderes específicos para formular lances e ofertas, negociar preços, interpor recursos e desistir de sua interposição, bem como praticar todos os atos pertinentes ao certame.</w:t>
      </w:r>
    </w:p>
    <w:p w:rsidR="00B46B8E" w:rsidRDefault="00B46B8E" w:rsidP="00595C3A">
      <w:pPr>
        <w:spacing w:after="0" w:line="240" w:lineRule="auto"/>
        <w:ind w:left="1416"/>
        <w:jc w:val="both"/>
        <w:rPr>
          <w:rFonts w:ascii="Arial" w:hAnsi="Arial" w:cs="Arial"/>
          <w:b/>
          <w:sz w:val="20"/>
          <w:szCs w:val="20"/>
        </w:rPr>
      </w:pPr>
    </w:p>
    <w:p w:rsidR="00B46B8E" w:rsidRDefault="00B46B8E" w:rsidP="00595C3A">
      <w:pPr>
        <w:spacing w:after="0" w:line="240" w:lineRule="auto"/>
        <w:ind w:left="1416"/>
        <w:jc w:val="both"/>
        <w:rPr>
          <w:rFonts w:ascii="Arial" w:hAnsi="Arial" w:cs="Arial"/>
          <w:b/>
          <w:sz w:val="20"/>
          <w:szCs w:val="20"/>
        </w:rPr>
      </w:pPr>
    </w:p>
    <w:p w:rsidR="002602BA" w:rsidRPr="00E1138A" w:rsidRDefault="002602BA" w:rsidP="00595C3A">
      <w:pPr>
        <w:spacing w:after="0" w:line="240" w:lineRule="auto"/>
        <w:ind w:left="1416"/>
        <w:jc w:val="both"/>
        <w:rPr>
          <w:rFonts w:ascii="Arial" w:hAnsi="Arial" w:cs="Arial"/>
          <w:sz w:val="20"/>
          <w:szCs w:val="20"/>
        </w:rPr>
      </w:pPr>
      <w:r w:rsidRPr="00E1138A">
        <w:rPr>
          <w:rFonts w:ascii="Arial" w:hAnsi="Arial" w:cs="Arial"/>
          <w:b/>
          <w:sz w:val="20"/>
          <w:szCs w:val="20"/>
        </w:rPr>
        <w:t>07.01.02.01.</w:t>
      </w:r>
      <w:r w:rsidRPr="00E1138A">
        <w:rPr>
          <w:rFonts w:ascii="Arial" w:hAnsi="Arial" w:cs="Arial"/>
          <w:sz w:val="20"/>
          <w:szCs w:val="20"/>
        </w:rPr>
        <w:t xml:space="preserve"> Em se tratando de instrumento particular, o </w:t>
      </w:r>
      <w:r>
        <w:rPr>
          <w:rFonts w:ascii="Arial" w:hAnsi="Arial" w:cs="Arial"/>
          <w:sz w:val="20"/>
          <w:szCs w:val="20"/>
        </w:rPr>
        <w:t>P</w:t>
      </w:r>
      <w:r w:rsidRPr="00E1138A">
        <w:rPr>
          <w:rFonts w:ascii="Arial" w:hAnsi="Arial" w:cs="Arial"/>
          <w:sz w:val="20"/>
          <w:szCs w:val="20"/>
        </w:rPr>
        <w:t xml:space="preserve">rocurador deverá apresentar instrumento constitutivo da empresa na forma estipulada no item </w:t>
      </w:r>
      <w:r w:rsidRPr="00536B16">
        <w:rPr>
          <w:rFonts w:ascii="Arial" w:hAnsi="Arial" w:cs="Arial"/>
          <w:b/>
          <w:sz w:val="20"/>
          <w:szCs w:val="20"/>
        </w:rPr>
        <w:t>07.01.01</w:t>
      </w:r>
      <w:r w:rsidRPr="00E1138A">
        <w:rPr>
          <w:rFonts w:ascii="Arial" w:hAnsi="Arial" w:cs="Arial"/>
          <w:sz w:val="20"/>
          <w:szCs w:val="20"/>
        </w:rPr>
        <w:t>.</w:t>
      </w:r>
    </w:p>
    <w:p w:rsidR="00B272A0" w:rsidRDefault="00B272A0"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color w:val="FF0000"/>
          <w:sz w:val="20"/>
          <w:szCs w:val="20"/>
        </w:rPr>
      </w:pPr>
      <w:r w:rsidRPr="00E1138A">
        <w:rPr>
          <w:rFonts w:ascii="Arial" w:hAnsi="Arial" w:cs="Arial"/>
          <w:b/>
          <w:sz w:val="20"/>
          <w:szCs w:val="20"/>
        </w:rPr>
        <w:t>07.02.</w:t>
      </w:r>
      <w:r w:rsidRPr="00E1138A">
        <w:rPr>
          <w:rFonts w:ascii="Arial" w:hAnsi="Arial" w:cs="Arial"/>
          <w:sz w:val="20"/>
          <w:szCs w:val="20"/>
        </w:rPr>
        <w:t xml:space="preserve"> O instrumento constitutivo apresentado no momento do credenciamento </w:t>
      </w:r>
      <w:r w:rsidRPr="00E85A1A">
        <w:rPr>
          <w:rFonts w:ascii="Arial" w:hAnsi="Arial" w:cs="Arial"/>
          <w:sz w:val="20"/>
          <w:szCs w:val="20"/>
        </w:rPr>
        <w:t>torna prescindível a</w:t>
      </w:r>
      <w:r w:rsidRPr="00E1138A">
        <w:rPr>
          <w:rFonts w:ascii="Arial" w:hAnsi="Arial" w:cs="Arial"/>
          <w:sz w:val="20"/>
          <w:szCs w:val="20"/>
        </w:rPr>
        <w:t xml:space="preserve"> sua apresentação no envelope 02 </w:t>
      </w:r>
      <w:r>
        <w:rPr>
          <w:rFonts w:ascii="Arial" w:hAnsi="Arial" w:cs="Arial"/>
          <w:sz w:val="20"/>
          <w:szCs w:val="20"/>
        </w:rPr>
        <w:t>-</w:t>
      </w:r>
      <w:r w:rsidRPr="00E1138A">
        <w:rPr>
          <w:rFonts w:ascii="Arial" w:hAnsi="Arial" w:cs="Arial"/>
          <w:sz w:val="20"/>
          <w:szCs w:val="20"/>
        </w:rPr>
        <w:t xml:space="preserve"> “HABILITAÇÃO”.</w:t>
      </w:r>
      <w:r w:rsidRPr="00E1138A">
        <w:rPr>
          <w:rFonts w:ascii="Arial" w:hAnsi="Arial" w:cs="Arial"/>
          <w:color w:val="FF0000"/>
          <w:sz w:val="20"/>
          <w:szCs w:val="20"/>
        </w:rPr>
        <w:t xml:space="preserve"> </w:t>
      </w:r>
    </w:p>
    <w:p w:rsidR="002602B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07.03.</w:t>
      </w:r>
      <w:r w:rsidRPr="00E1138A">
        <w:rPr>
          <w:rFonts w:ascii="Arial" w:hAnsi="Arial" w:cs="Arial"/>
          <w:sz w:val="20"/>
          <w:szCs w:val="20"/>
        </w:rPr>
        <w:t xml:space="preserve"> O </w:t>
      </w:r>
      <w:r>
        <w:rPr>
          <w:rFonts w:ascii="Arial" w:hAnsi="Arial" w:cs="Arial"/>
          <w:sz w:val="20"/>
          <w:szCs w:val="20"/>
        </w:rPr>
        <w:t>R</w:t>
      </w:r>
      <w:r w:rsidRPr="00E1138A">
        <w:rPr>
          <w:rFonts w:ascii="Arial" w:hAnsi="Arial" w:cs="Arial"/>
          <w:sz w:val="20"/>
          <w:szCs w:val="20"/>
        </w:rPr>
        <w:t xml:space="preserve">epresentante </w:t>
      </w:r>
      <w:r>
        <w:rPr>
          <w:rFonts w:ascii="Arial" w:hAnsi="Arial" w:cs="Arial"/>
          <w:sz w:val="20"/>
          <w:szCs w:val="20"/>
        </w:rPr>
        <w:t>L</w:t>
      </w:r>
      <w:r w:rsidRPr="00E1138A">
        <w:rPr>
          <w:rFonts w:ascii="Arial" w:hAnsi="Arial" w:cs="Arial"/>
          <w:sz w:val="20"/>
          <w:szCs w:val="20"/>
        </w:rPr>
        <w:t xml:space="preserve">egal ou </w:t>
      </w:r>
      <w:r>
        <w:rPr>
          <w:rFonts w:ascii="Arial" w:hAnsi="Arial" w:cs="Arial"/>
          <w:sz w:val="20"/>
          <w:szCs w:val="20"/>
        </w:rPr>
        <w:t>P</w:t>
      </w:r>
      <w:r w:rsidRPr="00E1138A">
        <w:rPr>
          <w:rFonts w:ascii="Arial" w:hAnsi="Arial" w:cs="Arial"/>
          <w:sz w:val="20"/>
          <w:szCs w:val="20"/>
        </w:rPr>
        <w:t>rocurador deverá apresentar, juntamente com a documentação acima referida, documento oficial de identidade.</w:t>
      </w: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sz w:val="20"/>
          <w:szCs w:val="20"/>
        </w:rPr>
        <w:t xml:space="preserve"> </w:t>
      </w: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07.04.</w:t>
      </w:r>
      <w:r w:rsidRPr="00E1138A">
        <w:rPr>
          <w:rFonts w:ascii="Arial" w:hAnsi="Arial" w:cs="Arial"/>
          <w:sz w:val="20"/>
          <w:szCs w:val="20"/>
        </w:rPr>
        <w:t xml:space="preserve"> Encerrado o prazo pelo </w:t>
      </w:r>
      <w:r>
        <w:rPr>
          <w:rFonts w:ascii="Arial" w:hAnsi="Arial" w:cs="Arial"/>
          <w:sz w:val="20"/>
          <w:szCs w:val="20"/>
        </w:rPr>
        <w:t>P</w:t>
      </w:r>
      <w:r w:rsidRPr="00E1138A">
        <w:rPr>
          <w:rFonts w:ascii="Arial" w:hAnsi="Arial" w:cs="Arial"/>
          <w:sz w:val="20"/>
          <w:szCs w:val="20"/>
        </w:rPr>
        <w:t xml:space="preserve">regoeiro, que, conforme consta no </w:t>
      </w:r>
      <w:r>
        <w:rPr>
          <w:rFonts w:ascii="Arial" w:hAnsi="Arial" w:cs="Arial"/>
          <w:sz w:val="20"/>
          <w:szCs w:val="20"/>
        </w:rPr>
        <w:t>P</w:t>
      </w:r>
      <w:r w:rsidRPr="00E1138A">
        <w:rPr>
          <w:rFonts w:ascii="Arial" w:hAnsi="Arial" w:cs="Arial"/>
          <w:sz w:val="20"/>
          <w:szCs w:val="20"/>
        </w:rPr>
        <w:t xml:space="preserve">reâmbulo,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07.05.</w:t>
      </w:r>
      <w:r w:rsidRPr="00E1138A">
        <w:rPr>
          <w:rFonts w:ascii="Arial" w:hAnsi="Arial" w:cs="Arial"/>
          <w:sz w:val="20"/>
          <w:szCs w:val="20"/>
        </w:rPr>
        <w:t xml:space="preserve"> Na sessão de processamento do </w:t>
      </w:r>
      <w:r>
        <w:rPr>
          <w:rFonts w:ascii="Arial" w:hAnsi="Arial" w:cs="Arial"/>
          <w:sz w:val="20"/>
          <w:szCs w:val="20"/>
        </w:rPr>
        <w:t>P</w:t>
      </w:r>
      <w:r w:rsidRPr="00E1138A">
        <w:rPr>
          <w:rFonts w:ascii="Arial" w:hAnsi="Arial" w:cs="Arial"/>
          <w:sz w:val="20"/>
          <w:szCs w:val="20"/>
        </w:rPr>
        <w:t>regão, somente será admitido um representante para cada licitante, onde cada um deles poderá representar apenas uma empresa.</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07.06.</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07.07.</w:t>
      </w:r>
      <w:r w:rsidRPr="00E1138A">
        <w:rPr>
          <w:rFonts w:ascii="Arial" w:hAnsi="Arial" w:cs="Arial"/>
          <w:sz w:val="20"/>
          <w:szCs w:val="20"/>
        </w:rPr>
        <w:t xml:space="preserve"> Os documentos de credenciamento serão retidos pelo Pregoeiro e Equipe de Apoio, e juntados ao processo administrativo.</w:t>
      </w:r>
    </w:p>
    <w:p w:rsidR="00B272A0" w:rsidRDefault="00B272A0" w:rsidP="00595C3A">
      <w:pPr>
        <w:spacing w:after="0" w:line="240" w:lineRule="auto"/>
        <w:jc w:val="both"/>
        <w:rPr>
          <w:rFonts w:ascii="Arial" w:hAnsi="Arial" w:cs="Arial"/>
          <w:sz w:val="20"/>
          <w:szCs w:val="20"/>
        </w:rPr>
      </w:pPr>
    </w:p>
    <w:p w:rsidR="00B46B8E" w:rsidRDefault="00B46B8E"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08. RECEBIMENTO DA DECLARAÇÃO DE QUE O PROPONENTE CUMPRE OS REQUISITOS DE HABILITAÇÃO E DO TERMO DE OPÇÃO E DECLARAÇÃO PARA MICROEMPRESA E EMPRESA DE PEQUENO PORTE</w:t>
      </w:r>
    </w:p>
    <w:p w:rsidR="002602BA" w:rsidRDefault="002602BA" w:rsidP="00595C3A">
      <w:pPr>
        <w:spacing w:after="0" w:line="240" w:lineRule="auto"/>
        <w:jc w:val="both"/>
        <w:rPr>
          <w:rFonts w:ascii="Arial" w:hAnsi="Arial" w:cs="Arial"/>
          <w:sz w:val="20"/>
          <w:szCs w:val="20"/>
        </w:rPr>
      </w:pPr>
    </w:p>
    <w:p w:rsidR="00B46B8E" w:rsidRDefault="00B46B8E"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 xml:space="preserve">08.01. </w:t>
      </w:r>
      <w:r w:rsidRPr="00E1138A">
        <w:rPr>
          <w:rFonts w:ascii="Arial" w:hAnsi="Arial" w:cs="Arial"/>
          <w:sz w:val="20"/>
          <w:szCs w:val="20"/>
        </w:rPr>
        <w:t xml:space="preserve">A etapa/fase para recebimento da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será levada a efeito tão logo se encerre a fase de credenciamento.</w:t>
      </w:r>
    </w:p>
    <w:p w:rsidR="002602BA" w:rsidRPr="00E1138A" w:rsidRDefault="002602BA" w:rsidP="00595C3A">
      <w:pPr>
        <w:spacing w:after="0" w:line="240" w:lineRule="auto"/>
        <w:jc w:val="both"/>
        <w:rPr>
          <w:rFonts w:ascii="Arial" w:hAnsi="Arial" w:cs="Arial"/>
          <w:sz w:val="20"/>
          <w:szCs w:val="20"/>
        </w:rPr>
      </w:pPr>
    </w:p>
    <w:p w:rsidR="002602BA" w:rsidRPr="009F0DF0" w:rsidRDefault="002602BA" w:rsidP="00595C3A">
      <w:pPr>
        <w:spacing w:after="0" w:line="240" w:lineRule="auto"/>
        <w:ind w:left="708"/>
        <w:jc w:val="both"/>
        <w:rPr>
          <w:rFonts w:ascii="Arial" w:hAnsi="Arial" w:cs="Arial"/>
          <w:b/>
          <w:sz w:val="20"/>
          <w:szCs w:val="20"/>
        </w:rPr>
      </w:pPr>
      <w:r w:rsidRPr="00E3202E">
        <w:rPr>
          <w:rFonts w:ascii="Arial" w:hAnsi="Arial" w:cs="Arial"/>
          <w:b/>
          <w:sz w:val="20"/>
          <w:szCs w:val="20"/>
        </w:rPr>
        <w:t>08.01.01.</w:t>
      </w:r>
      <w:r w:rsidRPr="00E3202E">
        <w:rPr>
          <w:rFonts w:ascii="Arial" w:hAnsi="Arial" w:cs="Arial"/>
          <w:sz w:val="20"/>
          <w:szCs w:val="20"/>
        </w:rPr>
        <w:t xml:space="preserve"> A </w:t>
      </w:r>
      <w:r w:rsidRPr="00E3202E">
        <w:rPr>
          <w:rFonts w:ascii="Arial" w:hAnsi="Arial" w:cs="Arial"/>
          <w:b/>
          <w:sz w:val="20"/>
          <w:szCs w:val="20"/>
        </w:rPr>
        <w:t xml:space="preserve">Declaração de que o Proponente Cumpre </w:t>
      </w:r>
      <w:proofErr w:type="gramStart"/>
      <w:r w:rsidRPr="00E3202E">
        <w:rPr>
          <w:rFonts w:ascii="Arial" w:hAnsi="Arial" w:cs="Arial"/>
          <w:b/>
          <w:sz w:val="20"/>
          <w:szCs w:val="20"/>
        </w:rPr>
        <w:t>os Requisitos de Habilitação</w:t>
      </w:r>
      <w:r w:rsidRPr="00E3202E">
        <w:rPr>
          <w:rFonts w:ascii="Arial" w:hAnsi="Arial" w:cs="Arial"/>
          <w:sz w:val="20"/>
          <w:szCs w:val="20"/>
        </w:rPr>
        <w:t xml:space="preserve"> não deve</w:t>
      </w:r>
      <w:proofErr w:type="gramEnd"/>
      <w:r w:rsidRPr="00E3202E">
        <w:rPr>
          <w:rFonts w:ascii="Arial" w:hAnsi="Arial" w:cs="Arial"/>
          <w:sz w:val="20"/>
          <w:szCs w:val="20"/>
        </w:rPr>
        <w:t xml:space="preserve"> integrar os envelopes 01, “PROPOSTA”, e 02, “HABILITAÇÃO”, constituindo-se em </w:t>
      </w:r>
      <w:r w:rsidRPr="00F54AA4">
        <w:rPr>
          <w:rFonts w:ascii="Arial" w:hAnsi="Arial" w:cs="Arial"/>
          <w:sz w:val="20"/>
          <w:szCs w:val="20"/>
        </w:rPr>
        <w:t xml:space="preserve">documento a ser fornecido separadamente, ficando facultada a utilização do modelo constante </w:t>
      </w:r>
      <w:r w:rsidRPr="009F0DF0">
        <w:rPr>
          <w:rFonts w:ascii="Arial" w:hAnsi="Arial" w:cs="Arial"/>
          <w:sz w:val="20"/>
          <w:szCs w:val="20"/>
        </w:rPr>
        <w:t xml:space="preserve">no </w:t>
      </w:r>
      <w:r w:rsidRPr="00B272A0">
        <w:rPr>
          <w:rFonts w:ascii="Arial" w:hAnsi="Arial" w:cs="Arial"/>
          <w:b/>
          <w:sz w:val="20"/>
          <w:szCs w:val="20"/>
          <w:highlight w:val="yellow"/>
        </w:rPr>
        <w:t>Anexo III.</w:t>
      </w:r>
    </w:p>
    <w:p w:rsidR="002602BA" w:rsidRPr="009F0DF0" w:rsidRDefault="002602BA" w:rsidP="00595C3A">
      <w:pPr>
        <w:spacing w:after="0" w:line="240" w:lineRule="auto"/>
        <w:jc w:val="both"/>
        <w:rPr>
          <w:rFonts w:ascii="Arial" w:hAnsi="Arial" w:cs="Arial"/>
          <w:b/>
          <w:sz w:val="20"/>
          <w:szCs w:val="20"/>
        </w:rPr>
      </w:pPr>
    </w:p>
    <w:p w:rsidR="002602BA" w:rsidRPr="009F0DF0" w:rsidRDefault="002602BA" w:rsidP="00595C3A">
      <w:pPr>
        <w:spacing w:after="0" w:line="240" w:lineRule="auto"/>
        <w:ind w:left="708"/>
        <w:jc w:val="both"/>
        <w:rPr>
          <w:rFonts w:ascii="Arial" w:hAnsi="Arial" w:cs="Arial"/>
          <w:sz w:val="20"/>
          <w:szCs w:val="20"/>
        </w:rPr>
      </w:pPr>
      <w:r w:rsidRPr="009F0DF0">
        <w:rPr>
          <w:rFonts w:ascii="Arial" w:hAnsi="Arial" w:cs="Arial"/>
          <w:b/>
          <w:sz w:val="20"/>
          <w:szCs w:val="20"/>
        </w:rPr>
        <w:t xml:space="preserve">08.01.02. </w:t>
      </w:r>
      <w:r w:rsidRPr="009F0DF0">
        <w:rPr>
          <w:rFonts w:ascii="Arial" w:hAnsi="Arial" w:cs="Arial"/>
          <w:sz w:val="20"/>
          <w:szCs w:val="20"/>
        </w:rPr>
        <w:t xml:space="preserve">O </w:t>
      </w:r>
      <w:r w:rsidRPr="009F0DF0">
        <w:rPr>
          <w:rFonts w:ascii="Arial" w:hAnsi="Arial" w:cs="Arial"/>
          <w:b/>
          <w:sz w:val="20"/>
          <w:szCs w:val="20"/>
        </w:rPr>
        <w:t>Termo de Opção e Declaração para Microempresa e Empresa de Pequeno Porte</w:t>
      </w:r>
      <w:r w:rsidRPr="009F0DF0">
        <w:rPr>
          <w:rFonts w:ascii="Arial" w:hAnsi="Arial" w:cs="Arial"/>
          <w:sz w:val="20"/>
          <w:szCs w:val="20"/>
        </w:rPr>
        <w:t xml:space="preserve">, conforme modelo no </w:t>
      </w:r>
      <w:r w:rsidRPr="00B272A0">
        <w:rPr>
          <w:rFonts w:ascii="Arial" w:hAnsi="Arial" w:cs="Arial"/>
          <w:b/>
          <w:sz w:val="20"/>
          <w:szCs w:val="20"/>
          <w:highlight w:val="yellow"/>
        </w:rPr>
        <w:t>Anexo IV</w:t>
      </w:r>
      <w:r w:rsidRPr="009F0DF0">
        <w:rPr>
          <w:rFonts w:ascii="Arial" w:hAnsi="Arial" w:cs="Arial"/>
          <w:sz w:val="20"/>
          <w:szCs w:val="20"/>
        </w:rPr>
        <w:t xml:space="preserve">, será recebido, exclusivamente, nesta oportunidade, e também não deve integrar os envelopes 01, “PROPOSTA”, e 02, “HABILITAÇÃO”. </w:t>
      </w:r>
    </w:p>
    <w:p w:rsidR="002602BA" w:rsidRPr="009F0DF0" w:rsidRDefault="002602BA" w:rsidP="00595C3A">
      <w:pPr>
        <w:spacing w:after="0" w:line="240" w:lineRule="auto"/>
        <w:ind w:left="708"/>
        <w:jc w:val="both"/>
        <w:rPr>
          <w:rFonts w:ascii="Arial" w:hAnsi="Arial" w:cs="Arial"/>
          <w:b/>
          <w:sz w:val="20"/>
          <w:szCs w:val="20"/>
        </w:rPr>
      </w:pPr>
    </w:p>
    <w:p w:rsidR="002602BA" w:rsidRPr="009F0DF0" w:rsidRDefault="002602BA" w:rsidP="00595C3A">
      <w:pPr>
        <w:spacing w:after="0" w:line="240" w:lineRule="auto"/>
        <w:ind w:left="1416"/>
        <w:jc w:val="both"/>
        <w:rPr>
          <w:rFonts w:ascii="Arial" w:hAnsi="Arial" w:cs="Arial"/>
          <w:b/>
          <w:sz w:val="20"/>
          <w:szCs w:val="20"/>
        </w:rPr>
      </w:pPr>
      <w:r w:rsidRPr="009F0DF0">
        <w:rPr>
          <w:rFonts w:ascii="Arial" w:hAnsi="Arial" w:cs="Arial"/>
          <w:b/>
          <w:sz w:val="20"/>
          <w:szCs w:val="20"/>
        </w:rPr>
        <w:t>08.01.02.01. A não apresentação deste documento na referida oportunidade será entendida como renúncia do proponente aos benefícios da Lei Complementar nº. 123/06, alterada pelas Leis Complementares nº. 147/14 e nº. 155/16.</w:t>
      </w:r>
    </w:p>
    <w:p w:rsidR="002602BA" w:rsidRPr="009F0DF0"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sz w:val="20"/>
          <w:szCs w:val="20"/>
        </w:rPr>
      </w:pPr>
      <w:r w:rsidRPr="009F0DF0">
        <w:rPr>
          <w:rFonts w:ascii="Arial" w:hAnsi="Arial" w:cs="Arial"/>
          <w:b/>
          <w:sz w:val="20"/>
          <w:szCs w:val="20"/>
        </w:rPr>
        <w:t xml:space="preserve">08.02. </w:t>
      </w:r>
      <w:r w:rsidRPr="009F0DF0">
        <w:rPr>
          <w:rFonts w:ascii="Arial" w:hAnsi="Arial" w:cs="Arial"/>
          <w:sz w:val="20"/>
          <w:szCs w:val="20"/>
        </w:rPr>
        <w:t xml:space="preserve">Iniciada esta etapa/fase, o Pregoeiro receberá e examinará </w:t>
      </w:r>
      <w:r>
        <w:rPr>
          <w:rFonts w:ascii="Arial" w:hAnsi="Arial" w:cs="Arial"/>
          <w:sz w:val="20"/>
          <w:szCs w:val="20"/>
        </w:rPr>
        <w:t xml:space="preserve">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abilitação</w:t>
      </w:r>
      <w:r w:rsidRPr="00E1138A">
        <w:rPr>
          <w:rFonts w:ascii="Arial" w:hAnsi="Arial" w:cs="Arial"/>
          <w:sz w:val="20"/>
          <w:szCs w:val="20"/>
        </w:rPr>
        <w:t>.</w:t>
      </w:r>
    </w:p>
    <w:p w:rsidR="002602BA" w:rsidRDefault="002602BA" w:rsidP="00595C3A">
      <w:pPr>
        <w:spacing w:after="0" w:line="240" w:lineRule="auto"/>
        <w:ind w:left="708"/>
        <w:jc w:val="both"/>
        <w:rPr>
          <w:rFonts w:ascii="Arial" w:hAnsi="Arial" w:cs="Arial"/>
          <w:b/>
          <w:sz w:val="20"/>
          <w:szCs w:val="20"/>
        </w:rPr>
      </w:pPr>
    </w:p>
    <w:p w:rsidR="002602BA" w:rsidRPr="00E1138A" w:rsidRDefault="002602BA" w:rsidP="00595C3A">
      <w:pPr>
        <w:spacing w:after="0" w:line="240" w:lineRule="auto"/>
        <w:ind w:left="708"/>
        <w:jc w:val="both"/>
        <w:rPr>
          <w:rFonts w:ascii="Arial" w:hAnsi="Arial" w:cs="Arial"/>
          <w:sz w:val="20"/>
          <w:szCs w:val="20"/>
        </w:rPr>
      </w:pPr>
      <w:r w:rsidRPr="00E1138A">
        <w:rPr>
          <w:rFonts w:ascii="Arial" w:hAnsi="Arial" w:cs="Arial"/>
          <w:b/>
          <w:sz w:val="20"/>
          <w:szCs w:val="20"/>
        </w:rPr>
        <w:t>08.02.01.</w:t>
      </w:r>
      <w:r w:rsidRPr="00E1138A">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2602BA" w:rsidRDefault="002602BA" w:rsidP="00595C3A">
      <w:pPr>
        <w:spacing w:after="0" w:line="240" w:lineRule="auto"/>
        <w:ind w:left="708"/>
        <w:jc w:val="both"/>
        <w:rPr>
          <w:rFonts w:ascii="Arial" w:hAnsi="Arial" w:cs="Arial"/>
          <w:b/>
          <w:sz w:val="20"/>
          <w:szCs w:val="20"/>
        </w:rPr>
      </w:pPr>
    </w:p>
    <w:p w:rsidR="002602BA" w:rsidRPr="00E1138A" w:rsidRDefault="002602BA" w:rsidP="00595C3A">
      <w:pPr>
        <w:spacing w:after="0" w:line="240" w:lineRule="auto"/>
        <w:ind w:left="708"/>
        <w:jc w:val="both"/>
        <w:rPr>
          <w:rFonts w:ascii="Arial" w:hAnsi="Arial" w:cs="Arial"/>
          <w:sz w:val="20"/>
          <w:szCs w:val="20"/>
        </w:rPr>
      </w:pPr>
      <w:r w:rsidRPr="00E1138A">
        <w:rPr>
          <w:rFonts w:ascii="Arial" w:hAnsi="Arial" w:cs="Arial"/>
          <w:b/>
          <w:sz w:val="20"/>
          <w:szCs w:val="20"/>
        </w:rPr>
        <w:t>08.02.02.</w:t>
      </w:r>
      <w:r w:rsidRPr="00E1138A">
        <w:rPr>
          <w:rFonts w:ascii="Arial" w:hAnsi="Arial" w:cs="Arial"/>
          <w:sz w:val="20"/>
          <w:szCs w:val="20"/>
        </w:rPr>
        <w:t xml:space="preserve"> O atendimento desta exigência é condição para que a proponente continue participando do Pregão.</w:t>
      </w:r>
    </w:p>
    <w:p w:rsidR="002602BA" w:rsidRPr="00E1138A" w:rsidRDefault="002602BA" w:rsidP="00595C3A">
      <w:pPr>
        <w:spacing w:after="0" w:line="240" w:lineRule="auto"/>
        <w:jc w:val="both"/>
        <w:rPr>
          <w:rFonts w:ascii="Arial" w:hAnsi="Arial" w:cs="Arial"/>
          <w:sz w:val="20"/>
          <w:szCs w:val="20"/>
        </w:rPr>
      </w:pPr>
    </w:p>
    <w:p w:rsidR="00B46B8E" w:rsidRDefault="00B46B8E" w:rsidP="00595C3A">
      <w:pPr>
        <w:spacing w:after="0" w:line="240" w:lineRule="auto"/>
        <w:jc w:val="both"/>
        <w:rPr>
          <w:rFonts w:ascii="Arial" w:hAnsi="Arial" w:cs="Arial"/>
          <w:b/>
          <w:sz w:val="20"/>
          <w:szCs w:val="20"/>
        </w:rPr>
      </w:pPr>
    </w:p>
    <w:p w:rsidR="00B46B8E" w:rsidRDefault="00B46B8E"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 xml:space="preserve">08.03.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credenciar representante para os atos presenciais, 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e o</w:t>
      </w:r>
      <w:r w:rsidRPr="00E1138A">
        <w:rPr>
          <w:rFonts w:ascii="Arial" w:hAnsi="Arial" w:cs="Arial"/>
          <w:b/>
          <w:sz w:val="20"/>
          <w:szCs w:val="20"/>
        </w:rPr>
        <w:t xml:space="preserve"> </w:t>
      </w:r>
      <w:r>
        <w:rPr>
          <w:rFonts w:ascii="Arial" w:hAnsi="Arial" w:cs="Arial"/>
          <w:b/>
          <w:sz w:val="20"/>
          <w:szCs w:val="20"/>
        </w:rPr>
        <w:t>T</w:t>
      </w:r>
      <w:r w:rsidRPr="00E1138A">
        <w:rPr>
          <w:rFonts w:ascii="Arial" w:hAnsi="Arial" w:cs="Arial"/>
          <w:b/>
          <w:sz w:val="20"/>
          <w:szCs w:val="20"/>
        </w:rPr>
        <w:t xml:space="preserve">ermo de </w:t>
      </w:r>
      <w:r>
        <w:rPr>
          <w:rFonts w:ascii="Arial" w:hAnsi="Arial" w:cs="Arial"/>
          <w:b/>
          <w:sz w:val="20"/>
          <w:szCs w:val="20"/>
        </w:rPr>
        <w:t>O</w:t>
      </w:r>
      <w:r w:rsidRPr="00E1138A">
        <w:rPr>
          <w:rFonts w:ascii="Arial" w:hAnsi="Arial" w:cs="Arial"/>
          <w:b/>
          <w:sz w:val="20"/>
          <w:szCs w:val="20"/>
        </w:rPr>
        <w:t xml:space="preserve">pção e </w:t>
      </w:r>
      <w:r>
        <w:rPr>
          <w:rFonts w:ascii="Arial" w:hAnsi="Arial" w:cs="Arial"/>
          <w:b/>
          <w:sz w:val="20"/>
          <w:szCs w:val="20"/>
        </w:rPr>
        <w:t>D</w:t>
      </w:r>
      <w:r w:rsidRPr="00E1138A">
        <w:rPr>
          <w:rFonts w:ascii="Arial" w:hAnsi="Arial" w:cs="Arial"/>
          <w:b/>
          <w:sz w:val="20"/>
          <w:szCs w:val="20"/>
        </w:rPr>
        <w:t xml:space="preserve">eclaração para </w:t>
      </w:r>
      <w:r>
        <w:rPr>
          <w:rFonts w:ascii="Arial" w:hAnsi="Arial" w:cs="Arial"/>
          <w:b/>
          <w:sz w:val="20"/>
          <w:szCs w:val="20"/>
        </w:rPr>
        <w:t>M</w:t>
      </w:r>
      <w:r w:rsidRPr="00E1138A">
        <w:rPr>
          <w:rFonts w:ascii="Arial" w:hAnsi="Arial" w:cs="Arial"/>
          <w:b/>
          <w:sz w:val="20"/>
          <w:szCs w:val="20"/>
        </w:rPr>
        <w:t xml:space="preserve">icroempresa e </w:t>
      </w:r>
      <w:r>
        <w:rPr>
          <w:rFonts w:ascii="Arial" w:hAnsi="Arial" w:cs="Arial"/>
          <w:b/>
          <w:sz w:val="20"/>
          <w:szCs w:val="20"/>
        </w:rPr>
        <w:t>E</w:t>
      </w:r>
      <w:r w:rsidRPr="00E1138A">
        <w:rPr>
          <w:rFonts w:ascii="Arial" w:hAnsi="Arial" w:cs="Arial"/>
          <w:b/>
          <w:sz w:val="20"/>
          <w:szCs w:val="20"/>
        </w:rPr>
        <w:t xml:space="preserve">mpresa de </w:t>
      </w:r>
      <w:r>
        <w:rPr>
          <w:rFonts w:ascii="Arial" w:hAnsi="Arial" w:cs="Arial"/>
          <w:b/>
          <w:sz w:val="20"/>
          <w:szCs w:val="20"/>
        </w:rPr>
        <w:t>P</w:t>
      </w:r>
      <w:r w:rsidRPr="00E1138A">
        <w:rPr>
          <w:rFonts w:ascii="Arial" w:hAnsi="Arial" w:cs="Arial"/>
          <w:b/>
          <w:sz w:val="20"/>
          <w:szCs w:val="20"/>
        </w:rPr>
        <w:t xml:space="preserve">equeno </w:t>
      </w:r>
      <w:r>
        <w:rPr>
          <w:rFonts w:ascii="Arial" w:hAnsi="Arial" w:cs="Arial"/>
          <w:b/>
          <w:sz w:val="20"/>
          <w:szCs w:val="20"/>
        </w:rPr>
        <w:t>P</w:t>
      </w:r>
      <w:r w:rsidRPr="00E1138A">
        <w:rPr>
          <w:rFonts w:ascii="Arial" w:hAnsi="Arial" w:cs="Arial"/>
          <w:b/>
          <w:sz w:val="20"/>
          <w:szCs w:val="20"/>
        </w:rPr>
        <w:t xml:space="preserve">orte </w:t>
      </w:r>
      <w:r w:rsidRPr="00E1138A">
        <w:rPr>
          <w:rFonts w:ascii="Arial" w:hAnsi="Arial" w:cs="Arial"/>
          <w:sz w:val="20"/>
          <w:szCs w:val="20"/>
        </w:rPr>
        <w:t>deverão ser protocolad</w:t>
      </w:r>
      <w:r>
        <w:rPr>
          <w:rFonts w:ascii="Arial" w:hAnsi="Arial" w:cs="Arial"/>
          <w:sz w:val="20"/>
          <w:szCs w:val="20"/>
        </w:rPr>
        <w:t>o</w:t>
      </w:r>
      <w:r w:rsidRPr="00E1138A">
        <w:rPr>
          <w:rFonts w:ascii="Arial" w:hAnsi="Arial" w:cs="Arial"/>
          <w:sz w:val="20"/>
          <w:szCs w:val="20"/>
        </w:rPr>
        <w:t xml:space="preserve">s no Departamento de Protocolo e Documentação no momento da entrega dos </w:t>
      </w:r>
      <w:r>
        <w:rPr>
          <w:rFonts w:ascii="Arial" w:hAnsi="Arial" w:cs="Arial"/>
          <w:sz w:val="20"/>
          <w:szCs w:val="20"/>
        </w:rPr>
        <w:t>E</w:t>
      </w:r>
      <w:r w:rsidRPr="00E1138A">
        <w:rPr>
          <w:rFonts w:ascii="Arial" w:hAnsi="Arial" w:cs="Arial"/>
          <w:sz w:val="20"/>
          <w:szCs w:val="20"/>
        </w:rPr>
        <w:t xml:space="preserve">nvelopes </w:t>
      </w:r>
      <w:r>
        <w:rPr>
          <w:rFonts w:ascii="Arial" w:hAnsi="Arial" w:cs="Arial"/>
          <w:sz w:val="20"/>
          <w:szCs w:val="20"/>
        </w:rPr>
        <w:t xml:space="preserve">nº. </w:t>
      </w:r>
      <w:r w:rsidRPr="00E1138A">
        <w:rPr>
          <w:rFonts w:ascii="Arial" w:hAnsi="Arial" w:cs="Arial"/>
          <w:sz w:val="20"/>
          <w:szCs w:val="20"/>
        </w:rPr>
        <w:t>01 e</w:t>
      </w:r>
      <w:r>
        <w:rPr>
          <w:rFonts w:ascii="Arial" w:hAnsi="Arial" w:cs="Arial"/>
          <w:sz w:val="20"/>
          <w:szCs w:val="20"/>
        </w:rPr>
        <w:t xml:space="preserve"> nº.</w:t>
      </w:r>
      <w:r w:rsidRPr="00E1138A">
        <w:rPr>
          <w:rFonts w:ascii="Arial" w:hAnsi="Arial" w:cs="Arial"/>
          <w:sz w:val="20"/>
          <w:szCs w:val="20"/>
        </w:rPr>
        <w:t xml:space="preserve"> 02, permanecendo fora dos mesmos. </w:t>
      </w:r>
    </w:p>
    <w:p w:rsidR="002602BA" w:rsidRDefault="002602BA" w:rsidP="00595C3A">
      <w:pPr>
        <w:spacing w:after="0" w:line="240" w:lineRule="auto"/>
        <w:jc w:val="both"/>
        <w:rPr>
          <w:rFonts w:ascii="Arial" w:hAnsi="Arial" w:cs="Arial"/>
          <w:b/>
          <w:sz w:val="20"/>
          <w:szCs w:val="20"/>
        </w:rPr>
      </w:pPr>
    </w:p>
    <w:p w:rsidR="004F4514" w:rsidRDefault="004F4514"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09. FORMA DE APRESENTAÇÃO DOS ENVELOPES</w:t>
      </w:r>
    </w:p>
    <w:p w:rsidR="002602BA" w:rsidRDefault="002602BA" w:rsidP="00595C3A">
      <w:pPr>
        <w:spacing w:after="0" w:line="240" w:lineRule="auto"/>
        <w:jc w:val="both"/>
        <w:rPr>
          <w:rFonts w:ascii="Arial" w:hAnsi="Arial" w:cs="Arial"/>
          <w:b/>
          <w:sz w:val="20"/>
          <w:szCs w:val="20"/>
        </w:rPr>
      </w:pPr>
    </w:p>
    <w:p w:rsidR="002602BA" w:rsidRPr="00C41A70" w:rsidRDefault="002602BA" w:rsidP="00595C3A">
      <w:pPr>
        <w:spacing w:after="0" w:line="240" w:lineRule="auto"/>
        <w:jc w:val="both"/>
        <w:rPr>
          <w:rFonts w:ascii="Arial" w:hAnsi="Arial" w:cs="Arial"/>
          <w:sz w:val="20"/>
          <w:szCs w:val="20"/>
        </w:rPr>
      </w:pPr>
      <w:r w:rsidRPr="00C41A70">
        <w:rPr>
          <w:rFonts w:ascii="Arial" w:hAnsi="Arial" w:cs="Arial"/>
          <w:b/>
          <w:sz w:val="20"/>
          <w:szCs w:val="20"/>
        </w:rPr>
        <w:t>09.01.</w:t>
      </w:r>
      <w:r w:rsidRPr="00C41A70">
        <w:rPr>
          <w:rFonts w:ascii="Arial" w:hAnsi="Arial" w:cs="Arial"/>
          <w:sz w:val="20"/>
          <w:szCs w:val="20"/>
        </w:rPr>
        <w:t xml:space="preserve"> Os envelopes 01, </w:t>
      </w:r>
      <w:r w:rsidRPr="00C41A70">
        <w:rPr>
          <w:rFonts w:ascii="Arial" w:hAnsi="Arial" w:cs="Arial"/>
          <w:b/>
          <w:sz w:val="20"/>
          <w:szCs w:val="20"/>
        </w:rPr>
        <w:t>“PROPOSTA”,</w:t>
      </w:r>
      <w:r w:rsidRPr="00C41A70">
        <w:rPr>
          <w:rFonts w:ascii="Arial" w:hAnsi="Arial" w:cs="Arial"/>
          <w:sz w:val="20"/>
          <w:szCs w:val="20"/>
        </w:rPr>
        <w:t xml:space="preserve"> e 02, </w:t>
      </w:r>
      <w:r w:rsidRPr="00C41A70">
        <w:rPr>
          <w:rFonts w:ascii="Arial" w:hAnsi="Arial" w:cs="Arial"/>
          <w:b/>
          <w:sz w:val="20"/>
          <w:szCs w:val="20"/>
        </w:rPr>
        <w:t>“HABILITAÇÃO”,</w:t>
      </w:r>
      <w:r w:rsidRPr="00C41A70">
        <w:rPr>
          <w:rFonts w:ascii="Arial" w:hAnsi="Arial" w:cs="Arial"/>
          <w:sz w:val="20"/>
          <w:szCs w:val="20"/>
        </w:rPr>
        <w:t xml:space="preserve"> deverão ser apresentados separadamente </w:t>
      </w:r>
      <w:r w:rsidRPr="00C41A70">
        <w:rPr>
          <w:rFonts w:ascii="Arial" w:hAnsi="Arial" w:cs="Arial"/>
          <w:b/>
          <w:sz w:val="20"/>
          <w:szCs w:val="20"/>
          <w:u w:val="single"/>
        </w:rPr>
        <w:t xml:space="preserve">até às </w:t>
      </w:r>
      <w:r w:rsidR="00213927">
        <w:rPr>
          <w:rFonts w:ascii="Arial" w:hAnsi="Arial" w:cs="Arial"/>
          <w:b/>
          <w:sz w:val="20"/>
          <w:szCs w:val="20"/>
          <w:u w:val="single"/>
        </w:rPr>
        <w:t>13:00</w:t>
      </w:r>
      <w:r w:rsidRPr="00C41A70">
        <w:rPr>
          <w:rFonts w:ascii="Arial" w:hAnsi="Arial" w:cs="Arial"/>
          <w:b/>
          <w:sz w:val="20"/>
          <w:szCs w:val="20"/>
          <w:u w:val="single"/>
        </w:rPr>
        <w:t>h</w:t>
      </w:r>
      <w:r w:rsidR="004F4514">
        <w:rPr>
          <w:rFonts w:ascii="Arial" w:hAnsi="Arial" w:cs="Arial"/>
          <w:b/>
          <w:sz w:val="20"/>
          <w:szCs w:val="20"/>
          <w:u w:val="single"/>
        </w:rPr>
        <w:t>s</w:t>
      </w:r>
      <w:r w:rsidRPr="00C41A70">
        <w:rPr>
          <w:rFonts w:ascii="Arial" w:hAnsi="Arial" w:cs="Arial"/>
          <w:b/>
          <w:sz w:val="20"/>
          <w:szCs w:val="20"/>
          <w:u w:val="single"/>
        </w:rPr>
        <w:t xml:space="preserve"> do dia </w:t>
      </w:r>
      <w:r w:rsidR="00213927">
        <w:rPr>
          <w:rFonts w:ascii="Arial" w:hAnsi="Arial" w:cs="Arial"/>
          <w:b/>
          <w:sz w:val="20"/>
          <w:szCs w:val="20"/>
          <w:u w:val="single"/>
        </w:rPr>
        <w:t>24</w:t>
      </w:r>
      <w:r w:rsidRPr="00C41A70">
        <w:rPr>
          <w:rFonts w:ascii="Arial" w:hAnsi="Arial" w:cs="Arial"/>
          <w:b/>
          <w:sz w:val="20"/>
          <w:szCs w:val="20"/>
          <w:u w:val="single"/>
        </w:rPr>
        <w:t>/</w:t>
      </w:r>
      <w:r w:rsidR="00213927">
        <w:rPr>
          <w:rFonts w:ascii="Arial" w:hAnsi="Arial" w:cs="Arial"/>
          <w:b/>
          <w:sz w:val="20"/>
          <w:szCs w:val="20"/>
          <w:u w:val="single"/>
        </w:rPr>
        <w:t>10</w:t>
      </w:r>
      <w:r w:rsidRPr="00C41A70">
        <w:rPr>
          <w:rFonts w:ascii="Arial" w:hAnsi="Arial" w:cs="Arial"/>
          <w:b/>
          <w:sz w:val="20"/>
          <w:szCs w:val="20"/>
          <w:u w:val="single"/>
        </w:rPr>
        <w:t>/</w:t>
      </w:r>
      <w:r w:rsidR="0099166F">
        <w:rPr>
          <w:rFonts w:ascii="Arial" w:hAnsi="Arial" w:cs="Arial"/>
          <w:b/>
          <w:sz w:val="20"/>
          <w:szCs w:val="20"/>
          <w:u w:val="single"/>
        </w:rPr>
        <w:t>20</w:t>
      </w:r>
      <w:r w:rsidR="00213927">
        <w:rPr>
          <w:rFonts w:ascii="Arial" w:hAnsi="Arial" w:cs="Arial"/>
          <w:b/>
          <w:sz w:val="20"/>
          <w:szCs w:val="20"/>
          <w:u w:val="single"/>
        </w:rPr>
        <w:t>22</w:t>
      </w:r>
      <w:r w:rsidRPr="00C41A70">
        <w:rPr>
          <w:rFonts w:ascii="Arial" w:hAnsi="Arial" w:cs="Arial"/>
          <w:sz w:val="20"/>
          <w:szCs w:val="20"/>
        </w:rPr>
        <w:t>, devendo estar lacrados e contendo, preferencialmente no anverso, os seguintes dizeres:</w:t>
      </w:r>
    </w:p>
    <w:p w:rsidR="004F4514" w:rsidRDefault="004F4514" w:rsidP="00595C3A">
      <w:pPr>
        <w:spacing w:after="0" w:line="240" w:lineRule="auto"/>
        <w:jc w:val="both"/>
        <w:rPr>
          <w:rFonts w:ascii="Arial" w:hAnsi="Arial" w:cs="Arial"/>
          <w:b/>
          <w:sz w:val="20"/>
          <w:szCs w:val="20"/>
        </w:rPr>
      </w:pPr>
    </w:p>
    <w:p w:rsidR="002602BA" w:rsidRPr="00C41A70" w:rsidRDefault="002602BA" w:rsidP="00595C3A">
      <w:pPr>
        <w:spacing w:after="0" w:line="240" w:lineRule="auto"/>
        <w:jc w:val="both"/>
        <w:rPr>
          <w:rFonts w:ascii="Arial" w:hAnsi="Arial" w:cs="Arial"/>
          <w:b/>
          <w:sz w:val="20"/>
          <w:szCs w:val="20"/>
        </w:rPr>
      </w:pPr>
      <w:r w:rsidRPr="00C41A70">
        <w:rPr>
          <w:rFonts w:ascii="Arial" w:hAnsi="Arial" w:cs="Arial"/>
          <w:b/>
          <w:sz w:val="20"/>
          <w:szCs w:val="20"/>
        </w:rPr>
        <w:t>À</w:t>
      </w:r>
    </w:p>
    <w:p w:rsidR="002602BA" w:rsidRPr="00C41A70" w:rsidRDefault="002602BA" w:rsidP="00595C3A">
      <w:pPr>
        <w:spacing w:after="0" w:line="240" w:lineRule="auto"/>
        <w:jc w:val="both"/>
        <w:rPr>
          <w:rFonts w:ascii="Arial" w:hAnsi="Arial" w:cs="Arial"/>
          <w:b/>
          <w:sz w:val="20"/>
          <w:szCs w:val="20"/>
        </w:rPr>
      </w:pPr>
      <w:r w:rsidRPr="00C41A70">
        <w:rPr>
          <w:rFonts w:ascii="Arial" w:hAnsi="Arial" w:cs="Arial"/>
          <w:b/>
          <w:sz w:val="20"/>
          <w:szCs w:val="20"/>
        </w:rPr>
        <w:t xml:space="preserve">SAECIL </w:t>
      </w:r>
      <w:r w:rsidR="004F4514">
        <w:rPr>
          <w:rFonts w:ascii="Arial" w:hAnsi="Arial" w:cs="Arial"/>
          <w:b/>
          <w:sz w:val="20"/>
          <w:szCs w:val="20"/>
        </w:rPr>
        <w:t>–</w:t>
      </w:r>
      <w:r w:rsidRPr="00C41A70">
        <w:rPr>
          <w:rFonts w:ascii="Arial" w:hAnsi="Arial" w:cs="Arial"/>
          <w:b/>
          <w:sz w:val="20"/>
          <w:szCs w:val="20"/>
        </w:rPr>
        <w:t xml:space="preserve"> SUPERINTENDÊNCIA DE ÁGUA E ESGOTOS DA CIDADE DE LEME </w:t>
      </w:r>
    </w:p>
    <w:p w:rsidR="002602BA" w:rsidRPr="00C41A70" w:rsidRDefault="002602BA" w:rsidP="00595C3A">
      <w:pPr>
        <w:spacing w:after="0" w:line="240" w:lineRule="auto"/>
        <w:jc w:val="both"/>
        <w:rPr>
          <w:rFonts w:ascii="Arial" w:hAnsi="Arial" w:cs="Arial"/>
          <w:b/>
          <w:sz w:val="20"/>
          <w:szCs w:val="20"/>
        </w:rPr>
      </w:pPr>
      <w:r w:rsidRPr="00C41A70">
        <w:rPr>
          <w:rFonts w:ascii="Arial" w:hAnsi="Arial" w:cs="Arial"/>
          <w:b/>
          <w:sz w:val="20"/>
          <w:szCs w:val="20"/>
        </w:rPr>
        <w:t>ENVELOPE Nº. 01 - “PROPOSTA”</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0099166F">
        <w:rPr>
          <w:rFonts w:ascii="Arial" w:hAnsi="Arial" w:cs="Arial"/>
          <w:b/>
          <w:sz w:val="20"/>
          <w:szCs w:val="20"/>
        </w:rPr>
        <w:t xml:space="preserve"> </w:t>
      </w:r>
      <w:r w:rsidR="00213927">
        <w:rPr>
          <w:rFonts w:ascii="Arial" w:hAnsi="Arial" w:cs="Arial"/>
          <w:b/>
          <w:sz w:val="20"/>
          <w:szCs w:val="20"/>
        </w:rPr>
        <w:t>05</w:t>
      </w:r>
      <w:r w:rsidRPr="00E1138A">
        <w:rPr>
          <w:rFonts w:ascii="Arial" w:hAnsi="Arial" w:cs="Arial"/>
          <w:b/>
          <w:sz w:val="20"/>
          <w:szCs w:val="20"/>
        </w:rPr>
        <w:t>/20</w:t>
      </w:r>
      <w:r w:rsidR="00213927">
        <w:rPr>
          <w:rFonts w:ascii="Arial" w:hAnsi="Arial" w:cs="Arial"/>
          <w:b/>
          <w:sz w:val="20"/>
          <w:szCs w:val="20"/>
        </w:rPr>
        <w:t>22</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2602BA" w:rsidRPr="00E1138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À</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 xml:space="preserve">SAECIL </w:t>
      </w:r>
      <w:r w:rsidR="004F4514">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ENVELOPE Nº</w:t>
      </w:r>
      <w:r>
        <w:rPr>
          <w:rFonts w:ascii="Arial" w:hAnsi="Arial" w:cs="Arial"/>
          <w:b/>
          <w:sz w:val="20"/>
          <w:szCs w:val="20"/>
        </w:rPr>
        <w:t>.</w:t>
      </w:r>
      <w:r w:rsidRPr="00E1138A">
        <w:rPr>
          <w:rFonts w:ascii="Arial" w:hAnsi="Arial" w:cs="Arial"/>
          <w:b/>
          <w:sz w:val="20"/>
          <w:szCs w:val="20"/>
        </w:rPr>
        <w:t xml:space="preserve"> 02 </w:t>
      </w:r>
      <w:r>
        <w:rPr>
          <w:rFonts w:ascii="Arial" w:hAnsi="Arial" w:cs="Arial"/>
          <w:b/>
          <w:sz w:val="20"/>
          <w:szCs w:val="20"/>
        </w:rPr>
        <w:t>-</w:t>
      </w:r>
      <w:r w:rsidRPr="00E1138A">
        <w:rPr>
          <w:rFonts w:ascii="Arial" w:hAnsi="Arial" w:cs="Arial"/>
          <w:b/>
          <w:sz w:val="20"/>
          <w:szCs w:val="20"/>
        </w:rPr>
        <w:t xml:space="preserve"> “HABILITAÇÃO” </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Pr="00E1138A">
        <w:rPr>
          <w:rFonts w:ascii="Arial" w:hAnsi="Arial" w:cs="Arial"/>
          <w:b/>
          <w:sz w:val="20"/>
          <w:szCs w:val="20"/>
        </w:rPr>
        <w:t xml:space="preserve"> </w:t>
      </w:r>
      <w:r w:rsidR="00213927">
        <w:rPr>
          <w:rFonts w:ascii="Arial" w:hAnsi="Arial" w:cs="Arial"/>
          <w:b/>
          <w:sz w:val="20"/>
          <w:szCs w:val="20"/>
        </w:rPr>
        <w:t>05</w:t>
      </w:r>
      <w:r w:rsidRPr="00E1138A">
        <w:rPr>
          <w:rFonts w:ascii="Arial" w:hAnsi="Arial" w:cs="Arial"/>
          <w:b/>
          <w:sz w:val="20"/>
          <w:szCs w:val="20"/>
        </w:rPr>
        <w:t>/20</w:t>
      </w:r>
      <w:r w:rsidR="00213927">
        <w:rPr>
          <w:rFonts w:ascii="Arial" w:hAnsi="Arial" w:cs="Arial"/>
          <w:b/>
          <w:sz w:val="20"/>
          <w:szCs w:val="20"/>
        </w:rPr>
        <w:t>22</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09.02.</w:t>
      </w:r>
      <w:r w:rsidRPr="00E1138A">
        <w:rPr>
          <w:rFonts w:ascii="Arial" w:hAnsi="Arial" w:cs="Arial"/>
          <w:sz w:val="20"/>
          <w:szCs w:val="20"/>
        </w:rPr>
        <w:t xml:space="preserve"> A ausência dos dizeres nos envelopes não constituirá motivo para desclassificação do licitante, que poderá completar as informações faltantes.</w:t>
      </w:r>
    </w:p>
    <w:p w:rsidR="002602B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09.03.</w:t>
      </w:r>
      <w:r w:rsidRPr="00E1138A">
        <w:rPr>
          <w:rFonts w:ascii="Arial" w:hAnsi="Arial" w:cs="Arial"/>
          <w:sz w:val="20"/>
          <w:szCs w:val="20"/>
        </w:rPr>
        <w:t xml:space="preserve"> Caso, eventualmente, ocorra a abertura do </w:t>
      </w:r>
      <w:r w:rsidRPr="005A6A73">
        <w:rPr>
          <w:rFonts w:ascii="Arial" w:hAnsi="Arial" w:cs="Arial"/>
          <w:b/>
          <w:sz w:val="20"/>
          <w:szCs w:val="20"/>
        </w:rPr>
        <w:t>Envelope 2</w:t>
      </w:r>
      <w:r w:rsidRPr="00E1138A">
        <w:rPr>
          <w:rFonts w:ascii="Arial" w:hAnsi="Arial" w:cs="Arial"/>
          <w:b/>
          <w:sz w:val="20"/>
          <w:szCs w:val="20"/>
        </w:rPr>
        <w:t xml:space="preserve"> - “HABILITAÇÃO”</w:t>
      </w:r>
      <w:r w:rsidRPr="00E1138A">
        <w:rPr>
          <w:rFonts w:ascii="Arial" w:hAnsi="Arial" w:cs="Arial"/>
          <w:sz w:val="20"/>
          <w:szCs w:val="20"/>
        </w:rPr>
        <w:t xml:space="preserve">, antes do </w:t>
      </w:r>
      <w:r w:rsidRPr="005A6A73">
        <w:rPr>
          <w:rFonts w:ascii="Arial" w:hAnsi="Arial" w:cs="Arial"/>
          <w:b/>
          <w:sz w:val="20"/>
          <w:szCs w:val="20"/>
        </w:rPr>
        <w:t xml:space="preserve">Envelope </w:t>
      </w:r>
      <w:r w:rsidRPr="00E1138A">
        <w:rPr>
          <w:rFonts w:ascii="Arial" w:hAnsi="Arial" w:cs="Arial"/>
          <w:b/>
          <w:sz w:val="20"/>
          <w:szCs w:val="20"/>
        </w:rPr>
        <w:t>01 - “PROPOSTA”</w:t>
      </w:r>
      <w:r w:rsidRPr="00E1138A">
        <w:rPr>
          <w:rFonts w:ascii="Arial" w:hAnsi="Arial" w:cs="Arial"/>
          <w:sz w:val="20"/>
          <w:szCs w:val="20"/>
        </w:rPr>
        <w:t>, por erro nas informações no mesmo, será aquele novamente lacrado sem a análise de seu conteúdo e rubricado, no lacre, por todos os presentes.</w:t>
      </w:r>
    </w:p>
    <w:p w:rsidR="002602BA" w:rsidRDefault="002602BA" w:rsidP="00595C3A">
      <w:pPr>
        <w:spacing w:after="0" w:line="240" w:lineRule="auto"/>
        <w:jc w:val="both"/>
        <w:rPr>
          <w:rFonts w:ascii="Arial" w:hAnsi="Arial" w:cs="Arial"/>
          <w:sz w:val="20"/>
          <w:szCs w:val="20"/>
        </w:rPr>
      </w:pPr>
    </w:p>
    <w:p w:rsidR="002602BA" w:rsidRPr="00892D45" w:rsidRDefault="002602BA" w:rsidP="00595C3A">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Pr>
          <w:rFonts w:ascii="Arial" w:hAnsi="Arial" w:cs="Arial"/>
          <w:sz w:val="20"/>
          <w:szCs w:val="20"/>
        </w:rPr>
        <w:t>em outros setores</w:t>
      </w:r>
      <w:r w:rsidRPr="00892D45">
        <w:rPr>
          <w:rFonts w:ascii="Arial" w:hAnsi="Arial" w:cs="Arial"/>
          <w:sz w:val="20"/>
          <w:szCs w:val="20"/>
        </w:rPr>
        <w:t xml:space="preserve"> que não o especificado no </w:t>
      </w:r>
      <w:r>
        <w:rPr>
          <w:rFonts w:ascii="Arial" w:hAnsi="Arial" w:cs="Arial"/>
          <w:sz w:val="20"/>
          <w:szCs w:val="20"/>
        </w:rPr>
        <w:t>P</w:t>
      </w:r>
      <w:r w:rsidRPr="00892D45">
        <w:rPr>
          <w:rFonts w:ascii="Arial" w:hAnsi="Arial" w:cs="Arial"/>
          <w:sz w:val="20"/>
          <w:szCs w:val="20"/>
        </w:rPr>
        <w:t>reâmbulo.</w:t>
      </w:r>
    </w:p>
    <w:p w:rsidR="00AF5BBC" w:rsidRDefault="00AF5BBC" w:rsidP="00595C3A">
      <w:pPr>
        <w:spacing w:after="0" w:line="240" w:lineRule="auto"/>
        <w:jc w:val="both"/>
        <w:rPr>
          <w:rFonts w:ascii="Arial" w:hAnsi="Arial" w:cs="Arial"/>
          <w:sz w:val="20"/>
          <w:szCs w:val="20"/>
        </w:rPr>
      </w:pPr>
    </w:p>
    <w:p w:rsidR="004F4514" w:rsidRPr="004E3D72" w:rsidRDefault="004F4514" w:rsidP="00595C3A">
      <w:pPr>
        <w:spacing w:after="0" w:line="240" w:lineRule="auto"/>
        <w:jc w:val="both"/>
        <w:rPr>
          <w:rFonts w:ascii="Arial" w:hAnsi="Arial" w:cs="Arial"/>
          <w:sz w:val="20"/>
          <w:szCs w:val="20"/>
        </w:rPr>
      </w:pPr>
    </w:p>
    <w:p w:rsidR="00847F7A" w:rsidRPr="00B46B8E" w:rsidRDefault="00FB1FB5" w:rsidP="00595C3A">
      <w:pPr>
        <w:spacing w:after="0" w:line="240" w:lineRule="auto"/>
        <w:jc w:val="both"/>
        <w:rPr>
          <w:rFonts w:ascii="Arial" w:hAnsi="Arial" w:cs="Arial"/>
          <w:color w:val="000000" w:themeColor="text1"/>
          <w:sz w:val="20"/>
          <w:szCs w:val="20"/>
        </w:rPr>
      </w:pPr>
      <w:r w:rsidRPr="00B46B8E">
        <w:rPr>
          <w:rFonts w:ascii="Arial" w:hAnsi="Arial" w:cs="Arial"/>
          <w:b/>
          <w:color w:val="000000" w:themeColor="text1"/>
          <w:sz w:val="20"/>
          <w:szCs w:val="20"/>
        </w:rPr>
        <w:t>10</w:t>
      </w:r>
      <w:r w:rsidR="005E4637" w:rsidRPr="00B46B8E">
        <w:rPr>
          <w:rFonts w:ascii="Arial" w:hAnsi="Arial" w:cs="Arial"/>
          <w:b/>
          <w:color w:val="000000" w:themeColor="text1"/>
          <w:sz w:val="20"/>
          <w:szCs w:val="20"/>
        </w:rPr>
        <w:t>. ENVELOPE 01</w:t>
      </w:r>
      <w:r w:rsidR="00847F7A" w:rsidRPr="00B46B8E">
        <w:rPr>
          <w:rFonts w:ascii="Arial" w:hAnsi="Arial" w:cs="Arial"/>
          <w:b/>
          <w:color w:val="000000" w:themeColor="text1"/>
          <w:sz w:val="20"/>
          <w:szCs w:val="20"/>
        </w:rPr>
        <w:t>:</w:t>
      </w:r>
      <w:r w:rsidR="005E4637" w:rsidRPr="00B46B8E">
        <w:rPr>
          <w:rFonts w:ascii="Arial" w:hAnsi="Arial" w:cs="Arial"/>
          <w:b/>
          <w:color w:val="000000" w:themeColor="text1"/>
          <w:sz w:val="20"/>
          <w:szCs w:val="20"/>
        </w:rPr>
        <w:t xml:space="preserve"> PROPOSTA</w:t>
      </w:r>
    </w:p>
    <w:p w:rsidR="00351D99" w:rsidRDefault="00351D99" w:rsidP="00595C3A">
      <w:pPr>
        <w:spacing w:after="0" w:line="240" w:lineRule="auto"/>
        <w:jc w:val="both"/>
        <w:rPr>
          <w:rFonts w:ascii="Arial" w:hAnsi="Arial" w:cs="Arial"/>
          <w:b/>
          <w:sz w:val="20"/>
          <w:szCs w:val="20"/>
        </w:rPr>
      </w:pPr>
    </w:p>
    <w:p w:rsidR="00EE2F8C" w:rsidRPr="00EE2F8C" w:rsidRDefault="00262245" w:rsidP="00EE2F8C">
      <w:pPr>
        <w:spacing w:after="0" w:line="240" w:lineRule="auto"/>
        <w:jc w:val="both"/>
        <w:rPr>
          <w:rFonts w:ascii="Arial" w:hAnsi="Arial" w:cs="Arial"/>
          <w:color w:val="000000"/>
          <w:sz w:val="20"/>
          <w:szCs w:val="20"/>
        </w:rPr>
      </w:pPr>
      <w:r w:rsidRPr="001317E1">
        <w:rPr>
          <w:rFonts w:ascii="Arial" w:hAnsi="Arial" w:cs="Arial"/>
          <w:b/>
          <w:sz w:val="20"/>
          <w:szCs w:val="20"/>
        </w:rPr>
        <w:t xml:space="preserve">10.01. </w:t>
      </w:r>
      <w:r w:rsidR="00EE2F8C" w:rsidRPr="00EE2F8C">
        <w:rPr>
          <w:rFonts w:ascii="Arial" w:hAnsi="Arial" w:cs="Arial"/>
          <w:b/>
          <w:sz w:val="20"/>
          <w:szCs w:val="20"/>
        </w:rPr>
        <w:t>A</w:t>
      </w:r>
      <w:r w:rsidR="00EE2F8C" w:rsidRPr="00EE2F8C">
        <w:rPr>
          <w:rFonts w:ascii="Arial" w:hAnsi="Arial" w:cs="Arial"/>
          <w:color w:val="000000"/>
          <w:sz w:val="20"/>
          <w:szCs w:val="20"/>
        </w:rPr>
        <w:t xml:space="preserve">s propostas deverão ser apresentadas e redigidas em uma única via, em papel timbrado da firma proponente, de forma clara e detalhada, isenta de emendas ou rasuras, devidamente datada, assinada ao seu final e rubricada nas demais folhas, entregue em envelope lacrado e identificado e deverá constar: </w:t>
      </w:r>
    </w:p>
    <w:p w:rsidR="00292AA2" w:rsidRPr="00292AA2" w:rsidRDefault="00292AA2" w:rsidP="00292AA2">
      <w:pPr>
        <w:spacing w:after="0" w:line="240" w:lineRule="auto"/>
        <w:jc w:val="both"/>
        <w:rPr>
          <w:rFonts w:ascii="Arial" w:hAnsi="Arial" w:cs="Arial"/>
          <w:color w:val="000000"/>
          <w:sz w:val="20"/>
          <w:szCs w:val="20"/>
        </w:rPr>
      </w:pPr>
    </w:p>
    <w:p w:rsidR="00292AA2" w:rsidRPr="00B46B8E" w:rsidRDefault="00292AA2" w:rsidP="00292AA2">
      <w:pPr>
        <w:spacing w:after="0" w:line="240" w:lineRule="auto"/>
        <w:ind w:firstLine="708"/>
        <w:jc w:val="both"/>
        <w:rPr>
          <w:rFonts w:ascii="Arial" w:hAnsi="Arial" w:cs="Arial"/>
          <w:color w:val="000000" w:themeColor="text1"/>
          <w:sz w:val="20"/>
          <w:szCs w:val="20"/>
        </w:rPr>
      </w:pPr>
      <w:r w:rsidRPr="00B46B8E">
        <w:rPr>
          <w:rFonts w:ascii="Arial" w:hAnsi="Arial" w:cs="Arial"/>
          <w:color w:val="000000" w:themeColor="text1"/>
          <w:sz w:val="20"/>
          <w:szCs w:val="20"/>
        </w:rPr>
        <w:t>a) Identificação da proposta.</w:t>
      </w:r>
    </w:p>
    <w:p w:rsidR="00292AA2" w:rsidRPr="00B46B8E" w:rsidRDefault="00292AA2" w:rsidP="00292AA2">
      <w:pPr>
        <w:spacing w:after="0" w:line="240" w:lineRule="auto"/>
        <w:jc w:val="both"/>
        <w:rPr>
          <w:rFonts w:ascii="Arial" w:hAnsi="Arial" w:cs="Arial"/>
          <w:color w:val="000000" w:themeColor="text1"/>
          <w:sz w:val="20"/>
          <w:szCs w:val="20"/>
        </w:rPr>
      </w:pPr>
    </w:p>
    <w:p w:rsidR="00292AA2" w:rsidRPr="00292AA2" w:rsidRDefault="00292AA2" w:rsidP="00292AA2">
      <w:pPr>
        <w:spacing w:after="0" w:line="240" w:lineRule="auto"/>
        <w:ind w:firstLine="708"/>
        <w:jc w:val="both"/>
        <w:rPr>
          <w:rFonts w:ascii="Arial" w:hAnsi="Arial" w:cs="Arial"/>
          <w:color w:val="FF0000"/>
          <w:sz w:val="20"/>
          <w:szCs w:val="20"/>
        </w:rPr>
      </w:pPr>
      <w:r w:rsidRPr="00B46B8E">
        <w:rPr>
          <w:rFonts w:ascii="Arial" w:hAnsi="Arial" w:cs="Arial"/>
          <w:color w:val="000000" w:themeColor="text1"/>
          <w:sz w:val="20"/>
          <w:szCs w:val="20"/>
        </w:rPr>
        <w:t xml:space="preserve">b) Valor unitário </w:t>
      </w:r>
      <w:r w:rsidRPr="00B46B8E">
        <w:rPr>
          <w:rFonts w:ascii="Arial" w:hAnsi="Arial" w:cs="Arial"/>
          <w:b/>
          <w:color w:val="000000" w:themeColor="text1"/>
          <w:sz w:val="20"/>
          <w:szCs w:val="20"/>
        </w:rPr>
        <w:t>(per capita)</w:t>
      </w:r>
      <w:r w:rsidRPr="00B46B8E">
        <w:rPr>
          <w:rFonts w:ascii="Arial" w:hAnsi="Arial" w:cs="Arial"/>
          <w:color w:val="000000" w:themeColor="text1"/>
          <w:sz w:val="20"/>
          <w:szCs w:val="20"/>
        </w:rPr>
        <w:t xml:space="preserve"> e valor total da proposta.</w:t>
      </w:r>
    </w:p>
    <w:p w:rsidR="00292AA2" w:rsidRDefault="00292AA2" w:rsidP="00292AA2">
      <w:pPr>
        <w:spacing w:after="0" w:line="240" w:lineRule="auto"/>
        <w:jc w:val="both"/>
        <w:rPr>
          <w:rFonts w:ascii="Verdana" w:hAnsi="Verdana"/>
          <w:color w:val="000000"/>
          <w:sz w:val="20"/>
          <w:szCs w:val="20"/>
        </w:rPr>
      </w:pPr>
    </w:p>
    <w:p w:rsidR="00292AA2" w:rsidRPr="001317E1" w:rsidRDefault="00292AA2" w:rsidP="00292AA2">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r>
        <w:rPr>
          <w:rFonts w:ascii="Arial" w:hAnsi="Arial" w:cs="Arial"/>
          <w:sz w:val="20"/>
          <w:szCs w:val="20"/>
        </w:rPr>
        <w:t>, não cabendo à SAECIL quaisquer custos adicionais</w:t>
      </w:r>
      <w:r w:rsidRPr="001317E1">
        <w:rPr>
          <w:rFonts w:ascii="Arial" w:hAnsi="Arial" w:cs="Arial"/>
          <w:sz w:val="20"/>
          <w:szCs w:val="20"/>
        </w:rPr>
        <w:t>.</w:t>
      </w:r>
    </w:p>
    <w:p w:rsidR="00292AA2" w:rsidRPr="00292AA2" w:rsidRDefault="00292AA2" w:rsidP="00292AA2">
      <w:pPr>
        <w:spacing w:after="0" w:line="240" w:lineRule="auto"/>
        <w:jc w:val="both"/>
        <w:rPr>
          <w:rFonts w:ascii="Verdana" w:hAnsi="Verdana"/>
          <w:color w:val="000000"/>
          <w:sz w:val="20"/>
          <w:szCs w:val="20"/>
        </w:rPr>
      </w:pPr>
    </w:p>
    <w:p w:rsidR="00292AA2" w:rsidRPr="00B46B8E" w:rsidRDefault="00292AA2" w:rsidP="00292AA2">
      <w:pPr>
        <w:spacing w:after="0" w:line="240" w:lineRule="auto"/>
        <w:ind w:left="708"/>
        <w:jc w:val="both"/>
        <w:rPr>
          <w:rFonts w:ascii="Arial" w:hAnsi="Arial" w:cs="Arial"/>
          <w:sz w:val="20"/>
          <w:szCs w:val="20"/>
        </w:rPr>
      </w:pPr>
      <w:proofErr w:type="gramStart"/>
      <w:r w:rsidRPr="00B46B8E">
        <w:rPr>
          <w:rFonts w:ascii="Arial" w:hAnsi="Arial" w:cs="Arial"/>
          <w:sz w:val="20"/>
          <w:szCs w:val="20"/>
        </w:rPr>
        <w:t>c) Não</w:t>
      </w:r>
      <w:proofErr w:type="gramEnd"/>
      <w:r w:rsidRPr="00B46B8E">
        <w:rPr>
          <w:rFonts w:ascii="Arial" w:hAnsi="Arial" w:cs="Arial"/>
          <w:sz w:val="20"/>
          <w:szCs w:val="20"/>
        </w:rPr>
        <w:t xml:space="preserve"> serão consideradas as propostas que apresentarem preços simbólicos, irrisórios, de valor zero, incompatíveis com os preços de mercado, ou manifestamente inexequíveis, nos termos da Lei Federal 8.666/93 e suas alterações.   </w:t>
      </w:r>
    </w:p>
    <w:p w:rsidR="00292AA2" w:rsidRPr="00292AA2" w:rsidRDefault="00292AA2" w:rsidP="00292AA2">
      <w:pPr>
        <w:spacing w:after="0" w:line="240" w:lineRule="auto"/>
        <w:jc w:val="both"/>
        <w:rPr>
          <w:rFonts w:ascii="Verdana" w:hAnsi="Verdana"/>
          <w:sz w:val="20"/>
          <w:szCs w:val="20"/>
        </w:rPr>
      </w:pPr>
    </w:p>
    <w:p w:rsidR="00292AA2" w:rsidRDefault="00292AA2" w:rsidP="00292AA2">
      <w:pPr>
        <w:spacing w:after="0" w:line="240" w:lineRule="auto"/>
        <w:ind w:left="708"/>
        <w:jc w:val="both"/>
        <w:rPr>
          <w:rFonts w:ascii="Arial" w:hAnsi="Arial" w:cs="Arial"/>
          <w:color w:val="000000"/>
          <w:sz w:val="20"/>
          <w:szCs w:val="20"/>
        </w:rPr>
      </w:pPr>
      <w:r w:rsidRPr="00292AA2">
        <w:rPr>
          <w:rFonts w:ascii="Arial" w:hAnsi="Arial" w:cs="Arial"/>
          <w:b/>
          <w:color w:val="000000"/>
          <w:sz w:val="20"/>
          <w:szCs w:val="20"/>
        </w:rPr>
        <w:lastRenderedPageBreak/>
        <w:t>d) Condições de pagamento:</w:t>
      </w:r>
      <w:r w:rsidRPr="00292AA2">
        <w:rPr>
          <w:rFonts w:ascii="Arial" w:hAnsi="Arial" w:cs="Arial"/>
          <w:color w:val="000000"/>
          <w:sz w:val="20"/>
          <w:szCs w:val="20"/>
        </w:rPr>
        <w:t xml:space="preserve"> o pagamento será efetuado pela Contratante, mensalmente até o quinto dia do mês subsequente da prestação dos serviços, após a apresentação do documento hábil para pagamento, na Tesouraria da SAECIL, devidamente aprovado pela Contratante, e de acordo com o estabelecido na Minuta do Contrato </w:t>
      </w:r>
      <w:r w:rsidRPr="00292AA2">
        <w:rPr>
          <w:rFonts w:ascii="Arial" w:hAnsi="Arial" w:cs="Arial"/>
          <w:b/>
          <w:color w:val="000000"/>
          <w:sz w:val="20"/>
          <w:szCs w:val="20"/>
        </w:rPr>
        <w:t>(Anexo II)</w:t>
      </w:r>
      <w:r w:rsidRPr="00292AA2">
        <w:rPr>
          <w:rFonts w:ascii="Arial" w:hAnsi="Arial" w:cs="Arial"/>
          <w:color w:val="000000"/>
          <w:sz w:val="20"/>
          <w:szCs w:val="20"/>
        </w:rPr>
        <w:t xml:space="preserve">. </w:t>
      </w:r>
    </w:p>
    <w:p w:rsidR="00EE2F8C" w:rsidRPr="00292AA2" w:rsidRDefault="00EE2F8C" w:rsidP="00292AA2">
      <w:pPr>
        <w:spacing w:after="0" w:line="240" w:lineRule="auto"/>
        <w:ind w:left="708"/>
        <w:jc w:val="both"/>
        <w:rPr>
          <w:rFonts w:ascii="Arial" w:hAnsi="Arial" w:cs="Arial"/>
          <w:color w:val="000000"/>
          <w:sz w:val="20"/>
          <w:szCs w:val="20"/>
        </w:rPr>
      </w:pPr>
    </w:p>
    <w:p w:rsidR="00EE2F8C" w:rsidRPr="00EE2F8C" w:rsidRDefault="00EE2F8C" w:rsidP="00EE2F8C">
      <w:pPr>
        <w:spacing w:after="0" w:line="240" w:lineRule="auto"/>
        <w:ind w:left="708"/>
        <w:jc w:val="both"/>
        <w:rPr>
          <w:rFonts w:ascii="Arial" w:hAnsi="Arial" w:cs="Arial"/>
          <w:color w:val="000000"/>
          <w:sz w:val="20"/>
          <w:szCs w:val="20"/>
        </w:rPr>
      </w:pPr>
      <w:r w:rsidRPr="00EE2F8C">
        <w:rPr>
          <w:rFonts w:ascii="Arial" w:hAnsi="Arial" w:cs="Arial"/>
          <w:b/>
          <w:sz w:val="20"/>
          <w:szCs w:val="20"/>
        </w:rPr>
        <w:t>e)</w:t>
      </w:r>
      <w:r>
        <w:rPr>
          <w:rFonts w:ascii="Arial" w:hAnsi="Arial" w:cs="Arial"/>
          <w:sz w:val="20"/>
          <w:szCs w:val="20"/>
        </w:rPr>
        <w:t xml:space="preserve"> </w:t>
      </w:r>
      <w:r w:rsidRPr="00EE2F8C">
        <w:rPr>
          <w:rFonts w:ascii="Arial" w:hAnsi="Arial" w:cs="Arial"/>
          <w:sz w:val="20"/>
          <w:szCs w:val="20"/>
        </w:rPr>
        <w:t>A proposta deverá indicar, ainda, os dados bancários da licitante para recebimento de eventuais pagamentos, como: banco, agência e número de conta.</w:t>
      </w:r>
    </w:p>
    <w:p w:rsidR="00292AA2" w:rsidRPr="00292AA2" w:rsidRDefault="00292AA2" w:rsidP="00292AA2">
      <w:pPr>
        <w:spacing w:after="0" w:line="240" w:lineRule="auto"/>
        <w:jc w:val="both"/>
        <w:rPr>
          <w:rFonts w:ascii="Verdana" w:hAnsi="Verdana"/>
          <w:color w:val="000000"/>
          <w:sz w:val="20"/>
          <w:szCs w:val="20"/>
        </w:rPr>
      </w:pPr>
    </w:p>
    <w:p w:rsidR="00292AA2" w:rsidRPr="00B46B8E" w:rsidRDefault="00EE2F8C" w:rsidP="00292AA2">
      <w:pPr>
        <w:spacing w:after="0" w:line="240" w:lineRule="auto"/>
        <w:ind w:left="708"/>
        <w:jc w:val="both"/>
        <w:rPr>
          <w:rFonts w:ascii="Arial" w:hAnsi="Arial" w:cs="Arial"/>
          <w:sz w:val="20"/>
          <w:szCs w:val="20"/>
        </w:rPr>
      </w:pPr>
      <w:r w:rsidRPr="00B46B8E">
        <w:rPr>
          <w:rFonts w:ascii="Arial" w:hAnsi="Arial" w:cs="Arial"/>
          <w:sz w:val="20"/>
          <w:szCs w:val="20"/>
        </w:rPr>
        <w:t>f</w:t>
      </w:r>
      <w:r w:rsidR="00292AA2" w:rsidRPr="00B46B8E">
        <w:rPr>
          <w:rFonts w:ascii="Arial" w:hAnsi="Arial" w:cs="Arial"/>
          <w:sz w:val="20"/>
          <w:szCs w:val="20"/>
        </w:rPr>
        <w:t xml:space="preserve">) A proponente deverá indicar o número junto à ANS com a especificação clara do regime ou tipo de contratação do plano e o valor mensal do Contrato, considerando-se o número de </w:t>
      </w:r>
      <w:r w:rsidR="00292AA2" w:rsidRPr="00B46B8E">
        <w:rPr>
          <w:rFonts w:ascii="Arial" w:hAnsi="Arial" w:cs="Arial"/>
          <w:b/>
          <w:sz w:val="20"/>
          <w:szCs w:val="20"/>
        </w:rPr>
        <w:t>2</w:t>
      </w:r>
      <w:r w:rsidR="000F115D" w:rsidRPr="00B46B8E">
        <w:rPr>
          <w:rFonts w:ascii="Arial" w:hAnsi="Arial" w:cs="Arial"/>
          <w:b/>
          <w:sz w:val="20"/>
          <w:szCs w:val="20"/>
        </w:rPr>
        <w:t>00</w:t>
      </w:r>
      <w:r w:rsidR="00292AA2" w:rsidRPr="00B46B8E">
        <w:rPr>
          <w:rFonts w:ascii="Arial" w:hAnsi="Arial" w:cs="Arial"/>
          <w:b/>
          <w:sz w:val="20"/>
          <w:szCs w:val="20"/>
        </w:rPr>
        <w:t xml:space="preserve"> (duzentos</w:t>
      </w:r>
      <w:r w:rsidR="000F115D" w:rsidRPr="00B46B8E">
        <w:rPr>
          <w:rFonts w:ascii="Arial" w:hAnsi="Arial" w:cs="Arial"/>
          <w:b/>
          <w:sz w:val="20"/>
          <w:szCs w:val="20"/>
        </w:rPr>
        <w:t>)</w:t>
      </w:r>
      <w:r w:rsidR="00292AA2" w:rsidRPr="00B46B8E">
        <w:rPr>
          <w:rFonts w:ascii="Arial" w:hAnsi="Arial" w:cs="Arial"/>
          <w:b/>
          <w:sz w:val="20"/>
          <w:szCs w:val="20"/>
        </w:rPr>
        <w:t xml:space="preserve"> beneficiários</w:t>
      </w:r>
      <w:r w:rsidR="00292AA2" w:rsidRPr="00B46B8E">
        <w:rPr>
          <w:rFonts w:ascii="Arial" w:hAnsi="Arial" w:cs="Arial"/>
          <w:sz w:val="20"/>
          <w:szCs w:val="20"/>
        </w:rPr>
        <w:t xml:space="preserve">, sendo esta a quantidade de servidores referente ao mês de </w:t>
      </w:r>
      <w:proofErr w:type="gramStart"/>
      <w:r w:rsidR="000F115D" w:rsidRPr="00B46B8E">
        <w:rPr>
          <w:rFonts w:ascii="Arial" w:hAnsi="Arial" w:cs="Arial"/>
          <w:sz w:val="20"/>
          <w:szCs w:val="20"/>
        </w:rPr>
        <w:t>Agosto</w:t>
      </w:r>
      <w:proofErr w:type="gramEnd"/>
      <w:r w:rsidR="00292AA2" w:rsidRPr="00B46B8E">
        <w:rPr>
          <w:rFonts w:ascii="Arial" w:hAnsi="Arial" w:cs="Arial"/>
          <w:sz w:val="20"/>
          <w:szCs w:val="20"/>
        </w:rPr>
        <w:t>/20</w:t>
      </w:r>
      <w:r w:rsidR="000F115D" w:rsidRPr="00B46B8E">
        <w:rPr>
          <w:rFonts w:ascii="Arial" w:hAnsi="Arial" w:cs="Arial"/>
          <w:sz w:val="20"/>
          <w:szCs w:val="20"/>
        </w:rPr>
        <w:t>22</w:t>
      </w:r>
      <w:r w:rsidR="00292AA2" w:rsidRPr="00B46B8E">
        <w:rPr>
          <w:rFonts w:ascii="Arial" w:hAnsi="Arial" w:cs="Arial"/>
          <w:sz w:val="20"/>
          <w:szCs w:val="20"/>
        </w:rPr>
        <w:t xml:space="preserve">, podendo haver variações para mais ou para menos de acordo com as necessidades da Autarquia, bem como </w:t>
      </w:r>
      <w:r w:rsidR="00292AA2" w:rsidRPr="00B46B8E">
        <w:rPr>
          <w:rFonts w:ascii="Arial" w:hAnsi="Arial" w:cs="Arial"/>
          <w:b/>
          <w:sz w:val="20"/>
          <w:szCs w:val="20"/>
        </w:rPr>
        <w:t>deverá indicar o valor unitário de cada beneficiário</w:t>
      </w:r>
      <w:r w:rsidR="00292AA2" w:rsidRPr="00B46B8E">
        <w:rPr>
          <w:rFonts w:ascii="Arial" w:hAnsi="Arial" w:cs="Arial"/>
          <w:sz w:val="20"/>
          <w:szCs w:val="20"/>
        </w:rPr>
        <w:t>.</w:t>
      </w:r>
    </w:p>
    <w:p w:rsidR="00292AA2" w:rsidRPr="00292AA2" w:rsidRDefault="00292AA2" w:rsidP="00292AA2">
      <w:pPr>
        <w:spacing w:after="0" w:line="240" w:lineRule="auto"/>
        <w:jc w:val="both"/>
        <w:rPr>
          <w:rFonts w:ascii="Arial" w:hAnsi="Arial" w:cs="Arial"/>
          <w:color w:val="000000"/>
          <w:sz w:val="20"/>
          <w:szCs w:val="20"/>
        </w:rPr>
      </w:pPr>
    </w:p>
    <w:p w:rsidR="00292AA2" w:rsidRPr="00292AA2" w:rsidRDefault="00EE2F8C" w:rsidP="00292AA2">
      <w:pPr>
        <w:spacing w:after="0" w:line="240" w:lineRule="auto"/>
        <w:ind w:left="708"/>
        <w:jc w:val="both"/>
        <w:rPr>
          <w:rFonts w:ascii="Arial" w:hAnsi="Arial" w:cs="Arial"/>
          <w:b/>
          <w:color w:val="000000"/>
          <w:sz w:val="20"/>
          <w:szCs w:val="20"/>
        </w:rPr>
      </w:pPr>
      <w:proofErr w:type="gramStart"/>
      <w:r>
        <w:rPr>
          <w:rFonts w:ascii="Arial" w:hAnsi="Arial" w:cs="Arial"/>
          <w:color w:val="000000"/>
          <w:sz w:val="20"/>
          <w:szCs w:val="20"/>
        </w:rPr>
        <w:t>g</w:t>
      </w:r>
      <w:r w:rsidR="00292AA2" w:rsidRPr="00292AA2">
        <w:rPr>
          <w:rFonts w:ascii="Arial" w:hAnsi="Arial" w:cs="Arial"/>
          <w:color w:val="000000"/>
          <w:sz w:val="20"/>
          <w:szCs w:val="20"/>
        </w:rPr>
        <w:t>) Os</w:t>
      </w:r>
      <w:proofErr w:type="gramEnd"/>
      <w:r w:rsidR="00292AA2" w:rsidRPr="00292AA2">
        <w:rPr>
          <w:rFonts w:ascii="Arial" w:hAnsi="Arial" w:cs="Arial"/>
          <w:color w:val="000000"/>
          <w:sz w:val="20"/>
          <w:szCs w:val="20"/>
        </w:rPr>
        <w:t xml:space="preserve"> preços cotados deverão ser expressos em reais, vedada a inclusão de encargo financeiro ou previsão inflacionária, considerando </w:t>
      </w:r>
      <w:r w:rsidR="00292AA2" w:rsidRPr="00292AA2">
        <w:rPr>
          <w:rFonts w:ascii="Arial" w:hAnsi="Arial" w:cs="Arial"/>
          <w:b/>
          <w:color w:val="000000"/>
          <w:sz w:val="20"/>
          <w:szCs w:val="20"/>
        </w:rPr>
        <w:t>como data base o mês de apresentação da proposta.</w:t>
      </w:r>
    </w:p>
    <w:p w:rsidR="00292AA2" w:rsidRPr="00292AA2" w:rsidRDefault="00292AA2" w:rsidP="00292AA2">
      <w:pPr>
        <w:spacing w:after="0" w:line="240" w:lineRule="auto"/>
        <w:jc w:val="both"/>
        <w:rPr>
          <w:rFonts w:ascii="Verdana" w:hAnsi="Verdana"/>
          <w:color w:val="000000"/>
          <w:sz w:val="20"/>
          <w:szCs w:val="20"/>
        </w:rPr>
      </w:pPr>
    </w:p>
    <w:p w:rsidR="00292AA2" w:rsidRPr="00292AA2" w:rsidRDefault="00EE2F8C" w:rsidP="00292AA2">
      <w:pPr>
        <w:spacing w:after="0" w:line="240" w:lineRule="auto"/>
        <w:ind w:left="708"/>
        <w:jc w:val="both"/>
        <w:rPr>
          <w:rFonts w:ascii="Arial" w:hAnsi="Arial" w:cs="Arial"/>
          <w:color w:val="000000"/>
          <w:sz w:val="20"/>
          <w:szCs w:val="20"/>
        </w:rPr>
      </w:pPr>
      <w:r>
        <w:rPr>
          <w:rFonts w:ascii="Arial" w:hAnsi="Arial" w:cs="Arial"/>
          <w:color w:val="000000"/>
          <w:sz w:val="20"/>
          <w:szCs w:val="20"/>
        </w:rPr>
        <w:t>h</w:t>
      </w:r>
      <w:r w:rsidR="00292AA2" w:rsidRPr="00292AA2">
        <w:rPr>
          <w:rFonts w:ascii="Arial" w:hAnsi="Arial" w:cs="Arial"/>
          <w:color w:val="000000"/>
          <w:sz w:val="20"/>
          <w:szCs w:val="20"/>
        </w:rPr>
        <w:t>) O preço deverá ser expresso em moeda corrente nacional com todos os encargos e taxas inclusas.</w:t>
      </w:r>
    </w:p>
    <w:p w:rsidR="00292AA2" w:rsidRPr="00292AA2" w:rsidRDefault="00292AA2" w:rsidP="00292AA2">
      <w:pPr>
        <w:spacing w:after="0" w:line="240" w:lineRule="auto"/>
        <w:jc w:val="both"/>
        <w:rPr>
          <w:rFonts w:ascii="Verdana" w:hAnsi="Verdana"/>
          <w:color w:val="000000"/>
          <w:sz w:val="20"/>
          <w:szCs w:val="20"/>
        </w:rPr>
      </w:pPr>
    </w:p>
    <w:p w:rsidR="00262245" w:rsidRPr="00292AA2" w:rsidRDefault="00EE2F8C" w:rsidP="00595C3A">
      <w:pPr>
        <w:spacing w:after="0" w:line="240" w:lineRule="auto"/>
        <w:jc w:val="both"/>
        <w:rPr>
          <w:rFonts w:ascii="Arial" w:hAnsi="Arial" w:cs="Arial"/>
          <w:color w:val="FF0000"/>
          <w:sz w:val="20"/>
          <w:szCs w:val="20"/>
        </w:rPr>
      </w:pPr>
      <w:r>
        <w:rPr>
          <w:rFonts w:ascii="Arial" w:hAnsi="Arial" w:cs="Arial"/>
          <w:b/>
          <w:sz w:val="20"/>
          <w:szCs w:val="20"/>
        </w:rPr>
        <w:t>1</w:t>
      </w:r>
      <w:r w:rsidR="00262245" w:rsidRPr="001317E1">
        <w:rPr>
          <w:rFonts w:ascii="Arial" w:hAnsi="Arial" w:cs="Arial"/>
          <w:b/>
          <w:sz w:val="20"/>
          <w:szCs w:val="20"/>
        </w:rPr>
        <w:t>0.03.</w:t>
      </w:r>
      <w:r w:rsidR="00262245" w:rsidRPr="001317E1">
        <w:rPr>
          <w:rFonts w:ascii="Arial" w:hAnsi="Arial" w:cs="Arial"/>
          <w:sz w:val="20"/>
          <w:szCs w:val="20"/>
        </w:rPr>
        <w:t xml:space="preserve"> </w:t>
      </w:r>
      <w:r w:rsidR="00F20790" w:rsidRPr="00292AA2">
        <w:rPr>
          <w:rFonts w:ascii="Arial" w:hAnsi="Arial" w:cs="Arial"/>
          <w:b/>
          <w:sz w:val="20"/>
          <w:szCs w:val="20"/>
        </w:rPr>
        <w:t>Serão aceitas 02 (duas) casas após a vírgula para identificação dos preços unitários, sendo desconsideradas as demais</w:t>
      </w:r>
      <w:r w:rsidR="0011255B" w:rsidRPr="00292AA2">
        <w:rPr>
          <w:rFonts w:ascii="Arial" w:hAnsi="Arial" w:cs="Arial"/>
          <w:b/>
          <w:sz w:val="20"/>
          <w:szCs w:val="20"/>
        </w:rPr>
        <w:t>.</w:t>
      </w:r>
    </w:p>
    <w:p w:rsidR="00262245" w:rsidRDefault="00262245" w:rsidP="00595C3A">
      <w:pPr>
        <w:spacing w:after="0" w:line="240" w:lineRule="auto"/>
        <w:jc w:val="both"/>
        <w:rPr>
          <w:rFonts w:ascii="Arial" w:hAnsi="Arial" w:cs="Arial"/>
          <w:color w:val="FF0000"/>
          <w:sz w:val="20"/>
          <w:szCs w:val="20"/>
        </w:rPr>
      </w:pPr>
    </w:p>
    <w:p w:rsidR="00262245" w:rsidRPr="001317E1" w:rsidRDefault="00262245" w:rsidP="00595C3A">
      <w:pPr>
        <w:spacing w:after="0" w:line="240" w:lineRule="auto"/>
        <w:jc w:val="both"/>
        <w:rPr>
          <w:rFonts w:ascii="Arial" w:hAnsi="Arial" w:cs="Arial"/>
          <w:sz w:val="20"/>
          <w:szCs w:val="20"/>
        </w:rPr>
      </w:pPr>
      <w:r w:rsidRPr="00831A3F">
        <w:rPr>
          <w:rFonts w:ascii="Arial" w:hAnsi="Arial" w:cs="Arial"/>
          <w:b/>
          <w:sz w:val="20"/>
          <w:szCs w:val="20"/>
        </w:rPr>
        <w:t>10.0</w:t>
      </w:r>
      <w:r w:rsidR="000D3647">
        <w:rPr>
          <w:rFonts w:ascii="Arial" w:hAnsi="Arial" w:cs="Arial"/>
          <w:b/>
          <w:sz w:val="20"/>
          <w:szCs w:val="20"/>
        </w:rPr>
        <w:t>4</w:t>
      </w:r>
      <w:r w:rsidRPr="00831A3F">
        <w:rPr>
          <w:rFonts w:ascii="Arial" w:hAnsi="Arial" w:cs="Arial"/>
          <w:b/>
          <w:sz w:val="20"/>
          <w:szCs w:val="20"/>
        </w:rPr>
        <w:t xml:space="preserve">. </w:t>
      </w:r>
      <w:r w:rsidRPr="001317E1">
        <w:rPr>
          <w:rFonts w:ascii="Arial" w:hAnsi="Arial" w:cs="Arial"/>
          <w:sz w:val="20"/>
          <w:szCs w:val="20"/>
        </w:rPr>
        <w:t>Em caso de divergências entre os preços unitários e totais, prevalecerá o preço unitário.</w:t>
      </w:r>
    </w:p>
    <w:p w:rsidR="0006580A" w:rsidRDefault="0006580A" w:rsidP="00595C3A">
      <w:pPr>
        <w:spacing w:after="0" w:line="240" w:lineRule="auto"/>
        <w:jc w:val="both"/>
        <w:rPr>
          <w:rFonts w:ascii="Arial" w:hAnsi="Arial" w:cs="Arial"/>
          <w:b/>
          <w:sz w:val="20"/>
          <w:szCs w:val="20"/>
        </w:rPr>
      </w:pPr>
    </w:p>
    <w:p w:rsidR="00262245" w:rsidRPr="001317E1" w:rsidRDefault="00262245" w:rsidP="00595C3A">
      <w:pPr>
        <w:spacing w:after="0" w:line="240" w:lineRule="auto"/>
        <w:jc w:val="both"/>
        <w:rPr>
          <w:rFonts w:ascii="Arial" w:hAnsi="Arial" w:cs="Arial"/>
          <w:sz w:val="20"/>
          <w:szCs w:val="20"/>
        </w:rPr>
      </w:pPr>
      <w:r w:rsidRPr="001317E1">
        <w:rPr>
          <w:rFonts w:ascii="Arial" w:hAnsi="Arial" w:cs="Arial"/>
          <w:b/>
          <w:sz w:val="20"/>
          <w:szCs w:val="20"/>
        </w:rPr>
        <w:t>10.0</w:t>
      </w:r>
      <w:r w:rsidR="000D3647">
        <w:rPr>
          <w:rFonts w:ascii="Arial" w:hAnsi="Arial" w:cs="Arial"/>
          <w:b/>
          <w:sz w:val="20"/>
          <w:szCs w:val="20"/>
        </w:rPr>
        <w:t>5</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w:t>
      </w:r>
      <w:r w:rsidR="00292AA2">
        <w:rPr>
          <w:rFonts w:ascii="Arial" w:hAnsi="Arial" w:cs="Arial"/>
          <w:sz w:val="20"/>
          <w:szCs w:val="20"/>
        </w:rPr>
        <w:t xml:space="preserve">abertura </w:t>
      </w:r>
      <w:r w:rsidRPr="001317E1">
        <w:rPr>
          <w:rFonts w:ascii="Arial" w:hAnsi="Arial" w:cs="Arial"/>
          <w:sz w:val="20"/>
          <w:szCs w:val="20"/>
        </w:rPr>
        <w:t xml:space="preserve">do </w:t>
      </w:r>
      <w:r>
        <w:rPr>
          <w:rFonts w:ascii="Arial" w:hAnsi="Arial" w:cs="Arial"/>
          <w:sz w:val="20"/>
          <w:szCs w:val="20"/>
        </w:rPr>
        <w:t>P</w:t>
      </w:r>
      <w:r w:rsidRPr="001317E1">
        <w:rPr>
          <w:rFonts w:ascii="Arial" w:hAnsi="Arial" w:cs="Arial"/>
          <w:sz w:val="20"/>
          <w:szCs w:val="20"/>
        </w:rPr>
        <w:t>regão.</w:t>
      </w:r>
    </w:p>
    <w:p w:rsidR="0044463F" w:rsidRDefault="0044463F" w:rsidP="00595C3A">
      <w:pPr>
        <w:spacing w:after="0" w:line="240" w:lineRule="auto"/>
        <w:jc w:val="both"/>
        <w:rPr>
          <w:rFonts w:ascii="Arial" w:hAnsi="Arial" w:cs="Arial"/>
          <w:b/>
          <w:sz w:val="20"/>
          <w:szCs w:val="20"/>
        </w:rPr>
      </w:pPr>
    </w:p>
    <w:p w:rsidR="00262245" w:rsidRPr="001317E1" w:rsidRDefault="00262245" w:rsidP="00595C3A">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0D3647">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595C3A">
      <w:pPr>
        <w:spacing w:after="0" w:line="240" w:lineRule="auto"/>
        <w:jc w:val="both"/>
        <w:rPr>
          <w:rFonts w:ascii="Arial" w:hAnsi="Arial" w:cs="Arial"/>
          <w:b/>
          <w:sz w:val="20"/>
          <w:szCs w:val="20"/>
        </w:rPr>
      </w:pPr>
    </w:p>
    <w:p w:rsidR="00262245" w:rsidRPr="00292AA2" w:rsidRDefault="00262245" w:rsidP="00292AA2">
      <w:pPr>
        <w:pStyle w:val="PargrafodaLista"/>
        <w:numPr>
          <w:ilvl w:val="0"/>
          <w:numId w:val="9"/>
        </w:numPr>
        <w:spacing w:after="0" w:line="240" w:lineRule="auto"/>
        <w:jc w:val="both"/>
        <w:rPr>
          <w:rFonts w:ascii="Arial" w:hAnsi="Arial" w:cs="Arial"/>
          <w:sz w:val="20"/>
          <w:szCs w:val="20"/>
        </w:rPr>
      </w:pPr>
      <w:r w:rsidRPr="00292AA2">
        <w:rPr>
          <w:rFonts w:ascii="Arial" w:hAnsi="Arial" w:cs="Arial"/>
          <w:sz w:val="20"/>
          <w:szCs w:val="20"/>
        </w:rPr>
        <w:t xml:space="preserve">Preços que, após a fase de lances e de negociação, permanecerem acima do estimado pela Autarquia, de acordo com o </w:t>
      </w:r>
      <w:r w:rsidRPr="00292AA2">
        <w:rPr>
          <w:rFonts w:ascii="Arial" w:hAnsi="Arial" w:cs="Arial"/>
          <w:b/>
          <w:sz w:val="20"/>
          <w:szCs w:val="20"/>
        </w:rPr>
        <w:t xml:space="preserve">Anexo I </w:t>
      </w:r>
      <w:r w:rsidR="00340C2D" w:rsidRPr="00292AA2">
        <w:rPr>
          <w:rFonts w:ascii="Arial" w:hAnsi="Arial" w:cs="Arial"/>
          <w:b/>
          <w:sz w:val="20"/>
          <w:szCs w:val="20"/>
        </w:rPr>
        <w:t>-</w:t>
      </w:r>
      <w:r w:rsidRPr="00292AA2">
        <w:rPr>
          <w:rFonts w:ascii="Arial" w:hAnsi="Arial" w:cs="Arial"/>
          <w:b/>
          <w:sz w:val="20"/>
          <w:szCs w:val="20"/>
        </w:rPr>
        <w:t xml:space="preserve"> Termo de Referência</w:t>
      </w:r>
      <w:r w:rsidRPr="00292AA2">
        <w:rPr>
          <w:rFonts w:ascii="Arial" w:hAnsi="Arial" w:cs="Arial"/>
          <w:sz w:val="20"/>
          <w:szCs w:val="20"/>
        </w:rPr>
        <w:t xml:space="preserve">. </w:t>
      </w:r>
    </w:p>
    <w:p w:rsidR="00292AA2" w:rsidRPr="00292AA2" w:rsidRDefault="00292AA2" w:rsidP="00292AA2">
      <w:pPr>
        <w:pStyle w:val="PargrafodaLista"/>
        <w:spacing w:after="0" w:line="240" w:lineRule="auto"/>
        <w:ind w:left="1068"/>
        <w:jc w:val="both"/>
        <w:rPr>
          <w:rFonts w:ascii="Arial" w:hAnsi="Arial" w:cs="Arial"/>
          <w:sz w:val="20"/>
          <w:szCs w:val="20"/>
        </w:rPr>
      </w:pPr>
    </w:p>
    <w:p w:rsidR="00262245" w:rsidRPr="00AE1EFE" w:rsidRDefault="00262245" w:rsidP="00595C3A">
      <w:pPr>
        <w:spacing w:after="0" w:line="240" w:lineRule="auto"/>
        <w:ind w:left="708"/>
        <w:jc w:val="both"/>
        <w:rPr>
          <w:rFonts w:ascii="Arial" w:hAnsi="Arial" w:cs="Arial"/>
          <w:sz w:val="20"/>
          <w:szCs w:val="20"/>
        </w:rPr>
      </w:pPr>
      <w:proofErr w:type="gramStart"/>
      <w:r w:rsidRPr="00AE1EFE">
        <w:rPr>
          <w:rFonts w:ascii="Arial" w:hAnsi="Arial" w:cs="Arial"/>
          <w:b/>
          <w:sz w:val="20"/>
          <w:szCs w:val="20"/>
        </w:rPr>
        <w:t>b)</w:t>
      </w:r>
      <w:r w:rsidRPr="00AE1EFE">
        <w:rPr>
          <w:rFonts w:ascii="Arial" w:hAnsi="Arial" w:cs="Arial"/>
          <w:sz w:val="20"/>
          <w:szCs w:val="20"/>
        </w:rPr>
        <w:t xml:space="preserve"> Que</w:t>
      </w:r>
      <w:proofErr w:type="gramEnd"/>
      <w:r w:rsidRPr="00AE1EFE">
        <w:rPr>
          <w:rFonts w:ascii="Arial" w:hAnsi="Arial" w:cs="Arial"/>
          <w:sz w:val="20"/>
          <w:szCs w:val="20"/>
        </w:rPr>
        <w:t xml:space="preserve"> não atenderem às exigências do Edital (nos termos do </w:t>
      </w:r>
      <w:r w:rsidR="00172C9F" w:rsidRPr="00AE1EFE">
        <w:rPr>
          <w:rFonts w:ascii="Arial" w:hAnsi="Arial" w:cs="Arial"/>
          <w:sz w:val="20"/>
          <w:szCs w:val="20"/>
        </w:rPr>
        <w:t>A</w:t>
      </w:r>
      <w:r w:rsidRPr="00AE1EFE">
        <w:rPr>
          <w:rFonts w:ascii="Arial" w:hAnsi="Arial" w:cs="Arial"/>
          <w:sz w:val="20"/>
          <w:szCs w:val="20"/>
        </w:rPr>
        <w:t xml:space="preserve">rtigo 48, </w:t>
      </w:r>
      <w:r w:rsidR="00172C9F" w:rsidRPr="00AE1EFE">
        <w:rPr>
          <w:rFonts w:ascii="Arial" w:hAnsi="Arial" w:cs="Arial"/>
          <w:sz w:val="20"/>
          <w:szCs w:val="20"/>
        </w:rPr>
        <w:t>I</w:t>
      </w:r>
      <w:r w:rsidRPr="00AE1EFE">
        <w:rPr>
          <w:rFonts w:ascii="Arial" w:hAnsi="Arial" w:cs="Arial"/>
          <w:sz w:val="20"/>
          <w:szCs w:val="20"/>
        </w:rPr>
        <w:t xml:space="preserve">nciso I, da Lei </w:t>
      </w:r>
      <w:r w:rsidR="00475AB4" w:rsidRPr="00AE1EFE">
        <w:rPr>
          <w:rFonts w:ascii="Arial" w:hAnsi="Arial" w:cs="Arial"/>
          <w:sz w:val="20"/>
          <w:szCs w:val="20"/>
        </w:rPr>
        <w:t xml:space="preserve">nº. </w:t>
      </w:r>
      <w:r w:rsidRPr="00AE1EFE">
        <w:rPr>
          <w:rFonts w:ascii="Arial" w:hAnsi="Arial" w:cs="Arial"/>
          <w:sz w:val="20"/>
          <w:szCs w:val="20"/>
        </w:rPr>
        <w:t>8.666/93).</w:t>
      </w:r>
    </w:p>
    <w:p w:rsidR="00262245" w:rsidRPr="00AE1EFE" w:rsidRDefault="00262245" w:rsidP="00595C3A">
      <w:pPr>
        <w:spacing w:after="0" w:line="240" w:lineRule="auto"/>
        <w:jc w:val="both"/>
        <w:rPr>
          <w:rFonts w:ascii="Arial" w:hAnsi="Arial" w:cs="Arial"/>
          <w:sz w:val="20"/>
          <w:szCs w:val="20"/>
        </w:rPr>
      </w:pPr>
    </w:p>
    <w:p w:rsidR="00262245" w:rsidRPr="002A3AF2" w:rsidRDefault="00262245" w:rsidP="00595C3A">
      <w:pPr>
        <w:spacing w:after="0" w:line="240" w:lineRule="auto"/>
        <w:jc w:val="both"/>
        <w:rPr>
          <w:rFonts w:ascii="Arial" w:hAnsi="Arial" w:cs="Arial"/>
          <w:sz w:val="20"/>
          <w:szCs w:val="20"/>
        </w:rPr>
      </w:pPr>
      <w:r w:rsidRPr="00AE1EFE">
        <w:rPr>
          <w:rFonts w:ascii="Arial" w:hAnsi="Arial" w:cs="Arial"/>
          <w:b/>
          <w:sz w:val="20"/>
          <w:szCs w:val="20"/>
        </w:rPr>
        <w:t>10.</w:t>
      </w:r>
      <w:r w:rsidR="00145A20" w:rsidRPr="00AE1EFE">
        <w:rPr>
          <w:rFonts w:ascii="Arial" w:hAnsi="Arial" w:cs="Arial"/>
          <w:b/>
          <w:sz w:val="20"/>
          <w:szCs w:val="20"/>
        </w:rPr>
        <w:t>0</w:t>
      </w:r>
      <w:r w:rsidR="000D3647" w:rsidRPr="00AE1EFE">
        <w:rPr>
          <w:rFonts w:ascii="Arial" w:hAnsi="Arial" w:cs="Arial"/>
          <w:b/>
          <w:sz w:val="20"/>
          <w:szCs w:val="20"/>
        </w:rPr>
        <w:t>7</w:t>
      </w:r>
      <w:r w:rsidRPr="00AE1EFE">
        <w:rPr>
          <w:rFonts w:ascii="Arial" w:hAnsi="Arial" w:cs="Arial"/>
          <w:b/>
          <w:sz w:val="20"/>
          <w:szCs w:val="20"/>
        </w:rPr>
        <w:t xml:space="preserve">. </w:t>
      </w:r>
      <w:r w:rsidRPr="00AE1EFE">
        <w:rPr>
          <w:rFonts w:ascii="Arial" w:hAnsi="Arial" w:cs="Arial"/>
          <w:sz w:val="20"/>
          <w:szCs w:val="20"/>
        </w:rPr>
        <w:t xml:space="preserve">A SAECIL, a qualquer tempo, poderá </w:t>
      </w:r>
      <w:r>
        <w:rPr>
          <w:rFonts w:ascii="Arial" w:hAnsi="Arial" w:cs="Arial"/>
          <w:sz w:val="20"/>
          <w:szCs w:val="20"/>
        </w:rPr>
        <w:t>solicitar esclarecimentos ou confirmações de dados e elementos técnicos constantes da proposta.</w:t>
      </w:r>
    </w:p>
    <w:p w:rsidR="00262245" w:rsidRDefault="00262245" w:rsidP="00595C3A">
      <w:pPr>
        <w:spacing w:after="0" w:line="240" w:lineRule="auto"/>
        <w:jc w:val="both"/>
        <w:rPr>
          <w:rFonts w:ascii="Arial" w:hAnsi="Arial" w:cs="Arial"/>
          <w:b/>
          <w:sz w:val="20"/>
          <w:szCs w:val="20"/>
        </w:rPr>
      </w:pPr>
    </w:p>
    <w:p w:rsidR="004F4514" w:rsidRDefault="004F4514" w:rsidP="00595C3A">
      <w:pPr>
        <w:spacing w:after="0" w:line="240" w:lineRule="auto"/>
        <w:jc w:val="both"/>
        <w:rPr>
          <w:rFonts w:ascii="Arial" w:hAnsi="Arial" w:cs="Arial"/>
          <w:b/>
          <w:sz w:val="20"/>
          <w:szCs w:val="20"/>
        </w:rPr>
      </w:pPr>
    </w:p>
    <w:p w:rsidR="001317E1" w:rsidRPr="001317E1" w:rsidRDefault="001317E1" w:rsidP="00595C3A">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595C3A">
      <w:pPr>
        <w:spacing w:after="0" w:line="240" w:lineRule="auto"/>
        <w:jc w:val="both"/>
        <w:rPr>
          <w:rFonts w:ascii="Arial" w:hAnsi="Arial" w:cs="Arial"/>
          <w:sz w:val="20"/>
          <w:szCs w:val="20"/>
        </w:rPr>
      </w:pPr>
    </w:p>
    <w:p w:rsidR="001317E1" w:rsidRPr="001317E1" w:rsidRDefault="001317E1" w:rsidP="00595C3A">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4436E0" w:rsidRDefault="004436E0" w:rsidP="00595C3A">
      <w:pPr>
        <w:spacing w:after="0" w:line="240" w:lineRule="auto"/>
        <w:ind w:left="708"/>
        <w:jc w:val="both"/>
        <w:rPr>
          <w:rFonts w:ascii="Arial" w:hAnsi="Arial" w:cs="Arial"/>
          <w:b/>
          <w:sz w:val="20"/>
          <w:szCs w:val="20"/>
        </w:rPr>
      </w:pPr>
    </w:p>
    <w:p w:rsidR="001317E1" w:rsidRPr="001317E1" w:rsidRDefault="001317E1" w:rsidP="00595C3A">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7944BA" w:rsidRDefault="007944BA" w:rsidP="00595C3A">
      <w:pPr>
        <w:spacing w:after="0" w:line="240" w:lineRule="auto"/>
        <w:ind w:left="708" w:firstLine="708"/>
        <w:jc w:val="both"/>
        <w:rPr>
          <w:rFonts w:ascii="Arial" w:hAnsi="Arial" w:cs="Arial"/>
          <w:b/>
          <w:sz w:val="20"/>
          <w:szCs w:val="20"/>
        </w:rPr>
      </w:pPr>
    </w:p>
    <w:p w:rsidR="001317E1" w:rsidRPr="001317E1" w:rsidRDefault="001317E1" w:rsidP="00595C3A">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595C3A">
      <w:pPr>
        <w:spacing w:after="0" w:line="240" w:lineRule="auto"/>
        <w:ind w:left="1416"/>
        <w:jc w:val="both"/>
        <w:rPr>
          <w:rFonts w:ascii="Arial" w:hAnsi="Arial" w:cs="Arial"/>
          <w:b/>
          <w:sz w:val="20"/>
          <w:szCs w:val="20"/>
        </w:rPr>
      </w:pPr>
    </w:p>
    <w:p w:rsidR="001317E1" w:rsidRPr="001317E1" w:rsidRDefault="001317E1" w:rsidP="00595C3A">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595C3A">
      <w:pPr>
        <w:spacing w:after="0" w:line="240" w:lineRule="auto"/>
        <w:ind w:left="1416"/>
        <w:jc w:val="both"/>
        <w:rPr>
          <w:rFonts w:ascii="Arial" w:hAnsi="Arial" w:cs="Arial"/>
          <w:sz w:val="20"/>
          <w:szCs w:val="20"/>
        </w:rPr>
      </w:pPr>
      <w:r w:rsidRPr="001317E1">
        <w:rPr>
          <w:rFonts w:ascii="Arial" w:hAnsi="Arial" w:cs="Arial"/>
          <w:b/>
          <w:sz w:val="20"/>
          <w:szCs w:val="20"/>
        </w:rPr>
        <w:lastRenderedPageBreak/>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595C3A">
      <w:pPr>
        <w:spacing w:after="0" w:line="240" w:lineRule="auto"/>
        <w:jc w:val="both"/>
        <w:rPr>
          <w:rFonts w:ascii="Arial" w:hAnsi="Arial" w:cs="Arial"/>
          <w:b/>
          <w:sz w:val="20"/>
          <w:szCs w:val="20"/>
        </w:rPr>
      </w:pPr>
    </w:p>
    <w:p w:rsidR="001317E1" w:rsidRPr="001317E1" w:rsidRDefault="001317E1" w:rsidP="00595C3A">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595C3A">
      <w:pPr>
        <w:spacing w:after="0" w:line="240" w:lineRule="auto"/>
        <w:jc w:val="both"/>
        <w:rPr>
          <w:rFonts w:ascii="Arial" w:hAnsi="Arial" w:cs="Arial"/>
          <w:b/>
          <w:sz w:val="20"/>
          <w:szCs w:val="20"/>
        </w:rPr>
      </w:pPr>
    </w:p>
    <w:p w:rsidR="001317E1" w:rsidRPr="001317E1" w:rsidRDefault="001317E1" w:rsidP="00595C3A">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595C3A">
      <w:pPr>
        <w:spacing w:after="0" w:line="240" w:lineRule="auto"/>
        <w:ind w:firstLine="708"/>
        <w:jc w:val="both"/>
        <w:rPr>
          <w:rFonts w:ascii="Arial" w:hAnsi="Arial" w:cs="Arial"/>
          <w:b/>
          <w:sz w:val="20"/>
          <w:szCs w:val="20"/>
        </w:rPr>
      </w:pPr>
    </w:p>
    <w:p w:rsidR="00B46B8E" w:rsidRDefault="00B46B8E" w:rsidP="00595C3A">
      <w:pPr>
        <w:spacing w:after="0" w:line="240" w:lineRule="auto"/>
        <w:ind w:firstLine="708"/>
        <w:jc w:val="both"/>
        <w:rPr>
          <w:rFonts w:ascii="Arial" w:hAnsi="Arial" w:cs="Arial"/>
          <w:b/>
          <w:sz w:val="20"/>
          <w:szCs w:val="20"/>
        </w:rPr>
      </w:pPr>
    </w:p>
    <w:p w:rsidR="00EF4966" w:rsidRPr="00CD47D4" w:rsidRDefault="00EF4966" w:rsidP="00595C3A">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EF4966" w:rsidRPr="00CD47D4" w:rsidRDefault="00EF4966" w:rsidP="00595C3A">
      <w:pPr>
        <w:spacing w:after="0" w:line="240" w:lineRule="auto"/>
        <w:jc w:val="both"/>
        <w:rPr>
          <w:rFonts w:ascii="Arial" w:hAnsi="Arial" w:cs="Arial"/>
          <w:sz w:val="20"/>
          <w:szCs w:val="20"/>
        </w:rPr>
      </w:pPr>
    </w:p>
    <w:p w:rsidR="00EF4966" w:rsidRPr="00CD47D4"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EF4966" w:rsidRPr="004C3FEE" w:rsidRDefault="00EF4966" w:rsidP="00595C3A">
      <w:pPr>
        <w:spacing w:after="0" w:line="240" w:lineRule="auto"/>
        <w:ind w:left="2124"/>
        <w:jc w:val="both"/>
        <w:rPr>
          <w:rFonts w:ascii="Arial" w:hAnsi="Arial" w:cs="Arial"/>
          <w:b/>
          <w:sz w:val="20"/>
          <w:szCs w:val="20"/>
        </w:rPr>
      </w:pPr>
    </w:p>
    <w:p w:rsidR="00EF4966" w:rsidRPr="004C3FEE" w:rsidRDefault="00EF4966" w:rsidP="00595C3A">
      <w:pPr>
        <w:spacing w:after="0" w:line="240" w:lineRule="auto"/>
        <w:ind w:left="2124"/>
        <w:jc w:val="both"/>
        <w:rPr>
          <w:rFonts w:ascii="Arial" w:hAnsi="Arial" w:cs="Arial"/>
          <w:sz w:val="20"/>
          <w:szCs w:val="20"/>
        </w:rPr>
      </w:pPr>
      <w:r w:rsidRPr="004C3FEE">
        <w:rPr>
          <w:rFonts w:ascii="Arial" w:hAnsi="Arial" w:cs="Arial"/>
          <w:b/>
          <w:sz w:val="20"/>
          <w:szCs w:val="20"/>
        </w:rPr>
        <w:t>a)</w:t>
      </w:r>
      <w:r w:rsidRPr="004C3FEE">
        <w:rPr>
          <w:rFonts w:ascii="Arial" w:hAnsi="Arial" w:cs="Arial"/>
          <w:sz w:val="20"/>
          <w:szCs w:val="20"/>
        </w:rPr>
        <w:t xml:space="preserve"> Prova de inscrição no Cadastro Nacional da Pessoa Jurídica (CNPJ).</w:t>
      </w:r>
    </w:p>
    <w:p w:rsidR="00EF4966" w:rsidRPr="004C3FEE" w:rsidRDefault="00EF4966" w:rsidP="00595C3A">
      <w:pPr>
        <w:spacing w:after="0" w:line="240" w:lineRule="auto"/>
        <w:jc w:val="both"/>
        <w:rPr>
          <w:rFonts w:ascii="Arial" w:hAnsi="Arial" w:cs="Arial"/>
          <w:sz w:val="20"/>
          <w:szCs w:val="20"/>
        </w:rPr>
      </w:pPr>
    </w:p>
    <w:p w:rsidR="00EF4966" w:rsidRPr="004C3FEE" w:rsidRDefault="00EF4966" w:rsidP="00595C3A">
      <w:pPr>
        <w:spacing w:after="0" w:line="240" w:lineRule="auto"/>
        <w:ind w:left="2124"/>
        <w:jc w:val="both"/>
        <w:rPr>
          <w:rFonts w:ascii="Arial" w:hAnsi="Arial" w:cs="Arial"/>
          <w:sz w:val="20"/>
          <w:szCs w:val="20"/>
        </w:rPr>
      </w:pPr>
      <w:r w:rsidRPr="004C3FEE">
        <w:rPr>
          <w:rFonts w:ascii="Arial" w:hAnsi="Arial" w:cs="Arial"/>
          <w:b/>
          <w:sz w:val="20"/>
          <w:szCs w:val="20"/>
        </w:rPr>
        <w:t>b)</w:t>
      </w:r>
      <w:r w:rsidRPr="004C3FEE">
        <w:rPr>
          <w:rFonts w:ascii="Arial" w:hAnsi="Arial" w:cs="Arial"/>
          <w:sz w:val="20"/>
          <w:szCs w:val="20"/>
        </w:rPr>
        <w:t xml:space="preserve"> Prova de regularidade para com a Fazenda Federal e Municipal do município ou sede do licitante.</w:t>
      </w:r>
    </w:p>
    <w:p w:rsidR="00EF4966" w:rsidRPr="004C3FEE" w:rsidRDefault="00EF4966" w:rsidP="00595C3A">
      <w:pPr>
        <w:spacing w:after="0" w:line="240" w:lineRule="auto"/>
        <w:ind w:left="2124"/>
        <w:jc w:val="both"/>
        <w:rPr>
          <w:rFonts w:ascii="Arial" w:hAnsi="Arial" w:cs="Arial"/>
          <w:sz w:val="20"/>
          <w:szCs w:val="20"/>
        </w:rPr>
      </w:pPr>
    </w:p>
    <w:p w:rsidR="00EF4966" w:rsidRPr="004C3FEE" w:rsidRDefault="000D3647" w:rsidP="00595C3A">
      <w:pPr>
        <w:spacing w:after="0" w:line="240" w:lineRule="auto"/>
        <w:ind w:left="2832"/>
        <w:jc w:val="both"/>
        <w:rPr>
          <w:rFonts w:ascii="Arial" w:hAnsi="Arial" w:cs="Arial"/>
          <w:sz w:val="20"/>
          <w:szCs w:val="20"/>
        </w:rPr>
      </w:pPr>
      <w:r w:rsidRPr="004C3FEE">
        <w:rPr>
          <w:rFonts w:ascii="Arial" w:hAnsi="Arial" w:cs="Arial"/>
          <w:b/>
          <w:sz w:val="20"/>
          <w:szCs w:val="20"/>
        </w:rPr>
        <w:t>b</w:t>
      </w:r>
      <w:r w:rsidR="00EF4966" w:rsidRPr="004C3FEE">
        <w:rPr>
          <w:rFonts w:ascii="Arial" w:hAnsi="Arial" w:cs="Arial"/>
          <w:b/>
          <w:sz w:val="20"/>
          <w:szCs w:val="20"/>
        </w:rPr>
        <w:t>.1)</w:t>
      </w:r>
      <w:r w:rsidR="00EF4966" w:rsidRPr="004C3FEE">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155A95" w:rsidRDefault="00155A95" w:rsidP="00595C3A">
      <w:pPr>
        <w:spacing w:after="0" w:line="240" w:lineRule="auto"/>
        <w:ind w:left="2124"/>
        <w:jc w:val="both"/>
        <w:rPr>
          <w:rFonts w:ascii="Arial" w:hAnsi="Arial" w:cs="Arial"/>
          <w:b/>
          <w:sz w:val="20"/>
          <w:szCs w:val="20"/>
        </w:rPr>
      </w:pPr>
    </w:p>
    <w:p w:rsidR="00EF4966" w:rsidRPr="004C3FEE" w:rsidRDefault="000D3647" w:rsidP="00595C3A">
      <w:pPr>
        <w:spacing w:after="0" w:line="240" w:lineRule="auto"/>
        <w:ind w:left="2124"/>
        <w:jc w:val="both"/>
        <w:rPr>
          <w:rFonts w:ascii="Arial" w:hAnsi="Arial" w:cs="Arial"/>
          <w:sz w:val="20"/>
          <w:szCs w:val="20"/>
        </w:rPr>
      </w:pPr>
      <w:r w:rsidRPr="004C3FEE">
        <w:rPr>
          <w:rFonts w:ascii="Arial" w:hAnsi="Arial" w:cs="Arial"/>
          <w:b/>
          <w:sz w:val="20"/>
          <w:szCs w:val="20"/>
        </w:rPr>
        <w:t>c</w:t>
      </w:r>
      <w:r w:rsidR="00EF4966" w:rsidRPr="004C3FEE">
        <w:rPr>
          <w:rFonts w:ascii="Arial" w:hAnsi="Arial" w:cs="Arial"/>
          <w:b/>
          <w:sz w:val="20"/>
          <w:szCs w:val="20"/>
        </w:rPr>
        <w:t>)</w:t>
      </w:r>
      <w:r w:rsidR="00EF4966" w:rsidRPr="004C3FEE">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EF4966" w:rsidRPr="004C3FEE" w:rsidRDefault="00EF4966" w:rsidP="00595C3A">
      <w:pPr>
        <w:spacing w:after="0" w:line="240" w:lineRule="auto"/>
        <w:jc w:val="both"/>
        <w:rPr>
          <w:rFonts w:ascii="Arial" w:hAnsi="Arial" w:cs="Arial"/>
          <w:b/>
          <w:sz w:val="20"/>
          <w:szCs w:val="20"/>
        </w:rPr>
      </w:pPr>
    </w:p>
    <w:p w:rsidR="00EF4966" w:rsidRPr="004C3FEE" w:rsidRDefault="000D3647" w:rsidP="00595C3A">
      <w:pPr>
        <w:spacing w:after="0" w:line="240" w:lineRule="auto"/>
        <w:ind w:left="2124"/>
        <w:jc w:val="both"/>
        <w:rPr>
          <w:rFonts w:ascii="Arial" w:hAnsi="Arial" w:cs="Arial"/>
          <w:sz w:val="20"/>
          <w:szCs w:val="20"/>
        </w:rPr>
      </w:pPr>
      <w:r w:rsidRPr="004C3FEE">
        <w:rPr>
          <w:rFonts w:ascii="Arial" w:hAnsi="Arial" w:cs="Arial"/>
          <w:b/>
          <w:sz w:val="20"/>
          <w:szCs w:val="20"/>
        </w:rPr>
        <w:t>d</w:t>
      </w:r>
      <w:r w:rsidR="00EF4966" w:rsidRPr="004C3FEE">
        <w:rPr>
          <w:rFonts w:ascii="Arial" w:hAnsi="Arial" w:cs="Arial"/>
          <w:b/>
          <w:sz w:val="20"/>
          <w:szCs w:val="20"/>
        </w:rPr>
        <w:t xml:space="preserve">) </w:t>
      </w:r>
      <w:r w:rsidR="00EF4966" w:rsidRPr="004C3FEE">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Pr="004C3FEE">
        <w:rPr>
          <w:rFonts w:ascii="Arial" w:hAnsi="Arial" w:cs="Arial"/>
          <w:sz w:val="20"/>
          <w:szCs w:val="20"/>
        </w:rPr>
        <w:t>.</w:t>
      </w:r>
      <w:r w:rsidR="00EF4966" w:rsidRPr="004C3FEE">
        <w:rPr>
          <w:rFonts w:ascii="Arial" w:hAnsi="Arial" w:cs="Arial"/>
          <w:sz w:val="20"/>
          <w:szCs w:val="20"/>
        </w:rPr>
        <w:t xml:space="preserve"> 1.751 do Ministério da Fazenda de 02/10/2014, ou através de sistema eletrônico, ficando sua aceitação condicionada à verificação da veracidade via internet.</w:t>
      </w:r>
    </w:p>
    <w:p w:rsidR="00EF4966" w:rsidRPr="004C3FEE" w:rsidRDefault="00EF4966" w:rsidP="00595C3A">
      <w:pPr>
        <w:spacing w:after="0" w:line="240" w:lineRule="auto"/>
        <w:ind w:left="2124"/>
        <w:jc w:val="both"/>
        <w:rPr>
          <w:rFonts w:ascii="Arial" w:hAnsi="Arial" w:cs="Arial"/>
          <w:b/>
          <w:sz w:val="20"/>
          <w:szCs w:val="20"/>
        </w:rPr>
      </w:pPr>
    </w:p>
    <w:p w:rsidR="00EF4966" w:rsidRPr="00CD47D4" w:rsidRDefault="000D3647" w:rsidP="00595C3A">
      <w:pPr>
        <w:spacing w:after="0" w:line="240" w:lineRule="auto"/>
        <w:ind w:left="2124"/>
        <w:jc w:val="both"/>
        <w:rPr>
          <w:rFonts w:ascii="Arial" w:hAnsi="Arial" w:cs="Arial"/>
          <w:sz w:val="20"/>
          <w:szCs w:val="20"/>
        </w:rPr>
      </w:pPr>
      <w:r>
        <w:rPr>
          <w:rFonts w:ascii="Arial" w:hAnsi="Arial" w:cs="Arial"/>
          <w:b/>
          <w:sz w:val="20"/>
          <w:szCs w:val="20"/>
        </w:rPr>
        <w:t>e</w:t>
      </w:r>
      <w:r w:rsidR="00EF4966" w:rsidRPr="00CD47D4">
        <w:rPr>
          <w:rFonts w:ascii="Arial" w:hAnsi="Arial" w:cs="Arial"/>
          <w:b/>
          <w:sz w:val="20"/>
          <w:szCs w:val="20"/>
        </w:rPr>
        <w:t>)</w:t>
      </w:r>
      <w:r w:rsidR="00EF4966"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00EF4966" w:rsidRPr="00CD47D4">
        <w:rPr>
          <w:rFonts w:ascii="Arial" w:hAnsi="Arial" w:cs="Arial"/>
          <w:sz w:val="20"/>
          <w:szCs w:val="20"/>
        </w:rPr>
        <w:t xml:space="preserve"> 12.440/11.</w:t>
      </w:r>
    </w:p>
    <w:p w:rsidR="00EF4966" w:rsidRDefault="00EF4966" w:rsidP="00595C3A">
      <w:pPr>
        <w:spacing w:after="0" w:line="240" w:lineRule="auto"/>
        <w:ind w:left="1416"/>
        <w:jc w:val="both"/>
        <w:rPr>
          <w:rFonts w:ascii="Arial" w:hAnsi="Arial" w:cs="Arial"/>
          <w:b/>
          <w:sz w:val="20"/>
          <w:szCs w:val="20"/>
        </w:rPr>
      </w:pPr>
    </w:p>
    <w:p w:rsidR="00D46C7F" w:rsidRPr="00F873A6"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w:t>
      </w:r>
      <w:r w:rsidR="00D46C7F" w:rsidRPr="00F873A6">
        <w:rPr>
          <w:rFonts w:ascii="Arial" w:hAnsi="Arial" w:cs="Arial"/>
          <w:sz w:val="20"/>
          <w:szCs w:val="20"/>
        </w:rPr>
        <w:t>A comprovação de regularidade fiscal e trabalhista das microempresas e empresas de pequeno porte somente será exigida para efeito de assinatura do Contrato. 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4467E3" w:rsidRDefault="004467E3" w:rsidP="00595C3A">
      <w:pPr>
        <w:spacing w:after="0" w:line="240" w:lineRule="auto"/>
        <w:ind w:left="1416"/>
        <w:jc w:val="both"/>
        <w:rPr>
          <w:rFonts w:ascii="Arial" w:hAnsi="Arial" w:cs="Arial"/>
          <w:b/>
          <w:sz w:val="20"/>
          <w:szCs w:val="20"/>
        </w:rPr>
      </w:pPr>
    </w:p>
    <w:p w:rsidR="00EF4966" w:rsidRPr="00CD47D4"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w:t>
      </w:r>
      <w:r w:rsidR="0098709B">
        <w:rPr>
          <w:rFonts w:ascii="Arial" w:hAnsi="Arial" w:cs="Arial"/>
          <w:sz w:val="20"/>
          <w:szCs w:val="20"/>
        </w:rPr>
        <w:t xml:space="preserve"> e trabalhista</w:t>
      </w:r>
      <w:r w:rsidRPr="00CD47D4">
        <w:rPr>
          <w:rFonts w:ascii="Arial" w:hAnsi="Arial" w:cs="Arial"/>
          <w:sz w:val="20"/>
          <w:szCs w:val="20"/>
        </w:rPr>
        <w:t>, mesmo que esta apresente alguma restrição.</w:t>
      </w:r>
    </w:p>
    <w:p w:rsidR="00EF4966" w:rsidRPr="00CD47D4" w:rsidRDefault="00EF4966" w:rsidP="00595C3A">
      <w:pPr>
        <w:spacing w:after="0" w:line="240" w:lineRule="auto"/>
        <w:jc w:val="both"/>
        <w:rPr>
          <w:rFonts w:ascii="Arial" w:hAnsi="Arial" w:cs="Arial"/>
          <w:sz w:val="20"/>
          <w:szCs w:val="20"/>
        </w:rPr>
      </w:pPr>
    </w:p>
    <w:p w:rsidR="00EF4966" w:rsidRPr="00CD47D4"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w:t>
      </w:r>
      <w:r w:rsidR="00937B1B">
        <w:rPr>
          <w:rFonts w:ascii="Arial" w:hAnsi="Arial" w:cs="Arial"/>
          <w:sz w:val="20"/>
          <w:szCs w:val="20"/>
        </w:rPr>
        <w:t>.</w:t>
      </w:r>
      <w:r w:rsidRPr="00CD47D4">
        <w:rPr>
          <w:rFonts w:ascii="Arial" w:hAnsi="Arial" w:cs="Arial"/>
          <w:sz w:val="20"/>
          <w:szCs w:val="20"/>
        </w:rPr>
        <w:t xml:space="preserve"> 10.520, de 17 de julho de 2002.</w:t>
      </w:r>
    </w:p>
    <w:p w:rsidR="00495EB6" w:rsidRDefault="00495EB6" w:rsidP="00595C3A">
      <w:pPr>
        <w:spacing w:after="0" w:line="240" w:lineRule="auto"/>
        <w:ind w:left="1416"/>
        <w:jc w:val="both"/>
        <w:rPr>
          <w:rFonts w:ascii="Arial" w:hAnsi="Arial" w:cs="Arial"/>
          <w:sz w:val="20"/>
          <w:szCs w:val="20"/>
        </w:rPr>
      </w:pPr>
    </w:p>
    <w:p w:rsidR="004467E3" w:rsidRPr="00E1138A" w:rsidRDefault="004467E3" w:rsidP="00595C3A">
      <w:pPr>
        <w:spacing w:after="0" w:line="240" w:lineRule="auto"/>
        <w:ind w:left="1416"/>
        <w:jc w:val="both"/>
        <w:rPr>
          <w:rFonts w:ascii="Arial" w:hAnsi="Arial" w:cs="Arial"/>
          <w:sz w:val="20"/>
          <w:szCs w:val="20"/>
        </w:rPr>
      </w:pPr>
    </w:p>
    <w:p w:rsidR="005E4637" w:rsidRPr="004467E3" w:rsidRDefault="0044062B" w:rsidP="00595C3A">
      <w:pPr>
        <w:spacing w:after="0" w:line="240" w:lineRule="auto"/>
        <w:ind w:firstLine="708"/>
        <w:jc w:val="both"/>
        <w:rPr>
          <w:rFonts w:ascii="Arial" w:hAnsi="Arial" w:cs="Arial"/>
          <w:b/>
          <w:color w:val="000000" w:themeColor="text1"/>
          <w:sz w:val="20"/>
          <w:szCs w:val="20"/>
        </w:rPr>
      </w:pPr>
      <w:r w:rsidRPr="004467E3">
        <w:rPr>
          <w:rFonts w:ascii="Arial" w:hAnsi="Arial" w:cs="Arial"/>
          <w:b/>
          <w:color w:val="000000" w:themeColor="text1"/>
          <w:sz w:val="20"/>
          <w:szCs w:val="20"/>
        </w:rPr>
        <w:t>11</w:t>
      </w:r>
      <w:r w:rsidR="005E4637" w:rsidRPr="004467E3">
        <w:rPr>
          <w:rFonts w:ascii="Arial" w:hAnsi="Arial" w:cs="Arial"/>
          <w:b/>
          <w:color w:val="000000" w:themeColor="text1"/>
          <w:sz w:val="20"/>
          <w:szCs w:val="20"/>
        </w:rPr>
        <w:t>.01.03</w:t>
      </w:r>
      <w:r w:rsidR="00020E38" w:rsidRPr="004467E3">
        <w:rPr>
          <w:rFonts w:ascii="Arial" w:hAnsi="Arial" w:cs="Arial"/>
          <w:b/>
          <w:color w:val="000000" w:themeColor="text1"/>
          <w:sz w:val="20"/>
          <w:szCs w:val="20"/>
        </w:rPr>
        <w:t>.</w:t>
      </w:r>
      <w:r w:rsidR="005E4637" w:rsidRPr="004467E3">
        <w:rPr>
          <w:rFonts w:ascii="Arial" w:hAnsi="Arial" w:cs="Arial"/>
          <w:b/>
          <w:color w:val="000000" w:themeColor="text1"/>
          <w:sz w:val="20"/>
          <w:szCs w:val="20"/>
        </w:rPr>
        <w:t xml:space="preserve"> Capacitação Técnica</w:t>
      </w:r>
      <w:r w:rsidR="00020E38" w:rsidRPr="004467E3">
        <w:rPr>
          <w:rFonts w:ascii="Arial" w:hAnsi="Arial" w:cs="Arial"/>
          <w:b/>
          <w:color w:val="000000" w:themeColor="text1"/>
          <w:sz w:val="20"/>
          <w:szCs w:val="20"/>
        </w:rPr>
        <w:t>:</w:t>
      </w:r>
      <w:r w:rsidR="00092131" w:rsidRPr="004467E3">
        <w:rPr>
          <w:rFonts w:ascii="Arial" w:hAnsi="Arial" w:cs="Arial"/>
          <w:b/>
          <w:color w:val="000000" w:themeColor="text1"/>
          <w:sz w:val="20"/>
          <w:szCs w:val="20"/>
        </w:rPr>
        <w:t xml:space="preserve"> </w:t>
      </w:r>
    </w:p>
    <w:p w:rsidR="005E4637" w:rsidRPr="00E1138A" w:rsidRDefault="005E4637" w:rsidP="00595C3A">
      <w:pPr>
        <w:spacing w:after="0" w:line="240" w:lineRule="auto"/>
        <w:jc w:val="both"/>
        <w:rPr>
          <w:rFonts w:ascii="Arial" w:hAnsi="Arial" w:cs="Arial"/>
          <w:sz w:val="20"/>
          <w:szCs w:val="20"/>
        </w:rPr>
      </w:pPr>
    </w:p>
    <w:p w:rsidR="00125328" w:rsidRPr="004467E3" w:rsidRDefault="00125328" w:rsidP="00125328">
      <w:pPr>
        <w:spacing w:after="0" w:line="240" w:lineRule="auto"/>
        <w:ind w:left="1416"/>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1</w:t>
      </w:r>
      <w:r w:rsidRPr="004467E3">
        <w:rPr>
          <w:rFonts w:ascii="Arial" w:hAnsi="Arial" w:cs="Arial"/>
          <w:b/>
          <w:color w:val="000000" w:themeColor="text1"/>
          <w:sz w:val="20"/>
          <w:szCs w:val="20"/>
        </w:rPr>
        <w:t xml:space="preserve">. </w:t>
      </w:r>
      <w:r w:rsidRPr="004467E3">
        <w:rPr>
          <w:rFonts w:ascii="Arial" w:hAnsi="Arial" w:cs="Arial"/>
          <w:color w:val="000000" w:themeColor="text1"/>
          <w:sz w:val="20"/>
          <w:szCs w:val="20"/>
        </w:rPr>
        <w:t xml:space="preserve"> Comprovação de aptidão para desempenho de atividade pertinente e compatível com o objeto da presente licitação.</w:t>
      </w:r>
    </w:p>
    <w:p w:rsidR="00125328" w:rsidRPr="004467E3" w:rsidRDefault="00125328" w:rsidP="00125328">
      <w:pPr>
        <w:spacing w:after="0" w:line="240" w:lineRule="auto"/>
        <w:jc w:val="both"/>
        <w:rPr>
          <w:rFonts w:ascii="Arial" w:hAnsi="Arial" w:cs="Arial"/>
          <w:color w:val="000000" w:themeColor="text1"/>
          <w:sz w:val="20"/>
          <w:szCs w:val="20"/>
        </w:rPr>
      </w:pPr>
    </w:p>
    <w:p w:rsidR="00125328" w:rsidRPr="004467E3" w:rsidRDefault="00125328" w:rsidP="00125328">
      <w:pPr>
        <w:spacing w:after="0" w:line="240" w:lineRule="auto"/>
        <w:ind w:left="2124"/>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1</w:t>
      </w:r>
      <w:r w:rsidRPr="004467E3">
        <w:rPr>
          <w:rFonts w:ascii="Arial" w:hAnsi="Arial" w:cs="Arial"/>
          <w:b/>
          <w:color w:val="000000" w:themeColor="text1"/>
          <w:sz w:val="20"/>
          <w:szCs w:val="20"/>
        </w:rPr>
        <w:t xml:space="preserve">.01. </w:t>
      </w:r>
      <w:r w:rsidRPr="004467E3">
        <w:rPr>
          <w:rFonts w:ascii="Arial" w:hAnsi="Arial" w:cs="Arial"/>
          <w:color w:val="000000" w:themeColor="text1"/>
          <w:sz w:val="20"/>
          <w:szCs w:val="20"/>
        </w:rPr>
        <w:t>Para fins de cumprimento deste item, a licitante deverá apresentar atestado(s) fornecido(s) por pessoas jurídicas de direito público ou privado, que comprove que a empresa já prestou serviços compatíveis com o objeto da presente licitação.</w:t>
      </w:r>
    </w:p>
    <w:p w:rsidR="00125328" w:rsidRPr="004467E3" w:rsidRDefault="00125328" w:rsidP="00125328">
      <w:pPr>
        <w:spacing w:after="0" w:line="240" w:lineRule="auto"/>
        <w:jc w:val="both"/>
        <w:rPr>
          <w:rFonts w:ascii="Arial" w:hAnsi="Arial" w:cs="Arial"/>
          <w:color w:val="000000" w:themeColor="text1"/>
          <w:sz w:val="20"/>
          <w:szCs w:val="20"/>
        </w:rPr>
      </w:pPr>
    </w:p>
    <w:p w:rsidR="00125328" w:rsidRPr="004467E3" w:rsidRDefault="00125328" w:rsidP="00125328">
      <w:pPr>
        <w:spacing w:after="0" w:line="240" w:lineRule="auto"/>
        <w:ind w:left="1416"/>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2</w:t>
      </w:r>
      <w:r w:rsidRPr="004467E3">
        <w:rPr>
          <w:rFonts w:ascii="Arial" w:hAnsi="Arial" w:cs="Arial"/>
          <w:b/>
          <w:color w:val="000000" w:themeColor="text1"/>
          <w:sz w:val="20"/>
          <w:szCs w:val="20"/>
        </w:rPr>
        <w:t xml:space="preserve">. </w:t>
      </w:r>
      <w:r w:rsidRPr="004467E3">
        <w:rPr>
          <w:rFonts w:ascii="Arial" w:hAnsi="Arial" w:cs="Arial"/>
          <w:color w:val="000000" w:themeColor="text1"/>
          <w:sz w:val="20"/>
          <w:szCs w:val="20"/>
        </w:rPr>
        <w:t>Relação de todos os médicos, prontos-socorros e clínicas credenciadas, com indicação das especialidades de cada médico, endereços de atendimento e relação das entidades hospitalares com quem mantém convênio (se houver).</w:t>
      </w:r>
    </w:p>
    <w:p w:rsidR="00125328" w:rsidRPr="00125328" w:rsidRDefault="00125328" w:rsidP="00125328">
      <w:pPr>
        <w:spacing w:after="0" w:line="240" w:lineRule="auto"/>
        <w:jc w:val="both"/>
        <w:rPr>
          <w:rFonts w:ascii="Arial" w:hAnsi="Arial" w:cs="Arial"/>
          <w:color w:val="FF0000"/>
          <w:sz w:val="20"/>
          <w:szCs w:val="20"/>
        </w:rPr>
      </w:pPr>
    </w:p>
    <w:p w:rsidR="00125328" w:rsidRPr="004467E3" w:rsidRDefault="00125328" w:rsidP="00125328">
      <w:pPr>
        <w:spacing w:after="0" w:line="240" w:lineRule="auto"/>
        <w:ind w:left="2124"/>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2</w:t>
      </w:r>
      <w:r w:rsidRPr="004467E3">
        <w:rPr>
          <w:rFonts w:ascii="Arial" w:hAnsi="Arial" w:cs="Arial"/>
          <w:b/>
          <w:color w:val="000000" w:themeColor="text1"/>
          <w:sz w:val="20"/>
          <w:szCs w:val="20"/>
        </w:rPr>
        <w:t xml:space="preserve">.01. </w:t>
      </w:r>
      <w:r w:rsidRPr="004467E3">
        <w:rPr>
          <w:rFonts w:ascii="Arial" w:hAnsi="Arial" w:cs="Arial"/>
          <w:color w:val="000000" w:themeColor="text1"/>
          <w:sz w:val="20"/>
          <w:szCs w:val="20"/>
        </w:rPr>
        <w:t xml:space="preserve">Os locais de atendimento e internação deverão localizar-se obrigatoriamente na cidade de </w:t>
      </w:r>
      <w:r w:rsidRPr="004467E3">
        <w:rPr>
          <w:rFonts w:ascii="Arial" w:hAnsi="Arial" w:cs="Arial"/>
          <w:b/>
          <w:color w:val="000000" w:themeColor="text1"/>
          <w:sz w:val="20"/>
          <w:szCs w:val="20"/>
        </w:rPr>
        <w:t>Leme/SP</w:t>
      </w:r>
      <w:r w:rsidRPr="004467E3">
        <w:rPr>
          <w:rFonts w:ascii="Arial" w:hAnsi="Arial" w:cs="Arial"/>
          <w:color w:val="000000" w:themeColor="text1"/>
          <w:sz w:val="20"/>
          <w:szCs w:val="20"/>
        </w:rPr>
        <w:t>, sendo que, se necessário for à locomoção do usuário para outro centro, tal  fato  deverá  ser  justificado, sendo  que  as  despesas  com   transporte, atendimento médico, internações, bem como as demais despesas decorrentes deste serviço correrão por conta da Contratada.</w:t>
      </w:r>
    </w:p>
    <w:p w:rsidR="00125328" w:rsidRPr="004467E3" w:rsidRDefault="00125328" w:rsidP="00125328">
      <w:pPr>
        <w:spacing w:after="0" w:line="240" w:lineRule="auto"/>
        <w:jc w:val="both"/>
        <w:rPr>
          <w:rFonts w:ascii="Arial" w:hAnsi="Arial" w:cs="Arial"/>
          <w:color w:val="000000" w:themeColor="text1"/>
          <w:sz w:val="20"/>
          <w:szCs w:val="20"/>
        </w:rPr>
      </w:pPr>
    </w:p>
    <w:p w:rsidR="00125328" w:rsidRPr="004467E3" w:rsidRDefault="00125328" w:rsidP="00125328">
      <w:pPr>
        <w:spacing w:after="0" w:line="240" w:lineRule="auto"/>
        <w:ind w:left="1416"/>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3</w:t>
      </w:r>
      <w:r w:rsidRPr="004467E3">
        <w:rPr>
          <w:rFonts w:ascii="Arial" w:hAnsi="Arial" w:cs="Arial"/>
          <w:b/>
          <w:color w:val="000000" w:themeColor="text1"/>
          <w:sz w:val="20"/>
          <w:szCs w:val="20"/>
        </w:rPr>
        <w:t xml:space="preserve">. </w:t>
      </w:r>
      <w:r w:rsidRPr="004467E3">
        <w:rPr>
          <w:rFonts w:ascii="Arial" w:hAnsi="Arial" w:cs="Arial"/>
          <w:color w:val="000000" w:themeColor="text1"/>
          <w:sz w:val="20"/>
          <w:szCs w:val="20"/>
        </w:rPr>
        <w:t>Indicação de pessoa credenciada para assinar o Contrato, mencionando qualificação, RG e CPF.</w:t>
      </w:r>
    </w:p>
    <w:p w:rsidR="00125328" w:rsidRPr="00125328" w:rsidRDefault="00125328" w:rsidP="00125328">
      <w:pPr>
        <w:spacing w:after="0" w:line="240" w:lineRule="auto"/>
        <w:jc w:val="both"/>
        <w:rPr>
          <w:rFonts w:ascii="Arial" w:hAnsi="Arial" w:cs="Arial"/>
          <w:color w:val="FF0000"/>
          <w:sz w:val="20"/>
          <w:szCs w:val="20"/>
        </w:rPr>
      </w:pPr>
    </w:p>
    <w:p w:rsidR="00125328" w:rsidRPr="004467E3" w:rsidRDefault="00125328" w:rsidP="00125328">
      <w:pPr>
        <w:spacing w:after="0" w:line="240" w:lineRule="auto"/>
        <w:ind w:left="1416"/>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4</w:t>
      </w:r>
      <w:r w:rsidRPr="004467E3">
        <w:rPr>
          <w:rFonts w:ascii="Arial" w:hAnsi="Arial" w:cs="Arial"/>
          <w:b/>
          <w:color w:val="000000" w:themeColor="text1"/>
          <w:sz w:val="20"/>
          <w:szCs w:val="20"/>
        </w:rPr>
        <w:t xml:space="preserve">. </w:t>
      </w:r>
      <w:r w:rsidRPr="004467E3">
        <w:rPr>
          <w:rFonts w:ascii="Arial" w:hAnsi="Arial" w:cs="Arial"/>
          <w:color w:val="000000" w:themeColor="text1"/>
          <w:sz w:val="20"/>
          <w:szCs w:val="20"/>
        </w:rPr>
        <w:t xml:space="preserve">Comprovação de cadastro da operadora e/ou administradora na </w:t>
      </w:r>
      <w:r w:rsidRPr="004467E3">
        <w:rPr>
          <w:rFonts w:ascii="Arial" w:hAnsi="Arial" w:cs="Arial"/>
          <w:b/>
          <w:color w:val="000000" w:themeColor="text1"/>
          <w:sz w:val="20"/>
          <w:szCs w:val="20"/>
        </w:rPr>
        <w:t>ANS (Agencia Nacional de Saúde Suplementar)</w:t>
      </w:r>
      <w:r w:rsidRPr="004467E3">
        <w:rPr>
          <w:rFonts w:ascii="Arial" w:hAnsi="Arial" w:cs="Arial"/>
          <w:color w:val="000000" w:themeColor="text1"/>
          <w:sz w:val="20"/>
          <w:szCs w:val="20"/>
        </w:rPr>
        <w:t>, em plena validade.</w:t>
      </w:r>
    </w:p>
    <w:p w:rsidR="00125328" w:rsidRPr="00125328" w:rsidRDefault="00125328" w:rsidP="00125328">
      <w:pPr>
        <w:spacing w:after="0" w:line="240" w:lineRule="auto"/>
        <w:jc w:val="both"/>
        <w:rPr>
          <w:rFonts w:ascii="Arial" w:hAnsi="Arial" w:cs="Arial"/>
          <w:color w:val="FF0000"/>
          <w:sz w:val="20"/>
          <w:szCs w:val="20"/>
        </w:rPr>
      </w:pPr>
      <w:r w:rsidRPr="00125328">
        <w:rPr>
          <w:rFonts w:ascii="Arial" w:hAnsi="Arial" w:cs="Arial"/>
          <w:color w:val="FF0000"/>
          <w:sz w:val="20"/>
          <w:szCs w:val="20"/>
        </w:rPr>
        <w:t xml:space="preserve">    </w:t>
      </w:r>
    </w:p>
    <w:p w:rsidR="00125328" w:rsidRPr="004467E3" w:rsidRDefault="00125328" w:rsidP="00125328">
      <w:pPr>
        <w:spacing w:after="0" w:line="240" w:lineRule="auto"/>
        <w:ind w:left="1416"/>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5</w:t>
      </w:r>
      <w:r w:rsidRPr="004467E3">
        <w:rPr>
          <w:rFonts w:ascii="Arial" w:hAnsi="Arial" w:cs="Arial"/>
          <w:b/>
          <w:color w:val="000000" w:themeColor="text1"/>
          <w:sz w:val="20"/>
          <w:szCs w:val="20"/>
        </w:rPr>
        <w:t xml:space="preserve">. </w:t>
      </w:r>
      <w:r w:rsidRPr="004467E3">
        <w:rPr>
          <w:rFonts w:ascii="Arial" w:hAnsi="Arial" w:cs="Arial"/>
          <w:color w:val="000000" w:themeColor="text1"/>
          <w:sz w:val="20"/>
          <w:szCs w:val="20"/>
        </w:rPr>
        <w:t xml:space="preserve">Indicação do tipo de segmentação assistencial (ambulatorial + hospitalar com obstetrícia), conforme Artigo 12, da Lei 9.656/98, e o número do registro do respectivo produto na ANS.   </w:t>
      </w:r>
    </w:p>
    <w:p w:rsidR="00125328" w:rsidRPr="00125328" w:rsidRDefault="00125328" w:rsidP="00125328">
      <w:pPr>
        <w:spacing w:after="0" w:line="240" w:lineRule="auto"/>
        <w:jc w:val="both"/>
        <w:rPr>
          <w:rFonts w:ascii="Arial" w:hAnsi="Arial" w:cs="Arial"/>
          <w:color w:val="FF0000"/>
          <w:sz w:val="20"/>
          <w:szCs w:val="20"/>
        </w:rPr>
      </w:pPr>
    </w:p>
    <w:p w:rsidR="00125328" w:rsidRPr="004467E3" w:rsidRDefault="00125328" w:rsidP="00125328">
      <w:pPr>
        <w:spacing w:after="0" w:line="240" w:lineRule="auto"/>
        <w:ind w:left="1416"/>
        <w:jc w:val="both"/>
        <w:rPr>
          <w:rFonts w:ascii="Arial" w:hAnsi="Arial" w:cs="Arial"/>
          <w:color w:val="000000" w:themeColor="text1"/>
          <w:sz w:val="20"/>
          <w:szCs w:val="20"/>
        </w:rPr>
      </w:pPr>
      <w:r w:rsidRPr="004467E3">
        <w:rPr>
          <w:rFonts w:ascii="Arial" w:hAnsi="Arial" w:cs="Arial"/>
          <w:b/>
          <w:color w:val="000000" w:themeColor="text1"/>
          <w:sz w:val="20"/>
          <w:szCs w:val="20"/>
        </w:rPr>
        <w:t>11.01.03.0</w:t>
      </w:r>
      <w:r w:rsidR="004467E3" w:rsidRPr="004467E3">
        <w:rPr>
          <w:rFonts w:ascii="Arial" w:hAnsi="Arial" w:cs="Arial"/>
          <w:b/>
          <w:color w:val="000000" w:themeColor="text1"/>
          <w:sz w:val="20"/>
          <w:szCs w:val="20"/>
        </w:rPr>
        <w:t>6</w:t>
      </w:r>
      <w:r w:rsidRPr="004467E3">
        <w:rPr>
          <w:rFonts w:ascii="Arial" w:hAnsi="Arial" w:cs="Arial"/>
          <w:b/>
          <w:color w:val="000000" w:themeColor="text1"/>
          <w:sz w:val="20"/>
          <w:szCs w:val="20"/>
        </w:rPr>
        <w:t xml:space="preserve">. Declaração de que tem plena ciência do objeto licitado, suas características e exigências, conforme modelo constante no Anexo IV. </w:t>
      </w:r>
    </w:p>
    <w:p w:rsidR="00B03D6A" w:rsidRPr="00125328" w:rsidRDefault="00B03D6A" w:rsidP="00595C3A">
      <w:pPr>
        <w:spacing w:after="0" w:line="240" w:lineRule="auto"/>
        <w:ind w:left="1416"/>
        <w:jc w:val="both"/>
        <w:rPr>
          <w:rFonts w:ascii="Arial" w:hAnsi="Arial" w:cs="Arial"/>
          <w:b/>
          <w:color w:val="FF0000"/>
          <w:sz w:val="20"/>
          <w:szCs w:val="20"/>
        </w:rPr>
      </w:pPr>
    </w:p>
    <w:p w:rsidR="00EB24FA" w:rsidRPr="00125328" w:rsidRDefault="00EB24FA" w:rsidP="00595C3A">
      <w:pPr>
        <w:spacing w:after="0" w:line="240" w:lineRule="auto"/>
        <w:ind w:firstLine="708"/>
        <w:jc w:val="both"/>
        <w:rPr>
          <w:rFonts w:ascii="Arial" w:hAnsi="Arial" w:cs="Arial"/>
          <w:b/>
          <w:color w:val="FF0000"/>
          <w:sz w:val="20"/>
          <w:szCs w:val="20"/>
        </w:rPr>
      </w:pPr>
    </w:p>
    <w:p w:rsidR="005E4637" w:rsidRPr="00E1138A" w:rsidRDefault="002234BA" w:rsidP="00595C3A">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595C3A">
      <w:pPr>
        <w:spacing w:after="0" w:line="240" w:lineRule="auto"/>
        <w:jc w:val="both"/>
        <w:rPr>
          <w:rFonts w:ascii="Arial" w:hAnsi="Arial" w:cs="Arial"/>
          <w:sz w:val="20"/>
          <w:szCs w:val="20"/>
        </w:rPr>
      </w:pPr>
    </w:p>
    <w:p w:rsidR="005E4637" w:rsidRPr="00E1138A" w:rsidRDefault="005E4637" w:rsidP="00595C3A">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595C3A">
      <w:pPr>
        <w:spacing w:after="0" w:line="240" w:lineRule="auto"/>
        <w:ind w:left="1416"/>
        <w:jc w:val="both"/>
        <w:rPr>
          <w:rFonts w:ascii="Arial" w:hAnsi="Arial" w:cs="Arial"/>
          <w:b/>
          <w:sz w:val="20"/>
          <w:szCs w:val="20"/>
        </w:rPr>
      </w:pPr>
    </w:p>
    <w:p w:rsidR="005B7599" w:rsidRPr="005E76A2" w:rsidRDefault="005E4637" w:rsidP="00595C3A">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Apresentar certidão negativa de falência, expedida pelo(s)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4467E3" w:rsidRDefault="004467E3" w:rsidP="00595C3A">
      <w:pPr>
        <w:autoSpaceDE w:val="0"/>
        <w:autoSpaceDN w:val="0"/>
        <w:adjustRightInd w:val="0"/>
        <w:spacing w:after="0" w:line="240" w:lineRule="auto"/>
        <w:ind w:left="2124"/>
        <w:jc w:val="both"/>
        <w:rPr>
          <w:rFonts w:ascii="Arial" w:hAnsi="Arial" w:cs="Arial"/>
          <w:b/>
          <w:sz w:val="20"/>
          <w:szCs w:val="20"/>
        </w:rPr>
      </w:pPr>
    </w:p>
    <w:p w:rsidR="00B46B8E" w:rsidRDefault="00B46B8E" w:rsidP="00595C3A">
      <w:pPr>
        <w:autoSpaceDE w:val="0"/>
        <w:autoSpaceDN w:val="0"/>
        <w:adjustRightInd w:val="0"/>
        <w:spacing w:after="0" w:line="240" w:lineRule="auto"/>
        <w:ind w:left="2124"/>
        <w:jc w:val="both"/>
        <w:rPr>
          <w:rFonts w:ascii="Arial" w:hAnsi="Arial" w:cs="Arial"/>
          <w:b/>
          <w:sz w:val="20"/>
          <w:szCs w:val="20"/>
        </w:rPr>
      </w:pPr>
    </w:p>
    <w:p w:rsidR="00B46B8E" w:rsidRDefault="00B46B8E" w:rsidP="00595C3A">
      <w:pPr>
        <w:autoSpaceDE w:val="0"/>
        <w:autoSpaceDN w:val="0"/>
        <w:adjustRightInd w:val="0"/>
        <w:spacing w:after="0" w:line="240" w:lineRule="auto"/>
        <w:ind w:left="2124"/>
        <w:jc w:val="both"/>
        <w:rPr>
          <w:rFonts w:ascii="Arial" w:hAnsi="Arial" w:cs="Arial"/>
          <w:b/>
          <w:sz w:val="20"/>
          <w:szCs w:val="20"/>
        </w:rPr>
      </w:pPr>
    </w:p>
    <w:p w:rsidR="005B7599" w:rsidRDefault="005B7599" w:rsidP="00595C3A">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w:t>
      </w:r>
      <w:r w:rsidR="00205744">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125328" w:rsidRDefault="00125328" w:rsidP="00595C3A">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595C3A">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595C3A">
      <w:pPr>
        <w:spacing w:after="0" w:line="240" w:lineRule="auto"/>
        <w:jc w:val="both"/>
        <w:rPr>
          <w:rFonts w:ascii="Arial" w:hAnsi="Arial" w:cs="Arial"/>
          <w:b/>
          <w:sz w:val="20"/>
          <w:szCs w:val="20"/>
        </w:rPr>
      </w:pPr>
    </w:p>
    <w:p w:rsidR="00184361" w:rsidRPr="003C4EED" w:rsidRDefault="00184361" w:rsidP="00595C3A">
      <w:pPr>
        <w:spacing w:after="0" w:line="240" w:lineRule="auto"/>
        <w:ind w:left="2124"/>
        <w:jc w:val="both"/>
        <w:rPr>
          <w:rFonts w:ascii="Arial" w:hAnsi="Arial" w:cs="Arial"/>
          <w:sz w:val="20"/>
          <w:szCs w:val="20"/>
        </w:rPr>
      </w:pPr>
      <w:r w:rsidRPr="003C4EED">
        <w:rPr>
          <w:rFonts w:ascii="Arial" w:hAnsi="Arial" w:cs="Arial"/>
          <w:b/>
          <w:sz w:val="20"/>
          <w:szCs w:val="20"/>
        </w:rPr>
        <w:t>b.1)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03D6A" w:rsidRDefault="00B03D6A" w:rsidP="00595C3A">
      <w:pPr>
        <w:spacing w:after="0" w:line="240" w:lineRule="auto"/>
        <w:ind w:left="2124"/>
        <w:jc w:val="both"/>
        <w:rPr>
          <w:rFonts w:ascii="Arial" w:hAnsi="Arial" w:cs="Arial"/>
          <w:b/>
          <w:sz w:val="20"/>
          <w:szCs w:val="20"/>
        </w:rPr>
      </w:pPr>
    </w:p>
    <w:p w:rsidR="00184361" w:rsidRPr="00E1138A" w:rsidRDefault="00184361" w:rsidP="00595C3A">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595C3A">
      <w:pPr>
        <w:spacing w:after="0" w:line="240" w:lineRule="auto"/>
        <w:jc w:val="both"/>
        <w:rPr>
          <w:rFonts w:ascii="Arial" w:hAnsi="Arial" w:cs="Arial"/>
          <w:b/>
          <w:sz w:val="20"/>
          <w:szCs w:val="20"/>
        </w:rPr>
      </w:pPr>
    </w:p>
    <w:p w:rsidR="00184361" w:rsidRDefault="00184361" w:rsidP="00595C3A">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w:t>
      </w:r>
      <w:r w:rsidR="00205744">
        <w:rPr>
          <w:rFonts w:ascii="Arial" w:hAnsi="Arial" w:cs="Arial"/>
          <w:sz w:val="20"/>
          <w:szCs w:val="20"/>
        </w:rPr>
        <w:t>empresas</w:t>
      </w:r>
      <w:r w:rsidRPr="00E1138A">
        <w:rPr>
          <w:rFonts w:ascii="Arial" w:hAnsi="Arial" w:cs="Arial"/>
          <w:sz w:val="20"/>
          <w:szCs w:val="20"/>
        </w:rPr>
        <w:t xml:space="preserve"> constituídas a menos de 12 (doze) meses no exercício social em curso deverão apresentar o Balanço de Abertura.</w:t>
      </w:r>
    </w:p>
    <w:p w:rsidR="00184361" w:rsidRDefault="00184361" w:rsidP="00595C3A">
      <w:pPr>
        <w:spacing w:after="0" w:line="240" w:lineRule="auto"/>
        <w:jc w:val="both"/>
        <w:rPr>
          <w:rFonts w:ascii="Arial" w:hAnsi="Arial" w:cs="Arial"/>
          <w:sz w:val="20"/>
          <w:szCs w:val="20"/>
        </w:rPr>
      </w:pPr>
    </w:p>
    <w:p w:rsidR="005C6091" w:rsidRPr="00C04EEA" w:rsidRDefault="000A00D6" w:rsidP="00595C3A">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F80F8A" w:rsidRDefault="00F80F8A" w:rsidP="00595C3A">
      <w:pPr>
        <w:spacing w:after="0" w:line="240" w:lineRule="auto"/>
        <w:jc w:val="both"/>
        <w:rPr>
          <w:rFonts w:ascii="Arial" w:hAnsi="Arial" w:cs="Arial"/>
          <w:sz w:val="20"/>
          <w:szCs w:val="20"/>
        </w:rPr>
      </w:pPr>
    </w:p>
    <w:p w:rsidR="00F80F8A" w:rsidRPr="000F115D" w:rsidRDefault="00F80F8A" w:rsidP="00F80F8A">
      <w:pPr>
        <w:spacing w:after="0" w:line="240" w:lineRule="auto"/>
        <w:ind w:left="708"/>
        <w:jc w:val="both"/>
        <w:rPr>
          <w:rFonts w:ascii="Arial" w:hAnsi="Arial" w:cs="Arial"/>
          <w:color w:val="000000" w:themeColor="text1"/>
          <w:sz w:val="20"/>
          <w:szCs w:val="20"/>
        </w:rPr>
      </w:pPr>
      <w:r w:rsidRPr="000F115D">
        <w:rPr>
          <w:rFonts w:ascii="Arial" w:hAnsi="Arial" w:cs="Arial"/>
          <w:b/>
          <w:color w:val="000000" w:themeColor="text1"/>
          <w:sz w:val="20"/>
          <w:szCs w:val="20"/>
        </w:rPr>
        <w:t>11.01.06.</w:t>
      </w:r>
      <w:r w:rsidRPr="000F115D">
        <w:rPr>
          <w:rFonts w:ascii="Arial" w:hAnsi="Arial" w:cs="Arial"/>
          <w:color w:val="000000" w:themeColor="text1"/>
          <w:sz w:val="20"/>
          <w:szCs w:val="20"/>
        </w:rPr>
        <w:t xml:space="preserve"> Declaração da proponente de que não está impedida de licitar com a Administração Pública e de que não tenha fato impeditivo que possa invalidar qualquer documento apresentado em qualquer fase do processo licitatório.</w:t>
      </w:r>
    </w:p>
    <w:p w:rsidR="00F80F8A" w:rsidRPr="000F115D" w:rsidRDefault="00F80F8A" w:rsidP="00F80F8A">
      <w:pPr>
        <w:spacing w:after="0" w:line="240" w:lineRule="auto"/>
        <w:jc w:val="both"/>
        <w:rPr>
          <w:rFonts w:ascii="Arial" w:hAnsi="Arial" w:cs="Arial"/>
          <w:color w:val="000000" w:themeColor="text1"/>
          <w:sz w:val="20"/>
          <w:szCs w:val="20"/>
        </w:rPr>
      </w:pPr>
    </w:p>
    <w:p w:rsidR="00F80F8A" w:rsidRPr="000F115D" w:rsidRDefault="00F80F8A" w:rsidP="00F80F8A">
      <w:pPr>
        <w:spacing w:after="0" w:line="240" w:lineRule="auto"/>
        <w:ind w:left="708"/>
        <w:jc w:val="both"/>
        <w:rPr>
          <w:rFonts w:ascii="Arial" w:hAnsi="Arial" w:cs="Arial"/>
          <w:color w:val="000000" w:themeColor="text1"/>
          <w:sz w:val="20"/>
          <w:szCs w:val="20"/>
        </w:rPr>
      </w:pPr>
      <w:r w:rsidRPr="000F115D">
        <w:rPr>
          <w:rFonts w:ascii="Arial" w:hAnsi="Arial" w:cs="Arial"/>
          <w:b/>
          <w:color w:val="000000" w:themeColor="text1"/>
          <w:sz w:val="20"/>
          <w:szCs w:val="20"/>
        </w:rPr>
        <w:t>11.01.07.</w:t>
      </w:r>
      <w:r w:rsidRPr="000F115D">
        <w:rPr>
          <w:rFonts w:ascii="Arial" w:hAnsi="Arial" w:cs="Arial"/>
          <w:color w:val="000000" w:themeColor="text1"/>
          <w:sz w:val="20"/>
          <w:szCs w:val="20"/>
        </w:rPr>
        <w:t xml:space="preserve"> Declaração da empresa licitante de que o plano ofertado está de acordo com a Lei 9.656/98 e suas alterações.</w:t>
      </w:r>
    </w:p>
    <w:p w:rsidR="00F80F8A" w:rsidRPr="000F115D" w:rsidRDefault="00F80F8A" w:rsidP="00F80F8A">
      <w:pPr>
        <w:spacing w:after="0" w:line="240" w:lineRule="auto"/>
        <w:jc w:val="both"/>
        <w:rPr>
          <w:rFonts w:ascii="Arial" w:hAnsi="Arial" w:cs="Arial"/>
          <w:color w:val="000000" w:themeColor="text1"/>
          <w:sz w:val="20"/>
          <w:szCs w:val="20"/>
        </w:rPr>
      </w:pPr>
    </w:p>
    <w:p w:rsidR="00F80F8A" w:rsidRPr="000F115D" w:rsidRDefault="00F80F8A" w:rsidP="00F80F8A">
      <w:pPr>
        <w:spacing w:after="0" w:line="240" w:lineRule="auto"/>
        <w:ind w:left="708"/>
        <w:jc w:val="both"/>
        <w:rPr>
          <w:rFonts w:ascii="Arial" w:hAnsi="Arial" w:cs="Arial"/>
          <w:color w:val="000000" w:themeColor="text1"/>
          <w:sz w:val="20"/>
          <w:szCs w:val="20"/>
        </w:rPr>
      </w:pPr>
      <w:r w:rsidRPr="000F115D">
        <w:rPr>
          <w:rFonts w:ascii="Arial" w:hAnsi="Arial" w:cs="Arial"/>
          <w:b/>
          <w:color w:val="000000" w:themeColor="text1"/>
          <w:sz w:val="20"/>
          <w:szCs w:val="20"/>
        </w:rPr>
        <w:t>11.01.08.</w:t>
      </w:r>
      <w:r w:rsidRPr="000F115D">
        <w:rPr>
          <w:rFonts w:ascii="Arial" w:hAnsi="Arial" w:cs="Arial"/>
          <w:color w:val="000000" w:themeColor="text1"/>
          <w:sz w:val="20"/>
          <w:szCs w:val="20"/>
        </w:rPr>
        <w:t xml:space="preserve"> Indicação, de acordo com o Artigo 16, da Lei 9.656/98, da área geográfica de abrangência coberta pelo plano ofertado.</w:t>
      </w:r>
    </w:p>
    <w:p w:rsidR="00F80F8A" w:rsidRPr="00E1138A" w:rsidRDefault="00F80F8A" w:rsidP="00595C3A">
      <w:pPr>
        <w:spacing w:after="0" w:line="240" w:lineRule="auto"/>
        <w:jc w:val="both"/>
        <w:rPr>
          <w:rFonts w:ascii="Arial" w:hAnsi="Arial" w:cs="Arial"/>
          <w:sz w:val="20"/>
          <w:szCs w:val="20"/>
        </w:rPr>
      </w:pPr>
    </w:p>
    <w:p w:rsidR="005C6091" w:rsidRPr="00E1138A" w:rsidRDefault="000A00D6"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4C3FEE" w:rsidRDefault="004C3FEE" w:rsidP="00595C3A">
      <w:pPr>
        <w:spacing w:after="0" w:line="240" w:lineRule="auto"/>
        <w:jc w:val="both"/>
        <w:rPr>
          <w:rFonts w:ascii="Arial" w:hAnsi="Arial" w:cs="Arial"/>
          <w:b/>
          <w:sz w:val="20"/>
          <w:szCs w:val="20"/>
        </w:rPr>
      </w:pPr>
    </w:p>
    <w:p w:rsidR="005C6091" w:rsidRPr="00E1138A" w:rsidRDefault="000A00D6"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r w:rsidR="00FD4D34">
        <w:rPr>
          <w:rFonts w:ascii="Arial" w:hAnsi="Arial" w:cs="Arial"/>
          <w:sz w:val="20"/>
          <w:szCs w:val="20"/>
        </w:rPr>
        <w:t>os cumprir</w:t>
      </w:r>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595C3A">
      <w:pPr>
        <w:spacing w:after="0" w:line="240" w:lineRule="auto"/>
        <w:jc w:val="both"/>
        <w:rPr>
          <w:rFonts w:ascii="Arial" w:hAnsi="Arial" w:cs="Arial"/>
          <w:sz w:val="20"/>
          <w:szCs w:val="20"/>
        </w:rPr>
      </w:pPr>
    </w:p>
    <w:p w:rsidR="005C6091" w:rsidRPr="00E1138A" w:rsidRDefault="000A00D6"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205744">
        <w:rPr>
          <w:rFonts w:ascii="Arial" w:hAnsi="Arial" w:cs="Arial"/>
          <w:sz w:val="20"/>
          <w:szCs w:val="20"/>
        </w:rPr>
        <w:t>.</w:t>
      </w:r>
      <w:r w:rsidR="008410D4" w:rsidRPr="00E1138A">
        <w:rPr>
          <w:rFonts w:ascii="Arial" w:hAnsi="Arial" w:cs="Arial"/>
          <w:sz w:val="20"/>
          <w:szCs w:val="20"/>
        </w:rPr>
        <w:t xml:space="preserve"> 5.312/06:</w:t>
      </w:r>
    </w:p>
    <w:p w:rsidR="003719E7" w:rsidRDefault="003719E7" w:rsidP="00595C3A">
      <w:pPr>
        <w:spacing w:after="0" w:line="240" w:lineRule="auto"/>
        <w:ind w:firstLine="708"/>
        <w:jc w:val="both"/>
        <w:rPr>
          <w:rFonts w:ascii="Arial" w:hAnsi="Arial" w:cs="Arial"/>
          <w:b/>
          <w:sz w:val="20"/>
          <w:szCs w:val="20"/>
        </w:rPr>
      </w:pPr>
    </w:p>
    <w:p w:rsidR="005C6091" w:rsidRPr="00E1138A" w:rsidRDefault="005C6091" w:rsidP="00595C3A">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5C6091" w:rsidRPr="00E1138A" w:rsidRDefault="005C6091" w:rsidP="00595C3A">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5C6091" w:rsidRPr="00E1138A" w:rsidRDefault="005C6091" w:rsidP="00595C3A">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5C6091" w:rsidRPr="00E1138A" w:rsidRDefault="005C6091" w:rsidP="00595C3A">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5C6091" w:rsidRDefault="005C6091" w:rsidP="00595C3A">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B03D6A" w:rsidRDefault="00B03D6A" w:rsidP="00595C3A">
      <w:pPr>
        <w:spacing w:after="0" w:line="240" w:lineRule="auto"/>
        <w:ind w:firstLine="708"/>
        <w:jc w:val="both"/>
        <w:rPr>
          <w:rFonts w:ascii="Arial" w:hAnsi="Arial" w:cs="Arial"/>
          <w:sz w:val="20"/>
          <w:szCs w:val="20"/>
        </w:rPr>
      </w:pPr>
    </w:p>
    <w:p w:rsidR="005C6091" w:rsidRPr="00E1138A" w:rsidRDefault="00E02615" w:rsidP="00595C3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595C3A">
      <w:pPr>
        <w:spacing w:after="0" w:line="240" w:lineRule="auto"/>
        <w:jc w:val="both"/>
        <w:rPr>
          <w:rFonts w:ascii="Arial" w:hAnsi="Arial" w:cs="Arial"/>
          <w:sz w:val="20"/>
          <w:szCs w:val="20"/>
        </w:rPr>
      </w:pPr>
    </w:p>
    <w:p w:rsidR="005C6091" w:rsidRPr="00E1138A" w:rsidRDefault="00E02615" w:rsidP="00595C3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595C3A">
      <w:pPr>
        <w:spacing w:after="0" w:line="240" w:lineRule="auto"/>
        <w:jc w:val="both"/>
        <w:rPr>
          <w:rFonts w:ascii="Arial" w:hAnsi="Arial" w:cs="Arial"/>
          <w:sz w:val="20"/>
          <w:szCs w:val="20"/>
        </w:rPr>
      </w:pPr>
    </w:p>
    <w:p w:rsidR="005C6091" w:rsidRDefault="00E02615"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w:t>
      </w:r>
      <w:r w:rsidR="00633D11">
        <w:rPr>
          <w:rFonts w:ascii="Arial" w:hAnsi="Arial" w:cs="Arial"/>
          <w:sz w:val="20"/>
          <w:szCs w:val="20"/>
        </w:rPr>
        <w:t>,</w:t>
      </w:r>
      <w:r w:rsidR="005C6091" w:rsidRPr="00E1138A">
        <w:rPr>
          <w:rFonts w:ascii="Arial" w:hAnsi="Arial" w:cs="Arial"/>
          <w:sz w:val="20"/>
          <w:szCs w:val="20"/>
        </w:rPr>
        <w:t xml:space="preserve">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205744" w:rsidRDefault="00205744" w:rsidP="00595C3A">
      <w:pPr>
        <w:spacing w:after="0" w:line="240" w:lineRule="auto"/>
        <w:jc w:val="both"/>
        <w:rPr>
          <w:rFonts w:ascii="Arial" w:hAnsi="Arial" w:cs="Arial"/>
          <w:sz w:val="20"/>
          <w:szCs w:val="20"/>
        </w:rPr>
      </w:pPr>
    </w:p>
    <w:p w:rsidR="000F115D" w:rsidRDefault="000F115D" w:rsidP="00595C3A">
      <w:pPr>
        <w:spacing w:after="0" w:line="240" w:lineRule="auto"/>
        <w:jc w:val="both"/>
        <w:rPr>
          <w:rFonts w:ascii="Arial" w:hAnsi="Arial" w:cs="Arial"/>
          <w:sz w:val="20"/>
          <w:szCs w:val="20"/>
        </w:rPr>
      </w:pPr>
    </w:p>
    <w:p w:rsidR="00350A31" w:rsidRDefault="00350A31" w:rsidP="00595C3A">
      <w:pPr>
        <w:spacing w:after="0" w:line="240" w:lineRule="auto"/>
        <w:jc w:val="both"/>
        <w:rPr>
          <w:rFonts w:ascii="Arial" w:hAnsi="Arial" w:cs="Arial"/>
          <w:b/>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B45899" w:rsidRDefault="00B45899"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B45899" w:rsidRDefault="00B45899"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F80F8A">
        <w:rPr>
          <w:rFonts w:ascii="Arial" w:hAnsi="Arial" w:cs="Arial"/>
          <w:b/>
          <w:sz w:val="20"/>
          <w:szCs w:val="20"/>
        </w:rPr>
        <w:t>global</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4C3FEE" w:rsidRDefault="004C3FEE"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B03D6A" w:rsidRDefault="00B03D6A"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595C3A">
      <w:pPr>
        <w:spacing w:after="0" w:line="240" w:lineRule="auto"/>
        <w:jc w:val="both"/>
        <w:rPr>
          <w:rFonts w:ascii="Arial" w:hAnsi="Arial" w:cs="Arial"/>
          <w:sz w:val="20"/>
          <w:szCs w:val="20"/>
        </w:rPr>
      </w:pPr>
    </w:p>
    <w:p w:rsidR="004467E3" w:rsidRDefault="004467E3" w:rsidP="00595C3A">
      <w:pPr>
        <w:spacing w:after="0" w:line="240" w:lineRule="auto"/>
        <w:jc w:val="both"/>
        <w:rPr>
          <w:rFonts w:ascii="Arial" w:hAnsi="Arial" w:cs="Arial"/>
          <w:b/>
          <w:sz w:val="20"/>
          <w:szCs w:val="20"/>
        </w:rPr>
      </w:pPr>
    </w:p>
    <w:p w:rsidR="00B46B8E" w:rsidRDefault="00B46B8E" w:rsidP="00595C3A">
      <w:pPr>
        <w:spacing w:after="0" w:line="240" w:lineRule="auto"/>
        <w:jc w:val="both"/>
        <w:rPr>
          <w:rFonts w:ascii="Arial" w:hAnsi="Arial" w:cs="Arial"/>
          <w:b/>
          <w:sz w:val="20"/>
          <w:szCs w:val="20"/>
        </w:rPr>
      </w:pPr>
    </w:p>
    <w:p w:rsidR="00B46B8E" w:rsidRDefault="00B46B8E"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w:t>
      </w:r>
      <w:r w:rsidR="004C3FEE">
        <w:rPr>
          <w:rFonts w:ascii="Arial" w:hAnsi="Arial" w:cs="Arial"/>
          <w:sz w:val="20"/>
          <w:szCs w:val="20"/>
        </w:rPr>
        <w:t>A</w:t>
      </w:r>
      <w:r w:rsidRPr="00E1138A">
        <w:rPr>
          <w:rFonts w:ascii="Arial" w:hAnsi="Arial" w:cs="Arial"/>
          <w:sz w:val="20"/>
          <w:szCs w:val="20"/>
        </w:rPr>
        <w:t>rtigos 44 e 45 da Lei Complementar nº</w:t>
      </w:r>
      <w:r w:rsidR="00CB5804">
        <w:rPr>
          <w:rFonts w:ascii="Arial" w:hAnsi="Arial" w:cs="Arial"/>
          <w:sz w:val="20"/>
          <w:szCs w:val="20"/>
        </w:rPr>
        <w:t>.</w:t>
      </w:r>
      <w:r w:rsidRPr="00E1138A">
        <w:rPr>
          <w:rFonts w:ascii="Arial" w:hAnsi="Arial" w:cs="Arial"/>
          <w:sz w:val="20"/>
          <w:szCs w:val="20"/>
        </w:rPr>
        <w:t xml:space="preserve"> 123/2006, alterada pela</w:t>
      </w:r>
      <w:r w:rsidR="0098709B">
        <w:rPr>
          <w:rFonts w:ascii="Arial" w:hAnsi="Arial" w:cs="Arial"/>
          <w:sz w:val="20"/>
          <w:szCs w:val="20"/>
        </w:rPr>
        <w:t>s</w:t>
      </w:r>
      <w:r w:rsidRPr="00E1138A">
        <w:rPr>
          <w:rFonts w:ascii="Arial" w:hAnsi="Arial" w:cs="Arial"/>
          <w:sz w:val="20"/>
          <w:szCs w:val="20"/>
        </w:rPr>
        <w:t xml:space="preserve"> Lei</w:t>
      </w:r>
      <w:r w:rsidR="0098709B">
        <w:rPr>
          <w:rFonts w:ascii="Arial" w:hAnsi="Arial" w:cs="Arial"/>
          <w:sz w:val="20"/>
          <w:szCs w:val="20"/>
        </w:rPr>
        <w:t>s</w:t>
      </w:r>
      <w:r w:rsidRPr="00E1138A">
        <w:rPr>
          <w:rFonts w:ascii="Arial" w:hAnsi="Arial" w:cs="Arial"/>
          <w:sz w:val="20"/>
          <w:szCs w:val="20"/>
        </w:rPr>
        <w:t xml:space="preserve"> Complementar</w:t>
      </w:r>
      <w:r w:rsidR="0098709B">
        <w:rPr>
          <w:rFonts w:ascii="Arial" w:hAnsi="Arial" w:cs="Arial"/>
          <w:sz w:val="20"/>
          <w:szCs w:val="20"/>
        </w:rPr>
        <w:t>es</w:t>
      </w:r>
      <w:r w:rsidRPr="00E1138A">
        <w:rPr>
          <w:rFonts w:ascii="Arial" w:hAnsi="Arial" w:cs="Arial"/>
          <w:sz w:val="20"/>
          <w:szCs w:val="20"/>
        </w:rPr>
        <w:t xml:space="preserve"> nº</w:t>
      </w:r>
      <w:r w:rsidR="00FD4D34">
        <w:rPr>
          <w:rFonts w:ascii="Arial" w:hAnsi="Arial" w:cs="Arial"/>
          <w:sz w:val="20"/>
          <w:szCs w:val="20"/>
        </w:rPr>
        <w:t>.</w:t>
      </w:r>
      <w:r w:rsidRPr="00E1138A">
        <w:rPr>
          <w:rFonts w:ascii="Arial" w:hAnsi="Arial" w:cs="Arial"/>
          <w:sz w:val="20"/>
          <w:szCs w:val="20"/>
        </w:rPr>
        <w:t xml:space="preserve"> 147/2014</w:t>
      </w:r>
      <w:r w:rsidR="0098709B">
        <w:rPr>
          <w:rFonts w:ascii="Arial" w:hAnsi="Arial" w:cs="Arial"/>
          <w:sz w:val="20"/>
          <w:szCs w:val="20"/>
        </w:rPr>
        <w:t xml:space="preserve"> e nº. 155/2016</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595C3A">
      <w:pPr>
        <w:spacing w:after="0" w:line="240" w:lineRule="auto"/>
        <w:jc w:val="both"/>
        <w:rPr>
          <w:rFonts w:ascii="Arial" w:hAnsi="Arial" w:cs="Arial"/>
          <w:sz w:val="20"/>
          <w:szCs w:val="20"/>
        </w:rPr>
      </w:pPr>
    </w:p>
    <w:p w:rsidR="00433B9B" w:rsidRPr="00E1138A" w:rsidRDefault="00433B9B" w:rsidP="00595C3A">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595C3A">
      <w:pPr>
        <w:spacing w:after="0" w:line="240" w:lineRule="auto"/>
        <w:jc w:val="both"/>
        <w:rPr>
          <w:rFonts w:ascii="Arial" w:hAnsi="Arial" w:cs="Arial"/>
          <w:b/>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595C3A">
      <w:pPr>
        <w:spacing w:after="0" w:line="240" w:lineRule="auto"/>
        <w:jc w:val="both"/>
        <w:rPr>
          <w:rFonts w:ascii="Arial" w:hAnsi="Arial" w:cs="Arial"/>
          <w:b/>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Pr>
          <w:rFonts w:ascii="Arial" w:hAnsi="Arial" w:cs="Arial"/>
          <w:sz w:val="20"/>
          <w:szCs w:val="20"/>
        </w:rPr>
        <w:t>.</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595C3A">
      <w:pPr>
        <w:spacing w:after="0" w:line="240" w:lineRule="auto"/>
        <w:ind w:left="708"/>
        <w:jc w:val="both"/>
        <w:rPr>
          <w:rFonts w:ascii="Arial" w:hAnsi="Arial" w:cs="Arial"/>
          <w:b/>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467E3" w:rsidRDefault="004467E3" w:rsidP="00595C3A">
      <w:pPr>
        <w:spacing w:after="0" w:line="240" w:lineRule="auto"/>
        <w:ind w:left="708"/>
        <w:jc w:val="both"/>
        <w:rPr>
          <w:rFonts w:ascii="Arial" w:hAnsi="Arial" w:cs="Arial"/>
          <w:b/>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w:t>
      </w:r>
      <w:r w:rsidR="00633D11">
        <w:rPr>
          <w:rFonts w:ascii="Arial" w:hAnsi="Arial" w:cs="Arial"/>
          <w:sz w:val="20"/>
          <w:szCs w:val="20"/>
        </w:rPr>
        <w:t>previsão d</w:t>
      </w:r>
      <w:r w:rsidRPr="00E1138A">
        <w:rPr>
          <w:rFonts w:ascii="Arial" w:hAnsi="Arial" w:cs="Arial"/>
          <w:sz w:val="20"/>
          <w:szCs w:val="20"/>
        </w:rPr>
        <w:t xml:space="preserve">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B46B8E" w:rsidRDefault="00B46B8E" w:rsidP="00595C3A">
      <w:pPr>
        <w:spacing w:after="0" w:line="240" w:lineRule="auto"/>
        <w:jc w:val="both"/>
        <w:rPr>
          <w:rFonts w:ascii="Arial" w:hAnsi="Arial" w:cs="Arial"/>
          <w:b/>
          <w:sz w:val="20"/>
          <w:szCs w:val="20"/>
        </w:rPr>
      </w:pPr>
    </w:p>
    <w:p w:rsidR="00B46B8E" w:rsidRDefault="00B46B8E"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197965">
        <w:rPr>
          <w:rFonts w:ascii="Arial" w:hAnsi="Arial" w:cs="Arial"/>
          <w:b/>
          <w:sz w:val="20"/>
          <w:szCs w:val="20"/>
        </w:rPr>
        <w:t>global</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00633D11">
        <w:rPr>
          <w:rFonts w:ascii="Arial" w:hAnsi="Arial" w:cs="Arial"/>
          <w:sz w:val="20"/>
          <w:szCs w:val="20"/>
        </w:rPr>
        <w:t>.</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w:t>
      </w:r>
      <w:r w:rsidR="00AE1EFE">
        <w:rPr>
          <w:rFonts w:ascii="Arial" w:hAnsi="Arial" w:cs="Arial"/>
          <w:sz w:val="20"/>
          <w:szCs w:val="20"/>
        </w:rPr>
        <w:t>.</w:t>
      </w:r>
      <w:r w:rsidRPr="00E1138A">
        <w:rPr>
          <w:rFonts w:ascii="Arial" w:hAnsi="Arial" w:cs="Arial"/>
          <w:sz w:val="20"/>
          <w:szCs w:val="20"/>
        </w:rPr>
        <w:t xml:space="preserve"> 8.666/93.</w:t>
      </w:r>
    </w:p>
    <w:p w:rsidR="00AF53C2" w:rsidRDefault="00AF53C2" w:rsidP="00595C3A">
      <w:pPr>
        <w:spacing w:after="0" w:line="240" w:lineRule="auto"/>
        <w:jc w:val="both"/>
        <w:rPr>
          <w:rFonts w:ascii="Arial" w:hAnsi="Arial" w:cs="Arial"/>
          <w:b/>
          <w:sz w:val="20"/>
          <w:szCs w:val="20"/>
        </w:rPr>
      </w:pPr>
    </w:p>
    <w:p w:rsidR="00197965" w:rsidRPr="00E1138A" w:rsidRDefault="00197965" w:rsidP="00595C3A">
      <w:pPr>
        <w:spacing w:after="0" w:line="240" w:lineRule="auto"/>
        <w:jc w:val="both"/>
        <w:rPr>
          <w:rFonts w:ascii="Arial" w:hAnsi="Arial" w:cs="Arial"/>
          <w:b/>
          <w:sz w:val="20"/>
          <w:szCs w:val="20"/>
        </w:rPr>
      </w:pPr>
    </w:p>
    <w:p w:rsidR="00802E03" w:rsidRPr="00E1138A" w:rsidRDefault="006E3ED3" w:rsidP="00595C3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595C3A">
      <w:pPr>
        <w:pStyle w:val="Default"/>
        <w:rPr>
          <w:rFonts w:ascii="Arial" w:hAnsi="Arial" w:cs="Arial"/>
          <w:sz w:val="20"/>
          <w:szCs w:val="20"/>
        </w:rPr>
      </w:pP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o proponente interessado deverá manifestar-se imediata e motivadamente a respeito, procedendo-se, inclusive, o registro da síntese das razões em ata, juntando memorial no prazo de 3 (três) dias</w:t>
      </w:r>
      <w:r w:rsidR="00AE1EFE">
        <w:rPr>
          <w:rFonts w:ascii="Arial" w:eastAsiaTheme="minorHAnsi" w:hAnsi="Arial" w:cs="Arial"/>
          <w:color w:val="000000"/>
          <w:sz w:val="20"/>
          <w:szCs w:val="20"/>
          <w:lang w:eastAsia="en-US"/>
        </w:rPr>
        <w:t xml:space="preserve"> úteis</w:t>
      </w:r>
      <w:r w:rsidRPr="00E1138A">
        <w:rPr>
          <w:rFonts w:ascii="Arial" w:eastAsiaTheme="minorHAnsi" w:hAnsi="Arial" w:cs="Arial"/>
          <w:color w:val="000000"/>
          <w:sz w:val="20"/>
          <w:szCs w:val="20"/>
          <w:lang w:eastAsia="en-US"/>
        </w:rPr>
        <w:t xml:space="preserve">,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595C3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595C3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Default="003719E7" w:rsidP="00595C3A">
      <w:pPr>
        <w:spacing w:after="0" w:line="240" w:lineRule="auto"/>
        <w:jc w:val="both"/>
        <w:rPr>
          <w:rFonts w:ascii="Arial" w:hAnsi="Arial" w:cs="Arial"/>
          <w:sz w:val="20"/>
          <w:szCs w:val="20"/>
        </w:rPr>
      </w:pPr>
    </w:p>
    <w:p w:rsidR="003719E7" w:rsidRPr="00E1138A" w:rsidRDefault="003719E7"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595C3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B46B8E" w:rsidRDefault="00B46B8E" w:rsidP="00595C3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595C3A">
      <w:pPr>
        <w:autoSpaceDE w:val="0"/>
        <w:autoSpaceDN w:val="0"/>
        <w:adjustRightInd w:val="0"/>
        <w:spacing w:after="0" w:line="240" w:lineRule="auto"/>
        <w:rPr>
          <w:rFonts w:ascii="Arial" w:eastAsiaTheme="minorHAnsi" w:hAnsi="Arial" w:cs="Arial"/>
          <w:b/>
          <w:bCs/>
          <w:color w:val="000000"/>
          <w:sz w:val="20"/>
          <w:szCs w:val="20"/>
          <w:lang w:eastAsia="en-US"/>
        </w:rPr>
      </w:pPr>
    </w:p>
    <w:p w:rsidR="00595C3A" w:rsidRDefault="00595C3A"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595C3A" w:rsidRDefault="00595C3A" w:rsidP="00595C3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7D5ACF"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311DDD" w:rsidRDefault="00311DDD"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0F115D" w:rsidRDefault="000F115D"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D3B13" w:rsidRDefault="00573C42" w:rsidP="00595C3A">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00595C3A">
        <w:rPr>
          <w:rFonts w:ascii="Arial" w:eastAsiaTheme="minorHAnsi" w:hAnsi="Arial" w:cs="Arial"/>
          <w:color w:val="000000"/>
          <w:sz w:val="20"/>
          <w:szCs w:val="20"/>
          <w:lang w:eastAsia="en-US"/>
        </w:rPr>
        <w:t>.</w:t>
      </w:r>
    </w:p>
    <w:p w:rsidR="004C3FEE" w:rsidRDefault="004C3FEE" w:rsidP="00595C3A">
      <w:pPr>
        <w:spacing w:after="0" w:line="240" w:lineRule="auto"/>
        <w:jc w:val="both"/>
        <w:rPr>
          <w:rFonts w:ascii="Arial" w:eastAsiaTheme="minorHAnsi" w:hAnsi="Arial" w:cs="Arial"/>
          <w:b/>
          <w:sz w:val="20"/>
          <w:szCs w:val="20"/>
          <w:lang w:eastAsia="en-US"/>
        </w:rPr>
      </w:pPr>
    </w:p>
    <w:p w:rsidR="00B15A07" w:rsidRDefault="00B15A07" w:rsidP="00595C3A">
      <w:pPr>
        <w:spacing w:after="0" w:line="240" w:lineRule="auto"/>
        <w:jc w:val="both"/>
        <w:rPr>
          <w:rFonts w:ascii="Arial" w:eastAsiaTheme="minorHAnsi" w:hAnsi="Arial" w:cs="Arial"/>
          <w:b/>
          <w:sz w:val="20"/>
          <w:szCs w:val="20"/>
          <w:lang w:eastAsia="en-US"/>
        </w:rPr>
      </w:pPr>
    </w:p>
    <w:p w:rsidR="00AE3494" w:rsidRPr="00126242" w:rsidRDefault="00AE3494" w:rsidP="00595C3A">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595C3A">
      <w:pPr>
        <w:spacing w:after="0" w:line="240" w:lineRule="auto"/>
        <w:jc w:val="both"/>
        <w:rPr>
          <w:rFonts w:ascii="Arial" w:eastAsiaTheme="minorHAnsi" w:hAnsi="Arial" w:cs="Arial"/>
          <w:b/>
          <w:sz w:val="20"/>
          <w:szCs w:val="20"/>
          <w:lang w:eastAsia="en-US"/>
        </w:rPr>
      </w:pPr>
    </w:p>
    <w:p w:rsidR="00573C42" w:rsidRPr="00024EC2" w:rsidRDefault="00573C42" w:rsidP="00595C3A">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a</w:t>
      </w:r>
      <w:r w:rsidR="00595C3A">
        <w:rPr>
          <w:rFonts w:ascii="Arial" w:hAnsi="Arial" w:cs="Arial"/>
          <w:sz w:val="20"/>
          <w:szCs w:val="20"/>
        </w:rPr>
        <w:t xml:space="preserve"> Divisão Técnica Administrativa da</w:t>
      </w:r>
      <w:r w:rsidRPr="00E1138A">
        <w:rPr>
          <w:rFonts w:ascii="Arial" w:hAnsi="Arial" w:cs="Arial"/>
          <w:sz w:val="20"/>
          <w:szCs w:val="20"/>
        </w:rPr>
        <w:t xml:space="preserve"> SAECIL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Contrato</w:t>
      </w:r>
      <w:r w:rsidR="00595C3A">
        <w:rPr>
          <w:rFonts w:ascii="Arial" w:hAnsi="Arial" w:cs="Arial"/>
          <w:sz w:val="20"/>
          <w:szCs w:val="20"/>
        </w:rPr>
        <w:t>, cuja</w:t>
      </w:r>
      <w:r w:rsidRPr="00952FA8">
        <w:rPr>
          <w:rFonts w:ascii="Arial" w:hAnsi="Arial" w:cs="Arial"/>
          <w:sz w:val="20"/>
          <w:szCs w:val="20"/>
        </w:rPr>
        <w:t xml:space="preserve"> </w:t>
      </w:r>
      <w:r w:rsidRPr="00595C3A">
        <w:rPr>
          <w:rFonts w:ascii="Arial" w:hAnsi="Arial" w:cs="Arial"/>
          <w:sz w:val="20"/>
          <w:szCs w:val="20"/>
        </w:rPr>
        <w:t>Minuta</w:t>
      </w:r>
      <w:r w:rsidRPr="00C04EEA">
        <w:rPr>
          <w:rFonts w:ascii="Arial" w:hAnsi="Arial" w:cs="Arial"/>
          <w:b/>
          <w:sz w:val="20"/>
          <w:szCs w:val="20"/>
        </w:rPr>
        <w:t xml:space="preserve"> </w:t>
      </w:r>
      <w:r w:rsidR="00595C3A">
        <w:rPr>
          <w:rFonts w:ascii="Arial" w:hAnsi="Arial" w:cs="Arial"/>
          <w:b/>
          <w:sz w:val="20"/>
          <w:szCs w:val="20"/>
        </w:rPr>
        <w:t>(</w:t>
      </w:r>
      <w:r w:rsidRPr="00C04EEA">
        <w:rPr>
          <w:rFonts w:ascii="Arial" w:hAnsi="Arial" w:cs="Arial"/>
          <w:b/>
          <w:sz w:val="20"/>
          <w:szCs w:val="20"/>
        </w:rPr>
        <w:t xml:space="preserve">Anexo II) </w:t>
      </w:r>
      <w:r w:rsidRPr="00C04EEA">
        <w:rPr>
          <w:rFonts w:ascii="Arial" w:hAnsi="Arial" w:cs="Arial"/>
          <w:sz w:val="20"/>
          <w:szCs w:val="20"/>
        </w:rPr>
        <w:t xml:space="preserve">que </w:t>
      </w:r>
      <w:r w:rsidRPr="003A48AB">
        <w:rPr>
          <w:rFonts w:ascii="Arial" w:hAnsi="Arial" w:cs="Arial"/>
          <w:sz w:val="20"/>
          <w:szCs w:val="20"/>
        </w:rPr>
        <w:t>integra este Edital</w:t>
      </w:r>
      <w:r w:rsidR="00595C3A">
        <w:rPr>
          <w:rFonts w:ascii="Arial" w:hAnsi="Arial" w:cs="Arial"/>
          <w:sz w:val="20"/>
          <w:szCs w:val="20"/>
        </w:rPr>
        <w:t xml:space="preserve">, dentro do prazo </w:t>
      </w:r>
      <w:r w:rsidR="00595C3A">
        <w:rPr>
          <w:rFonts w:ascii="Arial" w:eastAsiaTheme="minorHAnsi" w:hAnsi="Arial" w:cs="Arial"/>
          <w:color w:val="000000"/>
          <w:sz w:val="20"/>
          <w:szCs w:val="20"/>
          <w:lang w:eastAsia="en-US"/>
        </w:rPr>
        <w:t xml:space="preserve">de 05 </w:t>
      </w:r>
      <w:r w:rsidR="00595C3A" w:rsidRPr="00E41AD6">
        <w:rPr>
          <w:rFonts w:ascii="Arial" w:hAnsi="Arial" w:cs="Arial"/>
          <w:sz w:val="20"/>
          <w:szCs w:val="20"/>
        </w:rPr>
        <w:t>(cinco) dias úteis a contar da data da notificação</w:t>
      </w:r>
      <w:r w:rsidRPr="00024EC2">
        <w:rPr>
          <w:rFonts w:ascii="Arial" w:hAnsi="Arial" w:cs="Arial"/>
          <w:sz w:val="20"/>
          <w:szCs w:val="20"/>
        </w:rPr>
        <w:t>.</w:t>
      </w:r>
    </w:p>
    <w:p w:rsidR="00B15A07" w:rsidRDefault="00B15A07" w:rsidP="00595C3A">
      <w:pPr>
        <w:spacing w:after="0" w:line="240" w:lineRule="auto"/>
        <w:jc w:val="both"/>
        <w:rPr>
          <w:rFonts w:ascii="Arial" w:hAnsi="Arial" w:cs="Arial"/>
          <w:b/>
          <w:sz w:val="20"/>
          <w:szCs w:val="20"/>
        </w:rPr>
      </w:pPr>
    </w:p>
    <w:p w:rsidR="00595C3A" w:rsidRDefault="00595C3A" w:rsidP="00595C3A">
      <w:pPr>
        <w:spacing w:after="0" w:line="240" w:lineRule="auto"/>
        <w:jc w:val="both"/>
        <w:rPr>
          <w:rFonts w:ascii="Arial" w:hAnsi="Arial" w:cs="Arial"/>
          <w:sz w:val="20"/>
          <w:szCs w:val="20"/>
        </w:rPr>
      </w:pPr>
      <w:r w:rsidRPr="00BB0A70">
        <w:rPr>
          <w:rFonts w:ascii="Arial" w:hAnsi="Arial" w:cs="Arial"/>
          <w:b/>
          <w:sz w:val="20"/>
          <w:szCs w:val="20"/>
        </w:rPr>
        <w:t>1</w:t>
      </w:r>
      <w:r>
        <w:rPr>
          <w:rFonts w:ascii="Arial" w:hAnsi="Arial" w:cs="Arial"/>
          <w:b/>
          <w:sz w:val="20"/>
          <w:szCs w:val="20"/>
        </w:rPr>
        <w:t>6</w:t>
      </w:r>
      <w:r w:rsidRPr="00BB0A70">
        <w:rPr>
          <w:rFonts w:ascii="Arial" w:hAnsi="Arial" w:cs="Arial"/>
          <w:b/>
          <w:sz w:val="20"/>
          <w:szCs w:val="20"/>
        </w:rPr>
        <w:t>.0</w:t>
      </w:r>
      <w:r>
        <w:rPr>
          <w:rFonts w:ascii="Arial" w:hAnsi="Arial" w:cs="Arial"/>
          <w:b/>
          <w:sz w:val="20"/>
          <w:szCs w:val="20"/>
        </w:rPr>
        <w:t>2.</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w:t>
      </w:r>
      <w:r w:rsidRPr="00F62834">
        <w:rPr>
          <w:rFonts w:ascii="Arial" w:hAnsi="Arial" w:cs="Arial"/>
          <w:sz w:val="20"/>
          <w:szCs w:val="20"/>
        </w:rPr>
        <w:t>,</w:t>
      </w:r>
      <w:r w:rsidRPr="00E41AD6">
        <w:rPr>
          <w:rFonts w:ascii="Arial" w:hAnsi="Arial" w:cs="Arial"/>
          <w:sz w:val="20"/>
          <w:szCs w:val="20"/>
        </w:rPr>
        <w:t xml:space="preserve"> e aceito pela Administração</w:t>
      </w:r>
      <w:r>
        <w:rPr>
          <w:rFonts w:ascii="Arial" w:hAnsi="Arial" w:cs="Arial"/>
          <w:sz w:val="20"/>
          <w:szCs w:val="20"/>
        </w:rPr>
        <w:t xml:space="preserve">, </w:t>
      </w:r>
      <w:r w:rsidRPr="00E41AD6">
        <w:rPr>
          <w:rFonts w:ascii="Arial" w:hAnsi="Arial" w:cs="Arial"/>
          <w:sz w:val="20"/>
          <w:szCs w:val="20"/>
        </w:rPr>
        <w:t xml:space="preserve">que impeça o cumprimento do item </w:t>
      </w:r>
      <w:r w:rsidRPr="00BB0A70">
        <w:rPr>
          <w:rFonts w:ascii="Arial" w:hAnsi="Arial" w:cs="Arial"/>
          <w:b/>
          <w:sz w:val="20"/>
          <w:szCs w:val="20"/>
        </w:rPr>
        <w:t>1</w:t>
      </w:r>
      <w:r>
        <w:rPr>
          <w:rFonts w:ascii="Arial" w:hAnsi="Arial" w:cs="Arial"/>
          <w:b/>
          <w:sz w:val="20"/>
          <w:szCs w:val="20"/>
        </w:rPr>
        <w:t>6</w:t>
      </w:r>
      <w:r w:rsidRPr="00BB0A70">
        <w:rPr>
          <w:rFonts w:ascii="Arial" w:hAnsi="Arial" w:cs="Arial"/>
          <w:b/>
          <w:sz w:val="20"/>
          <w:szCs w:val="20"/>
        </w:rPr>
        <w:t>.0</w:t>
      </w:r>
      <w:r>
        <w:rPr>
          <w:rFonts w:ascii="Arial" w:hAnsi="Arial" w:cs="Arial"/>
          <w:b/>
          <w:sz w:val="20"/>
          <w:szCs w:val="20"/>
        </w:rPr>
        <w:t>1</w:t>
      </w:r>
      <w:r w:rsidRPr="00E41AD6">
        <w:rPr>
          <w:rFonts w:ascii="Arial" w:hAnsi="Arial" w:cs="Arial"/>
          <w:sz w:val="20"/>
          <w:szCs w:val="20"/>
        </w:rPr>
        <w:t>.</w:t>
      </w:r>
    </w:p>
    <w:p w:rsidR="00595C3A" w:rsidRDefault="00595C3A" w:rsidP="00595C3A">
      <w:pPr>
        <w:spacing w:after="0" w:line="240" w:lineRule="auto"/>
        <w:jc w:val="both"/>
        <w:rPr>
          <w:rFonts w:ascii="Arial" w:hAnsi="Arial" w:cs="Arial"/>
          <w:b/>
          <w:sz w:val="20"/>
          <w:szCs w:val="20"/>
        </w:rPr>
      </w:pPr>
    </w:p>
    <w:p w:rsidR="00595C3A" w:rsidRPr="00ED3B13" w:rsidRDefault="00595C3A" w:rsidP="00595C3A">
      <w:pPr>
        <w:spacing w:after="0" w:line="240" w:lineRule="auto"/>
        <w:jc w:val="both"/>
        <w:rPr>
          <w:rFonts w:ascii="Arial" w:hAnsi="Arial" w:cs="Arial"/>
          <w:sz w:val="20"/>
          <w:szCs w:val="20"/>
        </w:rPr>
      </w:pPr>
      <w:r>
        <w:rPr>
          <w:rFonts w:ascii="Arial" w:hAnsi="Arial" w:cs="Arial"/>
          <w:b/>
          <w:sz w:val="20"/>
          <w:szCs w:val="20"/>
        </w:rPr>
        <w:t xml:space="preserve">16.03. </w:t>
      </w:r>
      <w:r w:rsidRPr="00ED3B13">
        <w:rPr>
          <w:rFonts w:ascii="Arial" w:hAnsi="Arial" w:cs="Arial"/>
          <w:sz w:val="20"/>
          <w:szCs w:val="20"/>
        </w:rPr>
        <w:t>A referida convocação pode ser formalizada por qualquer meio de comunicação que comprove a data do correspondente recebimento.</w:t>
      </w:r>
    </w:p>
    <w:p w:rsidR="00595C3A" w:rsidRDefault="00595C3A" w:rsidP="00595C3A">
      <w:pPr>
        <w:spacing w:after="0" w:line="240" w:lineRule="auto"/>
        <w:ind w:left="708"/>
        <w:jc w:val="both"/>
        <w:rPr>
          <w:rFonts w:ascii="Arial" w:hAnsi="Arial" w:cs="Arial"/>
          <w:b/>
          <w:sz w:val="20"/>
          <w:szCs w:val="20"/>
        </w:rPr>
      </w:pPr>
    </w:p>
    <w:p w:rsidR="00573C42" w:rsidRPr="00ED3B13" w:rsidRDefault="00573C42" w:rsidP="00595C3A">
      <w:pPr>
        <w:spacing w:after="0" w:line="240" w:lineRule="auto"/>
        <w:jc w:val="both"/>
        <w:rPr>
          <w:rFonts w:ascii="Arial" w:hAnsi="Arial" w:cs="Arial"/>
          <w:sz w:val="20"/>
          <w:szCs w:val="20"/>
        </w:rPr>
      </w:pPr>
      <w:r>
        <w:rPr>
          <w:rFonts w:ascii="Arial" w:hAnsi="Arial" w:cs="Arial"/>
          <w:b/>
          <w:sz w:val="20"/>
          <w:szCs w:val="20"/>
        </w:rPr>
        <w:t>16.0</w:t>
      </w:r>
      <w:r w:rsidR="00595C3A">
        <w:rPr>
          <w:rFonts w:ascii="Arial" w:hAnsi="Arial" w:cs="Arial"/>
          <w:b/>
          <w:sz w:val="20"/>
          <w:szCs w:val="20"/>
        </w:rPr>
        <w:t>4</w:t>
      </w:r>
      <w:r>
        <w:rPr>
          <w:rFonts w:ascii="Arial" w:hAnsi="Arial" w:cs="Arial"/>
          <w:b/>
          <w:sz w:val="20"/>
          <w:szCs w:val="20"/>
        </w:rPr>
        <w:t xml:space="preserve">.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595C3A">
      <w:pPr>
        <w:spacing w:after="0" w:line="240" w:lineRule="auto"/>
        <w:jc w:val="both"/>
        <w:rPr>
          <w:rFonts w:ascii="Arial" w:eastAsiaTheme="minorHAnsi" w:hAnsi="Arial" w:cs="Arial"/>
          <w:b/>
          <w:color w:val="FF0000"/>
          <w:sz w:val="20"/>
          <w:szCs w:val="20"/>
          <w:lang w:eastAsia="en-US"/>
        </w:rPr>
      </w:pPr>
    </w:p>
    <w:p w:rsidR="00354317" w:rsidRDefault="00354317" w:rsidP="00595C3A">
      <w:pPr>
        <w:spacing w:after="0" w:line="240" w:lineRule="auto"/>
        <w:jc w:val="both"/>
        <w:rPr>
          <w:rFonts w:ascii="Arial" w:hAnsi="Arial" w:cs="Arial"/>
          <w:sz w:val="20"/>
          <w:szCs w:val="20"/>
        </w:rPr>
      </w:pPr>
      <w:r>
        <w:rPr>
          <w:rFonts w:ascii="Arial" w:hAnsi="Arial" w:cs="Arial"/>
          <w:b/>
          <w:sz w:val="20"/>
          <w:szCs w:val="20"/>
        </w:rPr>
        <w:t>16.0</w:t>
      </w:r>
      <w:r w:rsidR="00595C3A">
        <w:rPr>
          <w:rFonts w:ascii="Arial" w:hAnsi="Arial" w:cs="Arial"/>
          <w:b/>
          <w:sz w:val="20"/>
          <w:szCs w:val="20"/>
        </w:rPr>
        <w:t>5</w:t>
      </w:r>
      <w:r>
        <w:rPr>
          <w:rFonts w:ascii="Arial" w:hAnsi="Arial" w:cs="Arial"/>
          <w:b/>
          <w:sz w:val="20"/>
          <w:szCs w:val="20"/>
        </w:rPr>
        <w:t xml:space="preserve">. </w:t>
      </w:r>
      <w:r>
        <w:rPr>
          <w:rFonts w:ascii="Arial" w:hAnsi="Arial" w:cs="Arial"/>
          <w:sz w:val="20"/>
          <w:szCs w:val="20"/>
        </w:rPr>
        <w:t>O prazo de vigência do Contrato será de 12 (doze) meses contados a partir da data de assinatura do mesmo, podendo ser prorrogado</w:t>
      </w:r>
      <w:r w:rsidR="002561C9">
        <w:rPr>
          <w:rFonts w:ascii="Arial" w:hAnsi="Arial" w:cs="Arial"/>
          <w:sz w:val="20"/>
          <w:szCs w:val="20"/>
        </w:rPr>
        <w:t xml:space="preserve"> conforme </w:t>
      </w:r>
      <w:r>
        <w:rPr>
          <w:rFonts w:ascii="Arial" w:hAnsi="Arial" w:cs="Arial"/>
          <w:sz w:val="20"/>
          <w:szCs w:val="20"/>
        </w:rPr>
        <w:t xml:space="preserve">a Lei </w:t>
      </w:r>
      <w:r w:rsidR="002561C9">
        <w:rPr>
          <w:rFonts w:ascii="Arial" w:hAnsi="Arial" w:cs="Arial"/>
          <w:sz w:val="20"/>
          <w:szCs w:val="20"/>
        </w:rPr>
        <w:t xml:space="preserve">nº. </w:t>
      </w:r>
      <w:r>
        <w:rPr>
          <w:rFonts w:ascii="Arial" w:hAnsi="Arial" w:cs="Arial"/>
          <w:sz w:val="20"/>
          <w:szCs w:val="20"/>
        </w:rPr>
        <w:t>8.666/93.</w:t>
      </w:r>
    </w:p>
    <w:p w:rsidR="00354317" w:rsidRDefault="00354317" w:rsidP="00595C3A">
      <w:pPr>
        <w:spacing w:after="0" w:line="240" w:lineRule="auto"/>
        <w:jc w:val="both"/>
        <w:rPr>
          <w:rFonts w:ascii="Arial" w:eastAsiaTheme="minorHAnsi" w:hAnsi="Arial" w:cs="Arial"/>
          <w:b/>
          <w:color w:val="FF0000"/>
          <w:sz w:val="20"/>
          <w:szCs w:val="20"/>
          <w:lang w:eastAsia="en-US"/>
        </w:rPr>
      </w:pPr>
    </w:p>
    <w:p w:rsidR="00B15A07" w:rsidRDefault="00B15A07" w:rsidP="00595C3A">
      <w:pPr>
        <w:spacing w:after="0" w:line="240" w:lineRule="auto"/>
        <w:jc w:val="both"/>
        <w:rPr>
          <w:rFonts w:ascii="Arial" w:eastAsiaTheme="minorHAnsi" w:hAnsi="Arial" w:cs="Arial"/>
          <w:b/>
          <w:color w:val="FF0000"/>
          <w:sz w:val="20"/>
          <w:szCs w:val="20"/>
          <w:lang w:eastAsia="en-US"/>
        </w:rPr>
      </w:pPr>
    </w:p>
    <w:p w:rsidR="005C6091" w:rsidRPr="00D11874" w:rsidRDefault="006E3ED3" w:rsidP="00595C3A">
      <w:pPr>
        <w:spacing w:after="0" w:line="240" w:lineRule="auto"/>
        <w:jc w:val="both"/>
        <w:rPr>
          <w:rFonts w:ascii="Arial" w:hAnsi="Arial" w:cs="Arial"/>
          <w:b/>
          <w:sz w:val="20"/>
          <w:szCs w:val="20"/>
        </w:rPr>
      </w:pPr>
      <w:r w:rsidRPr="00D11874">
        <w:rPr>
          <w:rFonts w:ascii="Arial" w:hAnsi="Arial" w:cs="Arial"/>
          <w:b/>
          <w:sz w:val="20"/>
          <w:szCs w:val="20"/>
        </w:rPr>
        <w:t>17</w:t>
      </w:r>
      <w:r w:rsidR="005C6091" w:rsidRPr="00D11874">
        <w:rPr>
          <w:rFonts w:ascii="Arial" w:hAnsi="Arial" w:cs="Arial"/>
          <w:b/>
          <w:sz w:val="20"/>
          <w:szCs w:val="20"/>
        </w:rPr>
        <w:t xml:space="preserve">. </w:t>
      </w:r>
      <w:r w:rsidR="00E8074F" w:rsidRPr="00D11874">
        <w:rPr>
          <w:rFonts w:ascii="Arial" w:hAnsi="Arial" w:cs="Arial"/>
          <w:b/>
          <w:sz w:val="20"/>
          <w:szCs w:val="20"/>
        </w:rPr>
        <w:t>D</w:t>
      </w:r>
      <w:r w:rsidR="00141FA2" w:rsidRPr="00D11874">
        <w:rPr>
          <w:rFonts w:ascii="Arial" w:hAnsi="Arial" w:cs="Arial"/>
          <w:b/>
          <w:sz w:val="20"/>
          <w:szCs w:val="20"/>
        </w:rPr>
        <w:t>AS</w:t>
      </w:r>
      <w:r w:rsidR="00E66698" w:rsidRPr="00D11874">
        <w:rPr>
          <w:rFonts w:ascii="Arial" w:hAnsi="Arial" w:cs="Arial"/>
          <w:b/>
          <w:sz w:val="20"/>
          <w:szCs w:val="20"/>
        </w:rPr>
        <w:t xml:space="preserve"> OBRIGAÇÕES DA CONTRATADA</w:t>
      </w:r>
    </w:p>
    <w:p w:rsidR="000440D4" w:rsidRDefault="000440D4" w:rsidP="00595C3A">
      <w:pPr>
        <w:spacing w:after="0" w:line="240" w:lineRule="auto"/>
        <w:jc w:val="both"/>
        <w:rPr>
          <w:rFonts w:ascii="Arial" w:hAnsi="Arial" w:cs="Arial"/>
          <w:b/>
          <w:sz w:val="20"/>
          <w:szCs w:val="20"/>
        </w:rPr>
      </w:pPr>
    </w:p>
    <w:p w:rsidR="006C1EA7" w:rsidRPr="00D11874" w:rsidRDefault="004440C9" w:rsidP="00595C3A">
      <w:pPr>
        <w:tabs>
          <w:tab w:val="center" w:pos="4320"/>
          <w:tab w:val="left" w:pos="6855"/>
        </w:tabs>
        <w:spacing w:after="0" w:line="240" w:lineRule="auto"/>
        <w:jc w:val="both"/>
        <w:rPr>
          <w:rFonts w:ascii="Arial" w:hAnsi="Arial" w:cs="Arial"/>
          <w:sz w:val="20"/>
          <w:szCs w:val="20"/>
        </w:rPr>
      </w:pPr>
      <w:r w:rsidRPr="00D11874">
        <w:rPr>
          <w:rFonts w:ascii="Arial" w:hAnsi="Arial" w:cs="Arial"/>
          <w:b/>
          <w:sz w:val="20"/>
          <w:szCs w:val="20"/>
        </w:rPr>
        <w:t>17.01.</w:t>
      </w:r>
      <w:r w:rsidR="00956044" w:rsidRPr="00D11874">
        <w:rPr>
          <w:rFonts w:ascii="Arial" w:hAnsi="Arial" w:cs="Arial"/>
          <w:sz w:val="20"/>
          <w:szCs w:val="20"/>
        </w:rPr>
        <w:t xml:space="preserve"> </w:t>
      </w:r>
      <w:r w:rsidR="006C1EA7" w:rsidRPr="00D11874">
        <w:rPr>
          <w:rFonts w:ascii="Arial" w:hAnsi="Arial" w:cs="Arial"/>
          <w:sz w:val="20"/>
          <w:szCs w:val="20"/>
        </w:rPr>
        <w:t xml:space="preserve">Por conta </w:t>
      </w:r>
      <w:r w:rsidR="00D002B2" w:rsidRPr="00D11874">
        <w:rPr>
          <w:rFonts w:ascii="Arial" w:hAnsi="Arial" w:cs="Arial"/>
          <w:sz w:val="20"/>
          <w:szCs w:val="20"/>
        </w:rPr>
        <w:t xml:space="preserve">exclusiva </w:t>
      </w:r>
      <w:r w:rsidR="006C1EA7" w:rsidRPr="00D1187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D11874" w:rsidRDefault="00D30D2A" w:rsidP="00595C3A">
      <w:pPr>
        <w:spacing w:after="0" w:line="240" w:lineRule="auto"/>
        <w:jc w:val="both"/>
        <w:rPr>
          <w:rFonts w:ascii="Arial" w:hAnsi="Arial" w:cs="Arial"/>
          <w:b/>
          <w:sz w:val="20"/>
          <w:szCs w:val="20"/>
        </w:rPr>
      </w:pPr>
    </w:p>
    <w:p w:rsidR="00B15A07" w:rsidRPr="000F115D" w:rsidRDefault="00B15A07" w:rsidP="00B15A07">
      <w:pPr>
        <w:tabs>
          <w:tab w:val="center" w:pos="4320"/>
          <w:tab w:val="left" w:pos="6855"/>
        </w:tabs>
        <w:spacing w:after="0" w:line="240" w:lineRule="auto"/>
        <w:jc w:val="both"/>
        <w:rPr>
          <w:rFonts w:ascii="Arial" w:hAnsi="Arial" w:cs="Arial"/>
          <w:color w:val="000000" w:themeColor="text1"/>
          <w:sz w:val="20"/>
          <w:szCs w:val="20"/>
        </w:rPr>
      </w:pPr>
      <w:r w:rsidRPr="000F115D">
        <w:rPr>
          <w:rFonts w:ascii="Arial" w:hAnsi="Arial" w:cs="Arial"/>
          <w:b/>
          <w:color w:val="000000" w:themeColor="text1"/>
          <w:sz w:val="20"/>
          <w:szCs w:val="20"/>
        </w:rPr>
        <w:t>17.02.</w:t>
      </w:r>
      <w:r w:rsidRPr="000F115D">
        <w:rPr>
          <w:rFonts w:ascii="Arial" w:hAnsi="Arial" w:cs="Arial"/>
          <w:color w:val="000000" w:themeColor="text1"/>
          <w:sz w:val="20"/>
          <w:szCs w:val="20"/>
        </w:rPr>
        <w:t xml:space="preserve"> A CONTRATADA prestará a CONTRATANTE serviço referente à assistência médica conforme objeto deste Edital e respectivos Anexos, devendo observar a Lei 9.656/98 e suas alterações.</w:t>
      </w:r>
    </w:p>
    <w:p w:rsidR="000F115D" w:rsidRDefault="000F115D" w:rsidP="00B15A07">
      <w:pPr>
        <w:tabs>
          <w:tab w:val="center" w:pos="4320"/>
          <w:tab w:val="left" w:pos="6855"/>
        </w:tabs>
        <w:spacing w:after="0" w:line="240" w:lineRule="auto"/>
        <w:jc w:val="both"/>
        <w:rPr>
          <w:rFonts w:ascii="Arial" w:hAnsi="Arial" w:cs="Arial"/>
          <w:b/>
          <w:sz w:val="20"/>
          <w:szCs w:val="20"/>
        </w:rPr>
      </w:pPr>
    </w:p>
    <w:p w:rsidR="00B15A07" w:rsidRPr="00B15A07" w:rsidRDefault="00B46B8E" w:rsidP="00B15A07">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w:t>
      </w:r>
      <w:r w:rsidR="00B15A07" w:rsidRPr="00B15A07">
        <w:rPr>
          <w:rFonts w:ascii="Arial" w:hAnsi="Arial" w:cs="Arial"/>
          <w:b/>
          <w:sz w:val="20"/>
          <w:szCs w:val="20"/>
        </w:rPr>
        <w:t>7.03.</w:t>
      </w:r>
      <w:r w:rsidR="00B15A07" w:rsidRPr="00B15A07">
        <w:rPr>
          <w:rFonts w:ascii="Arial" w:hAnsi="Arial" w:cs="Arial"/>
          <w:sz w:val="20"/>
          <w:szCs w:val="20"/>
        </w:rPr>
        <w:t xml:space="preserve"> A CONTRATADA será responsável pelos danos causados à SAECIL ou a terceiros, decorrentes de sua culpa ou dolo, pela execução ou inexecução do objeto da licitação. </w:t>
      </w:r>
    </w:p>
    <w:p w:rsidR="00B15A07" w:rsidRPr="00B15A07" w:rsidRDefault="00B15A07" w:rsidP="00B15A07">
      <w:pPr>
        <w:tabs>
          <w:tab w:val="center" w:pos="4320"/>
          <w:tab w:val="left" w:pos="6855"/>
        </w:tabs>
        <w:spacing w:after="0" w:line="240" w:lineRule="auto"/>
        <w:jc w:val="both"/>
        <w:rPr>
          <w:rFonts w:ascii="Arial" w:hAnsi="Arial" w:cs="Arial"/>
          <w:sz w:val="20"/>
          <w:szCs w:val="20"/>
        </w:rPr>
      </w:pPr>
      <w:r w:rsidRPr="00B15A07">
        <w:rPr>
          <w:rFonts w:ascii="Arial" w:hAnsi="Arial" w:cs="Arial"/>
          <w:b/>
          <w:sz w:val="20"/>
          <w:szCs w:val="20"/>
        </w:rPr>
        <w:lastRenderedPageBreak/>
        <w:t xml:space="preserve">17.04. </w:t>
      </w:r>
      <w:r w:rsidRPr="00B15A07">
        <w:rPr>
          <w:rFonts w:ascii="Arial" w:hAnsi="Arial" w:cs="Arial"/>
          <w:sz w:val="20"/>
          <w:szCs w:val="20"/>
        </w:rPr>
        <w:t xml:space="preserve">Responderá pelo fornecimento, padrão e eficiência dos serviços discriminados no objeto deste Edital, de forma solidária e irrestrita, com os prestadores conveniados, considerando-se os profissionais, hospitais, laboratórios e demais segmentos envolvidos na execução das obrigações contratuais como extensões da futura adjudicatária para todos os fins de direito. </w:t>
      </w:r>
    </w:p>
    <w:p w:rsidR="00B15A07" w:rsidRDefault="00B15A07" w:rsidP="00B15A07">
      <w:pPr>
        <w:tabs>
          <w:tab w:val="center" w:pos="4320"/>
          <w:tab w:val="left" w:pos="6855"/>
        </w:tabs>
        <w:spacing w:after="0" w:line="240" w:lineRule="auto"/>
        <w:jc w:val="both"/>
        <w:rPr>
          <w:rFonts w:ascii="Verdana" w:hAnsi="Verdana" w:cs="Arial"/>
          <w:sz w:val="20"/>
          <w:szCs w:val="20"/>
        </w:rPr>
      </w:pPr>
    </w:p>
    <w:p w:rsidR="00B15A07" w:rsidRPr="002F1312" w:rsidRDefault="00B15A07" w:rsidP="00B15A07">
      <w:pPr>
        <w:spacing w:after="0" w:line="240" w:lineRule="auto"/>
        <w:jc w:val="both"/>
        <w:rPr>
          <w:rFonts w:ascii="Arial" w:hAnsi="Arial" w:cs="Arial"/>
          <w:sz w:val="20"/>
          <w:szCs w:val="20"/>
        </w:rPr>
      </w:pPr>
      <w:r w:rsidRPr="00B15A07">
        <w:rPr>
          <w:rFonts w:ascii="Arial" w:hAnsi="Arial" w:cs="Arial"/>
          <w:b/>
          <w:sz w:val="20"/>
          <w:szCs w:val="20"/>
        </w:rPr>
        <w:t>17.05.</w:t>
      </w:r>
      <w:r>
        <w:rPr>
          <w:rFonts w:ascii="Arial" w:hAnsi="Arial" w:cs="Arial"/>
          <w:sz w:val="20"/>
          <w:szCs w:val="20"/>
        </w:rPr>
        <w:t xml:space="preserve"> </w:t>
      </w:r>
      <w:r w:rsidRPr="002F1312">
        <w:rPr>
          <w:rFonts w:ascii="Arial" w:hAnsi="Arial" w:cs="Arial"/>
          <w:sz w:val="20"/>
          <w:szCs w:val="20"/>
        </w:rPr>
        <w:t>Manter, durante toda a execução do Contrato e em compatibilidade com as obrigações assumidas, todas as condições de habilitação e qualificação exigidas na licitação.</w:t>
      </w:r>
    </w:p>
    <w:p w:rsidR="00B15A07" w:rsidRPr="00FC3197" w:rsidRDefault="00B15A07" w:rsidP="00B15A07">
      <w:pPr>
        <w:tabs>
          <w:tab w:val="center" w:pos="4320"/>
          <w:tab w:val="left" w:pos="6855"/>
        </w:tabs>
        <w:spacing w:after="0" w:line="240" w:lineRule="auto"/>
        <w:jc w:val="both"/>
        <w:rPr>
          <w:rFonts w:ascii="Verdana" w:hAnsi="Verdana" w:cs="Arial"/>
          <w:sz w:val="20"/>
          <w:szCs w:val="20"/>
        </w:rPr>
      </w:pPr>
    </w:p>
    <w:p w:rsidR="00B15A07" w:rsidRPr="00B15A07" w:rsidRDefault="00B15A07" w:rsidP="00B15A07">
      <w:pPr>
        <w:tabs>
          <w:tab w:val="center" w:pos="4320"/>
          <w:tab w:val="left" w:pos="6855"/>
        </w:tabs>
        <w:spacing w:after="0" w:line="240" w:lineRule="auto"/>
        <w:jc w:val="both"/>
        <w:rPr>
          <w:rFonts w:ascii="Arial" w:hAnsi="Arial" w:cs="Arial"/>
          <w:sz w:val="20"/>
          <w:szCs w:val="20"/>
        </w:rPr>
      </w:pPr>
      <w:r w:rsidRPr="00B15A07">
        <w:rPr>
          <w:rFonts w:ascii="Arial" w:hAnsi="Arial" w:cs="Arial"/>
          <w:b/>
          <w:sz w:val="20"/>
          <w:szCs w:val="20"/>
        </w:rPr>
        <w:t>17.0</w:t>
      </w:r>
      <w:r>
        <w:rPr>
          <w:rFonts w:ascii="Arial" w:hAnsi="Arial" w:cs="Arial"/>
          <w:b/>
          <w:sz w:val="20"/>
          <w:szCs w:val="20"/>
        </w:rPr>
        <w:t>6</w:t>
      </w:r>
      <w:r w:rsidRPr="00B15A07">
        <w:rPr>
          <w:rFonts w:ascii="Arial" w:hAnsi="Arial" w:cs="Arial"/>
          <w:b/>
          <w:sz w:val="20"/>
          <w:szCs w:val="20"/>
        </w:rPr>
        <w:t xml:space="preserve">. </w:t>
      </w:r>
      <w:r w:rsidRPr="00B15A07">
        <w:rPr>
          <w:rFonts w:ascii="Arial" w:hAnsi="Arial" w:cs="Arial"/>
          <w:sz w:val="20"/>
          <w:szCs w:val="20"/>
        </w:rPr>
        <w:t xml:space="preserve">Demais obrigações da Contratada indicadas no processo licitatório Pregão Presencial </w:t>
      </w:r>
      <w:proofErr w:type="gramStart"/>
      <w:r w:rsidRPr="00B15A07">
        <w:rPr>
          <w:rFonts w:ascii="Arial" w:hAnsi="Arial" w:cs="Arial"/>
          <w:sz w:val="20"/>
          <w:szCs w:val="20"/>
        </w:rPr>
        <w:t>n.º</w:t>
      </w:r>
      <w:proofErr w:type="gramEnd"/>
      <w:r w:rsidRPr="00B15A07">
        <w:rPr>
          <w:rFonts w:ascii="Arial" w:hAnsi="Arial" w:cs="Arial"/>
          <w:sz w:val="20"/>
          <w:szCs w:val="20"/>
        </w:rPr>
        <w:t xml:space="preserve"> </w:t>
      </w:r>
      <w:r w:rsidR="00213927">
        <w:rPr>
          <w:rFonts w:ascii="Arial" w:hAnsi="Arial" w:cs="Arial"/>
          <w:sz w:val="20"/>
          <w:szCs w:val="20"/>
        </w:rPr>
        <w:t>05</w:t>
      </w:r>
      <w:r w:rsidRPr="00B15A07">
        <w:rPr>
          <w:rFonts w:ascii="Arial" w:hAnsi="Arial" w:cs="Arial"/>
          <w:sz w:val="20"/>
          <w:szCs w:val="20"/>
        </w:rPr>
        <w:t>/20</w:t>
      </w:r>
      <w:r w:rsidR="00213927">
        <w:rPr>
          <w:rFonts w:ascii="Arial" w:hAnsi="Arial" w:cs="Arial"/>
          <w:sz w:val="20"/>
          <w:szCs w:val="20"/>
        </w:rPr>
        <w:t>22</w:t>
      </w:r>
      <w:r w:rsidRPr="00B15A07">
        <w:rPr>
          <w:rFonts w:ascii="Arial" w:hAnsi="Arial" w:cs="Arial"/>
          <w:sz w:val="20"/>
          <w:szCs w:val="20"/>
        </w:rPr>
        <w:t xml:space="preserve"> e seus Anexos.</w:t>
      </w:r>
    </w:p>
    <w:p w:rsidR="006741FA" w:rsidRPr="002F1312" w:rsidRDefault="006741FA" w:rsidP="00595C3A">
      <w:pPr>
        <w:spacing w:after="0" w:line="240" w:lineRule="auto"/>
        <w:jc w:val="both"/>
        <w:rPr>
          <w:rFonts w:ascii="Arial" w:hAnsi="Arial" w:cs="Arial"/>
          <w:sz w:val="20"/>
          <w:szCs w:val="20"/>
        </w:rPr>
      </w:pPr>
    </w:p>
    <w:p w:rsidR="006741FA" w:rsidRPr="002F1312" w:rsidRDefault="006741FA" w:rsidP="00595C3A">
      <w:pPr>
        <w:spacing w:after="0" w:line="240" w:lineRule="auto"/>
        <w:jc w:val="both"/>
        <w:rPr>
          <w:rFonts w:ascii="Arial" w:hAnsi="Arial" w:cs="Arial"/>
          <w:sz w:val="20"/>
          <w:szCs w:val="20"/>
        </w:rPr>
      </w:pPr>
    </w:p>
    <w:p w:rsidR="00142275" w:rsidRPr="00172C9F" w:rsidRDefault="00D002B2" w:rsidP="00595C3A">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595C3A">
      <w:pPr>
        <w:spacing w:after="0" w:line="240" w:lineRule="auto"/>
        <w:jc w:val="both"/>
        <w:rPr>
          <w:rFonts w:ascii="Arial" w:hAnsi="Arial" w:cs="Arial"/>
          <w:b/>
          <w:color w:val="FF0000"/>
          <w:sz w:val="20"/>
          <w:szCs w:val="20"/>
        </w:rPr>
      </w:pPr>
    </w:p>
    <w:p w:rsidR="00B46B8E" w:rsidRDefault="00B46B8E" w:rsidP="00595C3A">
      <w:pPr>
        <w:spacing w:after="0" w:line="240" w:lineRule="auto"/>
        <w:jc w:val="both"/>
        <w:rPr>
          <w:rFonts w:ascii="Arial" w:hAnsi="Arial" w:cs="Arial"/>
          <w:b/>
          <w:color w:val="FF0000"/>
          <w:sz w:val="20"/>
          <w:szCs w:val="20"/>
        </w:rPr>
      </w:pPr>
    </w:p>
    <w:p w:rsidR="00D002B2" w:rsidRPr="00956044" w:rsidRDefault="00D002B2" w:rsidP="00595C3A">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595C3A">
      <w:pPr>
        <w:spacing w:after="0" w:line="240" w:lineRule="auto"/>
        <w:jc w:val="both"/>
        <w:rPr>
          <w:rFonts w:ascii="Arial" w:hAnsi="Arial" w:cs="Arial"/>
          <w:sz w:val="20"/>
          <w:szCs w:val="20"/>
        </w:rPr>
      </w:pPr>
    </w:p>
    <w:p w:rsidR="006741FA" w:rsidRDefault="006741FA" w:rsidP="00595C3A">
      <w:pPr>
        <w:spacing w:after="0" w:line="240" w:lineRule="auto"/>
        <w:jc w:val="both"/>
        <w:rPr>
          <w:rFonts w:ascii="Arial" w:hAnsi="Arial" w:cs="Arial"/>
          <w:sz w:val="20"/>
          <w:szCs w:val="20"/>
        </w:rPr>
      </w:pPr>
      <w:r>
        <w:rPr>
          <w:rFonts w:ascii="Arial" w:hAnsi="Arial" w:cs="Arial"/>
          <w:b/>
          <w:sz w:val="20"/>
          <w:szCs w:val="20"/>
        </w:rPr>
        <w:t>18.0</w:t>
      </w:r>
      <w:r w:rsidR="00471507">
        <w:rPr>
          <w:rFonts w:ascii="Arial" w:hAnsi="Arial" w:cs="Arial"/>
          <w:b/>
          <w:sz w:val="20"/>
          <w:szCs w:val="20"/>
        </w:rPr>
        <w:t>2</w:t>
      </w:r>
      <w:r>
        <w:rPr>
          <w:rFonts w:ascii="Arial" w:hAnsi="Arial" w:cs="Arial"/>
          <w:b/>
          <w:sz w:val="20"/>
          <w:szCs w:val="20"/>
        </w:rPr>
        <w:t xml:space="preserve">.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595C3A">
      <w:pPr>
        <w:spacing w:after="0" w:line="240" w:lineRule="auto"/>
        <w:jc w:val="both"/>
        <w:rPr>
          <w:rFonts w:ascii="Arial" w:hAnsi="Arial" w:cs="Arial"/>
          <w:sz w:val="20"/>
          <w:szCs w:val="20"/>
        </w:rPr>
      </w:pPr>
    </w:p>
    <w:p w:rsidR="006741FA" w:rsidRDefault="006741FA" w:rsidP="00595C3A">
      <w:pPr>
        <w:spacing w:after="0" w:line="240" w:lineRule="auto"/>
        <w:jc w:val="both"/>
        <w:rPr>
          <w:rFonts w:ascii="Arial" w:hAnsi="Arial" w:cs="Arial"/>
          <w:sz w:val="20"/>
          <w:szCs w:val="20"/>
        </w:rPr>
      </w:pPr>
      <w:r w:rsidRPr="006741FA">
        <w:rPr>
          <w:rFonts w:ascii="Arial" w:hAnsi="Arial" w:cs="Arial"/>
          <w:b/>
          <w:sz w:val="20"/>
          <w:szCs w:val="20"/>
        </w:rPr>
        <w:t>18.0</w:t>
      </w:r>
      <w:r w:rsidR="00471507">
        <w:rPr>
          <w:rFonts w:ascii="Arial" w:hAnsi="Arial" w:cs="Arial"/>
          <w:b/>
          <w:sz w:val="20"/>
          <w:szCs w:val="20"/>
        </w:rPr>
        <w:t>3</w:t>
      </w:r>
      <w:r w:rsidRPr="006741FA">
        <w:rPr>
          <w:rFonts w:ascii="Arial" w:hAnsi="Arial" w:cs="Arial"/>
          <w:b/>
          <w:sz w:val="20"/>
          <w:szCs w:val="20"/>
        </w:rPr>
        <w:t xml:space="preserve">. </w:t>
      </w:r>
      <w:r w:rsidRPr="006741FA">
        <w:rPr>
          <w:rFonts w:ascii="Arial" w:hAnsi="Arial" w:cs="Arial"/>
          <w:sz w:val="20"/>
          <w:szCs w:val="20"/>
        </w:rPr>
        <w:t xml:space="preserve">Exigir da </w:t>
      </w:r>
      <w:r w:rsidR="00354317">
        <w:rPr>
          <w:rFonts w:ascii="Arial" w:hAnsi="Arial" w:cs="Arial"/>
          <w:sz w:val="20"/>
          <w:szCs w:val="20"/>
        </w:rPr>
        <w:t>Contratada</w:t>
      </w:r>
      <w:r w:rsidRPr="006741FA">
        <w:rPr>
          <w:rFonts w:ascii="Arial" w:hAnsi="Arial" w:cs="Arial"/>
          <w:sz w:val="20"/>
          <w:szCs w:val="20"/>
        </w:rPr>
        <w:t xml:space="preserve"> todos os esclarecimentos necessários ao perfeito conhecimento e controle da execução do Contrato.</w:t>
      </w:r>
    </w:p>
    <w:p w:rsidR="006741FA" w:rsidRPr="006741FA" w:rsidRDefault="006741FA" w:rsidP="00595C3A">
      <w:pPr>
        <w:spacing w:after="0" w:line="240" w:lineRule="auto"/>
        <w:jc w:val="both"/>
        <w:rPr>
          <w:rFonts w:ascii="Arial" w:hAnsi="Arial" w:cs="Arial"/>
          <w:sz w:val="20"/>
          <w:szCs w:val="20"/>
        </w:rPr>
      </w:pPr>
    </w:p>
    <w:p w:rsidR="00D002B2" w:rsidRPr="00956044" w:rsidRDefault="006741FA" w:rsidP="00595C3A">
      <w:pPr>
        <w:spacing w:after="0" w:line="240" w:lineRule="auto"/>
        <w:jc w:val="both"/>
        <w:rPr>
          <w:rFonts w:ascii="Arial" w:hAnsi="Arial" w:cs="Arial"/>
          <w:sz w:val="20"/>
          <w:szCs w:val="20"/>
        </w:rPr>
      </w:pPr>
      <w:r w:rsidRPr="006741FA">
        <w:rPr>
          <w:rFonts w:ascii="Arial" w:hAnsi="Arial" w:cs="Arial"/>
          <w:b/>
          <w:sz w:val="20"/>
          <w:szCs w:val="20"/>
        </w:rPr>
        <w:t>18.0</w:t>
      </w:r>
      <w:r w:rsidR="00471507">
        <w:rPr>
          <w:rFonts w:ascii="Arial" w:hAnsi="Arial" w:cs="Arial"/>
          <w:b/>
          <w:sz w:val="20"/>
          <w:szCs w:val="20"/>
        </w:rPr>
        <w:t>4</w:t>
      </w:r>
      <w:r w:rsidRPr="006741FA">
        <w:rPr>
          <w:rFonts w:ascii="Arial" w:hAnsi="Arial" w:cs="Arial"/>
          <w:b/>
          <w:sz w:val="20"/>
          <w:szCs w:val="20"/>
        </w:rPr>
        <w:t xml:space="preserve">. </w:t>
      </w:r>
      <w:r w:rsidR="00D002B2" w:rsidRPr="00956044">
        <w:rPr>
          <w:rFonts w:ascii="Arial" w:hAnsi="Arial" w:cs="Arial"/>
          <w:sz w:val="20"/>
          <w:szCs w:val="20"/>
        </w:rPr>
        <w:t>Demais obrigações da Contratante indicadas no processo licitatório Pregão Presencial nº</w:t>
      </w:r>
      <w:r w:rsidR="00354317">
        <w:rPr>
          <w:rFonts w:ascii="Arial" w:hAnsi="Arial" w:cs="Arial"/>
          <w:sz w:val="20"/>
          <w:szCs w:val="20"/>
        </w:rPr>
        <w:t>.</w:t>
      </w:r>
      <w:r w:rsidR="00D002B2" w:rsidRPr="00956044">
        <w:rPr>
          <w:rFonts w:ascii="Arial" w:hAnsi="Arial" w:cs="Arial"/>
          <w:sz w:val="20"/>
          <w:szCs w:val="20"/>
        </w:rPr>
        <w:t xml:space="preserve"> </w:t>
      </w:r>
      <w:r w:rsidR="00213927">
        <w:rPr>
          <w:rFonts w:ascii="Arial" w:hAnsi="Arial" w:cs="Arial"/>
          <w:sz w:val="20"/>
          <w:szCs w:val="20"/>
        </w:rPr>
        <w:t>05</w:t>
      </w:r>
      <w:r w:rsidR="00354317">
        <w:rPr>
          <w:rFonts w:ascii="Arial" w:hAnsi="Arial" w:cs="Arial"/>
          <w:sz w:val="20"/>
          <w:szCs w:val="20"/>
        </w:rPr>
        <w:t>/20</w:t>
      </w:r>
      <w:r w:rsidR="00213927">
        <w:rPr>
          <w:rFonts w:ascii="Arial" w:hAnsi="Arial" w:cs="Arial"/>
          <w:sz w:val="20"/>
          <w:szCs w:val="20"/>
        </w:rPr>
        <w:t>22</w:t>
      </w:r>
      <w:r w:rsidR="00D002B2" w:rsidRPr="00956044">
        <w:rPr>
          <w:rFonts w:ascii="Arial" w:hAnsi="Arial" w:cs="Arial"/>
          <w:sz w:val="20"/>
          <w:szCs w:val="20"/>
        </w:rPr>
        <w:t>.</w:t>
      </w:r>
    </w:p>
    <w:p w:rsidR="00D002B2" w:rsidRDefault="00D002B2" w:rsidP="00595C3A">
      <w:pPr>
        <w:spacing w:after="0" w:line="240" w:lineRule="auto"/>
        <w:jc w:val="both"/>
        <w:rPr>
          <w:rFonts w:ascii="Arial" w:hAnsi="Arial" w:cs="Arial"/>
          <w:b/>
          <w:sz w:val="20"/>
          <w:szCs w:val="20"/>
        </w:rPr>
      </w:pPr>
    </w:p>
    <w:p w:rsidR="00471507" w:rsidRPr="00956044" w:rsidRDefault="00471507" w:rsidP="00595C3A">
      <w:pPr>
        <w:spacing w:after="0" w:line="240" w:lineRule="auto"/>
        <w:jc w:val="both"/>
        <w:rPr>
          <w:rFonts w:ascii="Arial" w:hAnsi="Arial" w:cs="Arial"/>
          <w:b/>
          <w:sz w:val="20"/>
          <w:szCs w:val="20"/>
        </w:rPr>
      </w:pPr>
    </w:p>
    <w:p w:rsidR="000440D4" w:rsidRPr="002F1312" w:rsidRDefault="00C43E3D" w:rsidP="00595C3A">
      <w:pPr>
        <w:tabs>
          <w:tab w:val="left" w:pos="1134"/>
        </w:tabs>
        <w:spacing w:after="0" w:line="240" w:lineRule="auto"/>
        <w:jc w:val="both"/>
        <w:rPr>
          <w:rFonts w:ascii="Arial" w:hAnsi="Arial" w:cs="Arial"/>
          <w:b/>
          <w:sz w:val="20"/>
          <w:szCs w:val="20"/>
        </w:rPr>
      </w:pPr>
      <w:r w:rsidRPr="002F1312">
        <w:rPr>
          <w:rFonts w:ascii="Arial" w:hAnsi="Arial" w:cs="Arial"/>
          <w:b/>
          <w:sz w:val="20"/>
          <w:szCs w:val="20"/>
        </w:rPr>
        <w:t>1</w:t>
      </w:r>
      <w:r w:rsidR="00D002B2" w:rsidRPr="002F1312">
        <w:rPr>
          <w:rFonts w:ascii="Arial" w:hAnsi="Arial" w:cs="Arial"/>
          <w:b/>
          <w:sz w:val="20"/>
          <w:szCs w:val="20"/>
        </w:rPr>
        <w:t>9</w:t>
      </w:r>
      <w:r w:rsidRPr="002F1312">
        <w:rPr>
          <w:rFonts w:ascii="Arial" w:hAnsi="Arial" w:cs="Arial"/>
          <w:b/>
          <w:sz w:val="20"/>
          <w:szCs w:val="20"/>
        </w:rPr>
        <w:t>.</w:t>
      </w:r>
      <w:r w:rsidR="001671FC" w:rsidRPr="002F1312">
        <w:rPr>
          <w:rFonts w:ascii="Arial" w:hAnsi="Arial" w:cs="Arial"/>
          <w:b/>
          <w:sz w:val="20"/>
          <w:szCs w:val="20"/>
        </w:rPr>
        <w:t xml:space="preserve"> </w:t>
      </w:r>
      <w:r w:rsidR="006741FA" w:rsidRPr="002F1312">
        <w:rPr>
          <w:rFonts w:ascii="Arial" w:hAnsi="Arial" w:cs="Arial"/>
          <w:b/>
          <w:sz w:val="20"/>
          <w:szCs w:val="20"/>
        </w:rPr>
        <w:t xml:space="preserve">DA ENTREGA E DO </w:t>
      </w:r>
      <w:r w:rsidRPr="002F1312">
        <w:rPr>
          <w:rFonts w:ascii="Arial" w:hAnsi="Arial" w:cs="Arial"/>
          <w:b/>
          <w:sz w:val="20"/>
          <w:szCs w:val="20"/>
        </w:rPr>
        <w:t>RECEBIMENTO DO OBJETO</w:t>
      </w:r>
    </w:p>
    <w:p w:rsidR="00C43E3D" w:rsidRDefault="00C43E3D" w:rsidP="00595C3A">
      <w:pPr>
        <w:tabs>
          <w:tab w:val="left" w:pos="1134"/>
        </w:tabs>
        <w:spacing w:after="0" w:line="240" w:lineRule="auto"/>
        <w:jc w:val="both"/>
        <w:rPr>
          <w:rFonts w:ascii="Arial" w:hAnsi="Arial" w:cs="Arial"/>
          <w:b/>
          <w:color w:val="FF0000"/>
          <w:sz w:val="20"/>
          <w:szCs w:val="20"/>
        </w:rPr>
      </w:pPr>
    </w:p>
    <w:p w:rsidR="00B46B8E" w:rsidRDefault="00B46B8E" w:rsidP="00595C3A">
      <w:pPr>
        <w:tabs>
          <w:tab w:val="left" w:pos="1134"/>
        </w:tabs>
        <w:spacing w:after="0" w:line="240" w:lineRule="auto"/>
        <w:jc w:val="both"/>
        <w:rPr>
          <w:rFonts w:ascii="Arial" w:hAnsi="Arial" w:cs="Arial"/>
          <w:b/>
          <w:color w:val="FF0000"/>
          <w:sz w:val="20"/>
          <w:szCs w:val="20"/>
        </w:rPr>
      </w:pPr>
    </w:p>
    <w:p w:rsidR="000861D3" w:rsidRPr="000861D3" w:rsidRDefault="000861D3" w:rsidP="000861D3">
      <w:pPr>
        <w:spacing w:after="0" w:line="240" w:lineRule="auto"/>
        <w:jc w:val="both"/>
        <w:rPr>
          <w:rFonts w:ascii="Arial" w:hAnsi="Arial" w:cs="Arial"/>
          <w:color w:val="000000"/>
          <w:sz w:val="20"/>
          <w:szCs w:val="20"/>
        </w:rPr>
      </w:pPr>
      <w:r w:rsidRPr="000861D3">
        <w:rPr>
          <w:rFonts w:ascii="Arial" w:hAnsi="Arial" w:cs="Arial"/>
          <w:b/>
          <w:sz w:val="20"/>
          <w:szCs w:val="20"/>
        </w:rPr>
        <w:t>19.01.</w:t>
      </w:r>
      <w:r w:rsidRPr="000861D3">
        <w:rPr>
          <w:rFonts w:ascii="Arial" w:hAnsi="Arial" w:cs="Arial"/>
          <w:sz w:val="20"/>
          <w:szCs w:val="20"/>
        </w:rPr>
        <w:t xml:space="preserve"> </w:t>
      </w:r>
      <w:r w:rsidRPr="000861D3">
        <w:rPr>
          <w:rFonts w:ascii="Arial" w:hAnsi="Arial" w:cs="Arial"/>
          <w:color w:val="000000"/>
          <w:sz w:val="20"/>
          <w:szCs w:val="20"/>
        </w:rPr>
        <w:t xml:space="preserve">O pagamento será efetuado pela Contratante, mensalmente até o quinto dia do mês subsequente da prestação dos serviços, após a apresentação do documento hábil para pagamento, na Tesouraria da SAECIL, devidamente aprovado pela Contratante, e de acordo com o estabelecido na Minuta do Contrato </w:t>
      </w:r>
      <w:r w:rsidRPr="000861D3">
        <w:rPr>
          <w:rFonts w:ascii="Arial" w:hAnsi="Arial" w:cs="Arial"/>
          <w:b/>
          <w:color w:val="000000"/>
          <w:sz w:val="20"/>
          <w:szCs w:val="20"/>
        </w:rPr>
        <w:t>(Anexo II)</w:t>
      </w:r>
      <w:r w:rsidRPr="000861D3">
        <w:rPr>
          <w:rFonts w:ascii="Arial" w:hAnsi="Arial" w:cs="Arial"/>
          <w:color w:val="000000"/>
          <w:sz w:val="20"/>
          <w:szCs w:val="20"/>
        </w:rPr>
        <w:t xml:space="preserve">. </w:t>
      </w:r>
    </w:p>
    <w:p w:rsidR="000861D3" w:rsidRPr="000861D3" w:rsidRDefault="000861D3" w:rsidP="000861D3">
      <w:pPr>
        <w:spacing w:after="0" w:line="240" w:lineRule="auto"/>
        <w:jc w:val="both"/>
        <w:rPr>
          <w:rFonts w:ascii="Arial" w:hAnsi="Arial" w:cs="Arial"/>
          <w:b/>
          <w:iCs/>
          <w:sz w:val="20"/>
          <w:szCs w:val="20"/>
        </w:rPr>
      </w:pPr>
    </w:p>
    <w:p w:rsidR="000861D3" w:rsidRPr="000861D3" w:rsidRDefault="000861D3" w:rsidP="000861D3">
      <w:pPr>
        <w:spacing w:after="0" w:line="240" w:lineRule="auto"/>
        <w:jc w:val="both"/>
        <w:rPr>
          <w:rFonts w:ascii="Arial" w:hAnsi="Arial" w:cs="Arial"/>
          <w:sz w:val="20"/>
          <w:szCs w:val="20"/>
        </w:rPr>
      </w:pPr>
      <w:r w:rsidRPr="000861D3">
        <w:rPr>
          <w:rFonts w:ascii="Arial" w:hAnsi="Arial" w:cs="Arial"/>
          <w:b/>
          <w:sz w:val="20"/>
          <w:szCs w:val="20"/>
        </w:rPr>
        <w:t xml:space="preserve">19.02. </w:t>
      </w:r>
      <w:r w:rsidRPr="000861D3">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0861D3" w:rsidRPr="00267257" w:rsidRDefault="000861D3" w:rsidP="000861D3">
      <w:pPr>
        <w:spacing w:after="0" w:line="240" w:lineRule="auto"/>
        <w:jc w:val="both"/>
        <w:rPr>
          <w:rFonts w:ascii="Verdana" w:hAnsi="Verdana" w:cs="Arial"/>
          <w:sz w:val="20"/>
          <w:szCs w:val="20"/>
        </w:rPr>
      </w:pPr>
    </w:p>
    <w:p w:rsidR="000861D3" w:rsidRPr="000861D3" w:rsidRDefault="000861D3" w:rsidP="000861D3">
      <w:pPr>
        <w:spacing w:after="0" w:line="240" w:lineRule="auto"/>
        <w:jc w:val="both"/>
        <w:rPr>
          <w:rFonts w:ascii="Arial" w:hAnsi="Arial" w:cs="Arial"/>
          <w:sz w:val="20"/>
          <w:szCs w:val="20"/>
        </w:rPr>
      </w:pPr>
      <w:r w:rsidRPr="000861D3">
        <w:rPr>
          <w:rFonts w:ascii="Arial" w:hAnsi="Arial" w:cs="Arial"/>
          <w:b/>
          <w:sz w:val="20"/>
          <w:szCs w:val="20"/>
        </w:rPr>
        <w:t>19.03.</w:t>
      </w:r>
      <w:r w:rsidRPr="000861D3">
        <w:rPr>
          <w:rFonts w:ascii="Arial" w:hAnsi="Arial" w:cs="Arial"/>
          <w:sz w:val="20"/>
          <w:szCs w:val="20"/>
        </w:rPr>
        <w:t xml:space="preserve"> A licitante vencedora deverá enviar o arquivo </w:t>
      </w:r>
      <w:r w:rsidRPr="000861D3">
        <w:rPr>
          <w:rFonts w:ascii="Arial" w:hAnsi="Arial" w:cs="Arial"/>
          <w:b/>
          <w:sz w:val="20"/>
          <w:szCs w:val="20"/>
        </w:rPr>
        <w:t>XML da NOTA FISCAL ELETRÔNICA</w:t>
      </w:r>
      <w:r w:rsidRPr="000861D3">
        <w:rPr>
          <w:rFonts w:ascii="Arial" w:hAnsi="Arial" w:cs="Arial"/>
          <w:sz w:val="20"/>
          <w:szCs w:val="20"/>
        </w:rPr>
        <w:t xml:space="preserve"> para o e-mail: </w:t>
      </w:r>
      <w:r w:rsidRPr="000861D3">
        <w:rPr>
          <w:rFonts w:ascii="Arial" w:hAnsi="Arial" w:cs="Arial"/>
          <w:b/>
          <w:sz w:val="20"/>
          <w:szCs w:val="20"/>
        </w:rPr>
        <w:t>compras@saecil.com.br</w:t>
      </w:r>
      <w:r w:rsidRPr="000861D3">
        <w:rPr>
          <w:rFonts w:ascii="Arial" w:hAnsi="Arial" w:cs="Arial"/>
          <w:sz w:val="20"/>
          <w:szCs w:val="20"/>
        </w:rPr>
        <w:t>, onde a nota será analisada pelo sistema VARITUS.</w:t>
      </w:r>
    </w:p>
    <w:p w:rsidR="000861D3" w:rsidRPr="00267257" w:rsidRDefault="000861D3" w:rsidP="000861D3">
      <w:pPr>
        <w:spacing w:after="0" w:line="240" w:lineRule="auto"/>
        <w:jc w:val="both"/>
        <w:rPr>
          <w:rFonts w:ascii="Verdana" w:hAnsi="Verdana" w:cs="Arial"/>
          <w:sz w:val="20"/>
          <w:szCs w:val="20"/>
        </w:rPr>
      </w:pPr>
    </w:p>
    <w:p w:rsidR="000861D3" w:rsidRPr="000861D3" w:rsidRDefault="000861D3" w:rsidP="000861D3">
      <w:pPr>
        <w:spacing w:after="0" w:line="240" w:lineRule="auto"/>
        <w:jc w:val="both"/>
        <w:rPr>
          <w:rFonts w:ascii="Arial" w:hAnsi="Arial" w:cs="Arial"/>
          <w:sz w:val="20"/>
          <w:szCs w:val="20"/>
        </w:rPr>
      </w:pPr>
      <w:r w:rsidRPr="000861D3">
        <w:rPr>
          <w:rFonts w:ascii="Arial" w:hAnsi="Arial" w:cs="Arial"/>
          <w:b/>
          <w:sz w:val="20"/>
          <w:szCs w:val="20"/>
        </w:rPr>
        <w:t>19.04.</w:t>
      </w:r>
      <w:r w:rsidRPr="000861D3">
        <w:rPr>
          <w:rFonts w:ascii="Arial" w:hAnsi="Arial" w:cs="Arial"/>
          <w:sz w:val="20"/>
          <w:szCs w:val="20"/>
        </w:rPr>
        <w:t xml:space="preserve"> Todo e qualquer pagamento devido pela Contratante será efetuado </w:t>
      </w:r>
      <w:r w:rsidRPr="000861D3">
        <w:rPr>
          <w:rFonts w:ascii="Arial" w:hAnsi="Arial" w:cs="Arial"/>
          <w:b/>
          <w:sz w:val="20"/>
          <w:szCs w:val="20"/>
        </w:rPr>
        <w:t>exclusivamente</w:t>
      </w:r>
      <w:r w:rsidRPr="000861D3">
        <w:rPr>
          <w:rFonts w:ascii="Arial" w:hAnsi="Arial" w:cs="Arial"/>
          <w:sz w:val="20"/>
          <w:szCs w:val="20"/>
        </w:rPr>
        <w:t xml:space="preserve"> através de depósito em conta corrente, devendo, portanto, as licitantes informarem o banco, a agência e o número de conta em sua proposta.</w:t>
      </w:r>
    </w:p>
    <w:p w:rsidR="000861D3" w:rsidRPr="000861D3" w:rsidRDefault="000861D3" w:rsidP="000861D3">
      <w:pPr>
        <w:spacing w:after="0" w:line="240" w:lineRule="auto"/>
        <w:jc w:val="both"/>
        <w:rPr>
          <w:rFonts w:ascii="Arial" w:hAnsi="Arial" w:cs="Arial"/>
          <w:sz w:val="20"/>
          <w:szCs w:val="20"/>
        </w:rPr>
      </w:pPr>
    </w:p>
    <w:p w:rsidR="000861D3" w:rsidRPr="000861D3" w:rsidRDefault="000861D3" w:rsidP="000861D3">
      <w:pPr>
        <w:spacing w:after="0" w:line="240" w:lineRule="auto"/>
        <w:jc w:val="both"/>
        <w:rPr>
          <w:rFonts w:ascii="Arial" w:hAnsi="Arial" w:cs="Arial"/>
          <w:sz w:val="20"/>
          <w:szCs w:val="20"/>
        </w:rPr>
      </w:pPr>
      <w:r w:rsidRPr="000861D3">
        <w:rPr>
          <w:rFonts w:ascii="Arial" w:hAnsi="Arial" w:cs="Arial"/>
          <w:b/>
          <w:sz w:val="20"/>
          <w:szCs w:val="20"/>
        </w:rPr>
        <w:t xml:space="preserve">19.05. </w:t>
      </w:r>
      <w:r w:rsidRPr="000861D3">
        <w:rPr>
          <w:rFonts w:ascii="Arial" w:hAnsi="Arial" w:cs="Arial"/>
          <w:sz w:val="20"/>
          <w:szCs w:val="20"/>
        </w:rPr>
        <w:t>Os preços que vigorarão no Contrato são os apresentados na proposta da Contratada e constituirá, a qualquer título, a única remuneração pela adequada e perfeita execução do objeto.</w:t>
      </w:r>
    </w:p>
    <w:p w:rsidR="00114287" w:rsidRDefault="00114287" w:rsidP="00595C3A">
      <w:pPr>
        <w:tabs>
          <w:tab w:val="left" w:pos="1134"/>
        </w:tabs>
        <w:spacing w:after="0" w:line="240" w:lineRule="auto"/>
        <w:jc w:val="both"/>
        <w:rPr>
          <w:rFonts w:ascii="Arial" w:hAnsi="Arial" w:cs="Arial"/>
          <w:b/>
          <w:sz w:val="20"/>
          <w:szCs w:val="20"/>
        </w:rPr>
      </w:pPr>
    </w:p>
    <w:p w:rsidR="00222DDB" w:rsidRDefault="00222DDB" w:rsidP="00595C3A">
      <w:pPr>
        <w:spacing w:after="0" w:line="240" w:lineRule="auto"/>
        <w:jc w:val="both"/>
        <w:rPr>
          <w:rFonts w:ascii="Arial" w:hAnsi="Arial" w:cs="Arial"/>
          <w:b/>
          <w:sz w:val="20"/>
          <w:szCs w:val="20"/>
        </w:rPr>
      </w:pPr>
    </w:p>
    <w:p w:rsidR="005C6091" w:rsidRPr="00A06ED2" w:rsidRDefault="004440C9" w:rsidP="00595C3A">
      <w:pPr>
        <w:spacing w:after="0" w:line="240" w:lineRule="auto"/>
        <w:jc w:val="both"/>
        <w:rPr>
          <w:rFonts w:ascii="Arial" w:hAnsi="Arial" w:cs="Arial"/>
          <w:b/>
          <w:sz w:val="20"/>
          <w:szCs w:val="20"/>
        </w:rPr>
      </w:pPr>
      <w:r w:rsidRPr="00A06ED2">
        <w:rPr>
          <w:rFonts w:ascii="Arial" w:hAnsi="Arial" w:cs="Arial"/>
          <w:b/>
          <w:sz w:val="20"/>
          <w:szCs w:val="20"/>
        </w:rPr>
        <w:t>2</w:t>
      </w:r>
      <w:r w:rsidR="000861D3">
        <w:rPr>
          <w:rFonts w:ascii="Arial" w:hAnsi="Arial" w:cs="Arial"/>
          <w:b/>
          <w:sz w:val="20"/>
          <w:szCs w:val="20"/>
        </w:rPr>
        <w:t>0</w:t>
      </w:r>
      <w:r w:rsidR="00B061D5" w:rsidRPr="00A06ED2">
        <w:rPr>
          <w:rFonts w:ascii="Arial" w:hAnsi="Arial" w:cs="Arial"/>
          <w:b/>
          <w:sz w:val="20"/>
          <w:szCs w:val="20"/>
        </w:rPr>
        <w:t xml:space="preserve">. DOTAÇÃO ORÇAMENTÁRIA </w:t>
      </w:r>
    </w:p>
    <w:p w:rsidR="00D92728" w:rsidRDefault="00D92728" w:rsidP="00595C3A">
      <w:pPr>
        <w:spacing w:after="0" w:line="240" w:lineRule="auto"/>
        <w:jc w:val="both"/>
        <w:rPr>
          <w:rFonts w:ascii="Arial" w:hAnsi="Arial" w:cs="Arial"/>
          <w:sz w:val="20"/>
          <w:szCs w:val="20"/>
        </w:rPr>
      </w:pPr>
    </w:p>
    <w:p w:rsidR="00B46B8E" w:rsidRPr="00A06ED2" w:rsidRDefault="00B46B8E" w:rsidP="00595C3A">
      <w:pPr>
        <w:spacing w:after="0" w:line="240" w:lineRule="auto"/>
        <w:jc w:val="both"/>
        <w:rPr>
          <w:rFonts w:ascii="Arial" w:hAnsi="Arial" w:cs="Arial"/>
          <w:sz w:val="20"/>
          <w:szCs w:val="20"/>
        </w:rPr>
      </w:pPr>
    </w:p>
    <w:p w:rsidR="00B061D5" w:rsidRPr="00165286" w:rsidRDefault="006E3ED3" w:rsidP="00595C3A">
      <w:pPr>
        <w:spacing w:after="0" w:line="240" w:lineRule="auto"/>
        <w:jc w:val="both"/>
        <w:rPr>
          <w:rFonts w:ascii="Arial" w:hAnsi="Arial" w:cs="Arial"/>
          <w:sz w:val="20"/>
          <w:szCs w:val="20"/>
        </w:rPr>
      </w:pPr>
      <w:r w:rsidRPr="00165286">
        <w:rPr>
          <w:rFonts w:ascii="Arial" w:hAnsi="Arial" w:cs="Arial"/>
          <w:b/>
          <w:sz w:val="20"/>
          <w:szCs w:val="20"/>
        </w:rPr>
        <w:t>2</w:t>
      </w:r>
      <w:r w:rsidR="000861D3">
        <w:rPr>
          <w:rFonts w:ascii="Arial" w:hAnsi="Arial" w:cs="Arial"/>
          <w:b/>
          <w:sz w:val="20"/>
          <w:szCs w:val="20"/>
        </w:rPr>
        <w:t>0</w:t>
      </w:r>
      <w:r w:rsidR="00B061D5" w:rsidRPr="00165286">
        <w:rPr>
          <w:rFonts w:ascii="Arial" w:hAnsi="Arial" w:cs="Arial"/>
          <w:b/>
          <w:sz w:val="20"/>
          <w:szCs w:val="20"/>
        </w:rPr>
        <w:t>.01</w:t>
      </w:r>
      <w:r w:rsidR="00DC1B5B" w:rsidRPr="00165286">
        <w:rPr>
          <w:rFonts w:ascii="Arial" w:hAnsi="Arial" w:cs="Arial"/>
          <w:b/>
          <w:sz w:val="20"/>
          <w:szCs w:val="20"/>
        </w:rPr>
        <w:t>.</w:t>
      </w:r>
      <w:r w:rsidR="00B061D5" w:rsidRPr="00165286">
        <w:rPr>
          <w:rFonts w:ascii="Arial" w:hAnsi="Arial" w:cs="Arial"/>
          <w:b/>
          <w:sz w:val="20"/>
          <w:szCs w:val="20"/>
        </w:rPr>
        <w:t xml:space="preserve"> </w:t>
      </w:r>
      <w:r w:rsidR="00B061D5" w:rsidRPr="00165286">
        <w:rPr>
          <w:rFonts w:ascii="Arial" w:hAnsi="Arial" w:cs="Arial"/>
          <w:sz w:val="20"/>
          <w:szCs w:val="20"/>
        </w:rPr>
        <w:t>As despesas decorrentes da contratação do objeto desta licitação correrão a conta da dotaç</w:t>
      </w:r>
      <w:r w:rsidR="00024EC2" w:rsidRPr="00165286">
        <w:rPr>
          <w:rFonts w:ascii="Arial" w:hAnsi="Arial" w:cs="Arial"/>
          <w:sz w:val="20"/>
          <w:szCs w:val="20"/>
        </w:rPr>
        <w:t>ão</w:t>
      </w:r>
      <w:r w:rsidR="00B061D5" w:rsidRPr="00165286">
        <w:rPr>
          <w:rFonts w:ascii="Arial" w:hAnsi="Arial" w:cs="Arial"/>
          <w:sz w:val="20"/>
          <w:szCs w:val="20"/>
        </w:rPr>
        <w:t xml:space="preserve"> orçamentária codificada </w:t>
      </w:r>
      <w:r w:rsidR="00165286" w:rsidRPr="00165286">
        <w:rPr>
          <w:rFonts w:ascii="Arial" w:hAnsi="Arial" w:cs="Arial"/>
          <w:sz w:val="20"/>
          <w:szCs w:val="20"/>
        </w:rPr>
        <w:t xml:space="preserve">sob nº. </w:t>
      </w:r>
      <w:r w:rsidR="00B46B8E" w:rsidRPr="00B46B8E">
        <w:rPr>
          <w:rFonts w:ascii="Arial" w:hAnsi="Arial" w:cs="Arial"/>
          <w:sz w:val="20"/>
          <w:szCs w:val="20"/>
        </w:rPr>
        <w:t>030101.1712200412.146 – 33903900</w:t>
      </w:r>
      <w:r w:rsidR="00165286" w:rsidRPr="00165286">
        <w:rPr>
          <w:rFonts w:ascii="Arial" w:hAnsi="Arial" w:cs="Arial"/>
          <w:sz w:val="20"/>
          <w:szCs w:val="20"/>
        </w:rPr>
        <w:t>, do orçamento dos exercícios vigente e subsequente</w:t>
      </w:r>
      <w:r w:rsidR="00421B7C" w:rsidRPr="00165286">
        <w:rPr>
          <w:rFonts w:ascii="Arial" w:hAnsi="Arial" w:cs="Arial"/>
          <w:sz w:val="20"/>
          <w:szCs w:val="20"/>
        </w:rPr>
        <w:t>.</w:t>
      </w:r>
    </w:p>
    <w:p w:rsidR="004440C9" w:rsidRDefault="004440C9" w:rsidP="00595C3A">
      <w:pPr>
        <w:spacing w:after="0" w:line="240" w:lineRule="auto"/>
        <w:jc w:val="both"/>
        <w:rPr>
          <w:rFonts w:ascii="Arial" w:hAnsi="Arial" w:cs="Arial"/>
          <w:b/>
          <w:sz w:val="20"/>
          <w:szCs w:val="20"/>
        </w:rPr>
      </w:pPr>
    </w:p>
    <w:p w:rsidR="00B46B8E" w:rsidRDefault="00B46B8E" w:rsidP="00595C3A">
      <w:pPr>
        <w:spacing w:after="0" w:line="240" w:lineRule="auto"/>
        <w:jc w:val="both"/>
        <w:rPr>
          <w:rFonts w:ascii="Arial" w:hAnsi="Arial" w:cs="Arial"/>
          <w:b/>
          <w:sz w:val="20"/>
          <w:szCs w:val="20"/>
        </w:rPr>
      </w:pPr>
    </w:p>
    <w:p w:rsidR="008A7CEA" w:rsidRDefault="008A7CEA" w:rsidP="00595C3A">
      <w:pPr>
        <w:spacing w:after="0" w:line="240" w:lineRule="auto"/>
        <w:jc w:val="both"/>
        <w:rPr>
          <w:rFonts w:ascii="Arial" w:hAnsi="Arial" w:cs="Arial"/>
          <w:b/>
          <w:sz w:val="20"/>
          <w:szCs w:val="20"/>
        </w:rPr>
      </w:pPr>
    </w:p>
    <w:p w:rsidR="005C6091" w:rsidRPr="00784D80" w:rsidRDefault="006E3ED3" w:rsidP="00595C3A">
      <w:pPr>
        <w:spacing w:after="0" w:line="240" w:lineRule="auto"/>
        <w:jc w:val="both"/>
        <w:rPr>
          <w:rFonts w:ascii="Arial" w:hAnsi="Arial" w:cs="Arial"/>
          <w:b/>
          <w:sz w:val="20"/>
          <w:szCs w:val="20"/>
        </w:rPr>
      </w:pPr>
      <w:r w:rsidRPr="00784D80">
        <w:rPr>
          <w:rFonts w:ascii="Arial" w:hAnsi="Arial" w:cs="Arial"/>
          <w:b/>
          <w:sz w:val="20"/>
          <w:szCs w:val="20"/>
        </w:rPr>
        <w:t>2</w:t>
      </w:r>
      <w:r w:rsidR="000861D3">
        <w:rPr>
          <w:rFonts w:ascii="Arial" w:hAnsi="Arial" w:cs="Arial"/>
          <w:b/>
          <w:sz w:val="20"/>
          <w:szCs w:val="20"/>
        </w:rPr>
        <w:t>1</w:t>
      </w:r>
      <w:r w:rsidR="005C6091" w:rsidRPr="00784D80">
        <w:rPr>
          <w:rFonts w:ascii="Arial" w:hAnsi="Arial" w:cs="Arial"/>
          <w:b/>
          <w:sz w:val="20"/>
          <w:szCs w:val="20"/>
        </w:rPr>
        <w:t>. SANÇÕES ADMINISTRATIVAS</w:t>
      </w:r>
    </w:p>
    <w:p w:rsidR="005C6091" w:rsidRDefault="00C04EEA" w:rsidP="00595C3A">
      <w:pPr>
        <w:tabs>
          <w:tab w:val="left" w:pos="1044"/>
        </w:tabs>
        <w:spacing w:after="0" w:line="240" w:lineRule="auto"/>
        <w:jc w:val="both"/>
        <w:rPr>
          <w:rFonts w:ascii="Arial" w:hAnsi="Arial" w:cs="Arial"/>
          <w:sz w:val="20"/>
          <w:szCs w:val="20"/>
        </w:rPr>
      </w:pPr>
      <w:r>
        <w:rPr>
          <w:rFonts w:ascii="Arial" w:hAnsi="Arial" w:cs="Arial"/>
          <w:sz w:val="20"/>
          <w:szCs w:val="20"/>
        </w:rPr>
        <w:tab/>
      </w:r>
    </w:p>
    <w:p w:rsidR="002B3C7A" w:rsidRPr="00F873A6" w:rsidRDefault="00533E1A" w:rsidP="00595C3A">
      <w:pPr>
        <w:spacing w:after="0" w:line="240" w:lineRule="auto"/>
        <w:jc w:val="both"/>
        <w:rPr>
          <w:rFonts w:ascii="Arial" w:hAnsi="Arial" w:cs="Arial"/>
          <w:sz w:val="20"/>
          <w:szCs w:val="20"/>
        </w:rPr>
      </w:pPr>
      <w:r w:rsidRPr="007124DA">
        <w:rPr>
          <w:rFonts w:ascii="Arial" w:hAnsi="Arial" w:cs="Arial"/>
          <w:b/>
          <w:sz w:val="20"/>
        </w:rPr>
        <w:t>2</w:t>
      </w:r>
      <w:r w:rsidR="000861D3">
        <w:rPr>
          <w:rFonts w:ascii="Arial" w:hAnsi="Arial" w:cs="Arial"/>
          <w:b/>
          <w:sz w:val="20"/>
        </w:rPr>
        <w:t>1</w:t>
      </w:r>
      <w:r w:rsidRPr="007124DA">
        <w:rPr>
          <w:rFonts w:ascii="Arial" w:hAnsi="Arial" w:cs="Arial"/>
          <w:b/>
          <w:sz w:val="20"/>
        </w:rPr>
        <w:t xml:space="preserve">.01. </w:t>
      </w:r>
      <w:r w:rsidR="002B3C7A" w:rsidRPr="00F873A6">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2B3C7A" w:rsidRPr="00F873A6" w:rsidRDefault="002B3C7A" w:rsidP="00595C3A">
      <w:pPr>
        <w:spacing w:after="0" w:line="240" w:lineRule="auto"/>
        <w:jc w:val="both"/>
        <w:rPr>
          <w:rFonts w:ascii="Arial" w:hAnsi="Arial" w:cs="Arial"/>
          <w:sz w:val="20"/>
          <w:szCs w:val="20"/>
        </w:rPr>
      </w:pP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 xml:space="preserve">I </w:t>
      </w:r>
      <w:r w:rsidR="00F24173">
        <w:rPr>
          <w:rFonts w:ascii="Arial" w:hAnsi="Arial" w:cs="Arial"/>
          <w:sz w:val="20"/>
          <w:szCs w:val="20"/>
        </w:rPr>
        <w:t>–</w:t>
      </w:r>
      <w:r w:rsidRPr="00F873A6">
        <w:rPr>
          <w:rFonts w:ascii="Arial" w:hAnsi="Arial" w:cs="Arial"/>
          <w:sz w:val="20"/>
          <w:szCs w:val="20"/>
        </w:rPr>
        <w:t xml:space="preserve"> Advertência</w:t>
      </w:r>
      <w:r w:rsidR="00F24173">
        <w:rPr>
          <w:rFonts w:ascii="Arial" w:hAnsi="Arial" w:cs="Arial"/>
          <w:sz w:val="20"/>
          <w:szCs w:val="20"/>
        </w:rPr>
        <w:t>;</w:t>
      </w:r>
    </w:p>
    <w:p w:rsidR="00F24173" w:rsidRDefault="00F24173" w:rsidP="00595C3A">
      <w:pPr>
        <w:spacing w:after="0" w:line="240" w:lineRule="auto"/>
        <w:jc w:val="both"/>
        <w:rPr>
          <w:rFonts w:ascii="Arial" w:hAnsi="Arial" w:cs="Arial"/>
          <w:sz w:val="20"/>
          <w:szCs w:val="20"/>
        </w:rPr>
      </w:pP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II - Multa de 5% (cinco por cento) no valor do Contrato</w:t>
      </w:r>
      <w:r w:rsidR="00F24173">
        <w:rPr>
          <w:rFonts w:ascii="Arial" w:hAnsi="Arial" w:cs="Arial"/>
          <w:sz w:val="20"/>
          <w:szCs w:val="20"/>
        </w:rPr>
        <w:t>;</w:t>
      </w:r>
    </w:p>
    <w:p w:rsidR="00F24173" w:rsidRDefault="00F24173" w:rsidP="00595C3A">
      <w:pPr>
        <w:spacing w:after="0" w:line="240" w:lineRule="auto"/>
        <w:jc w:val="both"/>
        <w:rPr>
          <w:rFonts w:ascii="Arial" w:hAnsi="Arial" w:cs="Arial"/>
          <w:sz w:val="20"/>
          <w:szCs w:val="20"/>
        </w:rPr>
      </w:pP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r w:rsidR="00F24173">
        <w:rPr>
          <w:rFonts w:ascii="Arial" w:hAnsi="Arial" w:cs="Arial"/>
          <w:sz w:val="20"/>
          <w:szCs w:val="20"/>
        </w:rPr>
        <w:t>;</w:t>
      </w:r>
    </w:p>
    <w:p w:rsidR="00F24173" w:rsidRDefault="00F24173" w:rsidP="00595C3A">
      <w:pPr>
        <w:spacing w:after="0" w:line="240" w:lineRule="auto"/>
        <w:jc w:val="both"/>
        <w:rPr>
          <w:rFonts w:ascii="Arial" w:hAnsi="Arial" w:cs="Arial"/>
          <w:sz w:val="20"/>
          <w:szCs w:val="20"/>
        </w:rPr>
      </w:pP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382AB1" w:rsidRDefault="00382AB1" w:rsidP="00595C3A">
      <w:pPr>
        <w:pStyle w:val="Textopadro"/>
        <w:widowControl/>
        <w:jc w:val="both"/>
        <w:rPr>
          <w:rFonts w:ascii="Arial" w:hAnsi="Arial" w:cs="Arial"/>
          <w:b/>
          <w:sz w:val="20"/>
        </w:rPr>
      </w:pPr>
    </w:p>
    <w:p w:rsidR="000861D3" w:rsidRDefault="000861D3" w:rsidP="00595C3A">
      <w:pPr>
        <w:pStyle w:val="Textopadro"/>
        <w:widowControl/>
        <w:jc w:val="both"/>
        <w:rPr>
          <w:rFonts w:ascii="Arial" w:hAnsi="Arial" w:cs="Arial"/>
          <w:b/>
          <w:sz w:val="20"/>
        </w:rPr>
      </w:pPr>
    </w:p>
    <w:p w:rsidR="005C07F6" w:rsidRPr="00E1138A" w:rsidRDefault="00271F17"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67E3">
        <w:rPr>
          <w:rFonts w:ascii="Arial" w:eastAsiaTheme="minorHAnsi" w:hAnsi="Arial" w:cs="Arial"/>
          <w:b/>
          <w:bCs/>
          <w:color w:val="000000"/>
          <w:sz w:val="20"/>
          <w:szCs w:val="20"/>
          <w:lang w:eastAsia="en-US"/>
        </w:rPr>
        <w:t>2</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595C3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595C3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67E3">
        <w:rPr>
          <w:rFonts w:ascii="Arial" w:eastAsiaTheme="minorHAnsi" w:hAnsi="Arial" w:cs="Arial"/>
          <w:b/>
          <w:color w:val="000000"/>
          <w:sz w:val="20"/>
          <w:szCs w:val="20"/>
          <w:lang w:eastAsia="en-US"/>
        </w:rPr>
        <w:t>2</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w:t>
      </w:r>
      <w:r w:rsidR="00354317">
        <w:rPr>
          <w:rFonts w:ascii="Arial" w:eastAsiaTheme="minorHAnsi" w:hAnsi="Arial" w:cs="Arial"/>
          <w:color w:val="000000"/>
          <w:sz w:val="20"/>
          <w:szCs w:val="20"/>
          <w:lang w:eastAsia="en-US"/>
        </w:rPr>
        <w:t xml:space="preserve">nº. </w:t>
      </w:r>
      <w:r w:rsidR="005C07F6" w:rsidRPr="0023235F">
        <w:rPr>
          <w:rFonts w:ascii="Arial" w:eastAsiaTheme="minorHAnsi" w:hAnsi="Arial" w:cs="Arial"/>
          <w:color w:val="000000"/>
          <w:sz w:val="20"/>
          <w:szCs w:val="20"/>
          <w:lang w:eastAsia="en-US"/>
        </w:rPr>
        <w:t>8.666/93.</w:t>
      </w:r>
    </w:p>
    <w:p w:rsidR="00090C8F" w:rsidRDefault="00090C8F" w:rsidP="00595C3A">
      <w:pPr>
        <w:spacing w:after="0" w:line="240" w:lineRule="auto"/>
        <w:jc w:val="both"/>
        <w:rPr>
          <w:rFonts w:ascii="Arial" w:eastAsiaTheme="minorHAnsi" w:hAnsi="Arial" w:cs="Arial"/>
          <w:b/>
          <w:sz w:val="20"/>
          <w:szCs w:val="20"/>
          <w:lang w:eastAsia="en-US"/>
        </w:rPr>
      </w:pPr>
    </w:p>
    <w:p w:rsidR="000861D3" w:rsidRDefault="000861D3" w:rsidP="00595C3A">
      <w:pPr>
        <w:spacing w:after="0" w:line="240" w:lineRule="auto"/>
        <w:jc w:val="both"/>
        <w:rPr>
          <w:rFonts w:ascii="Arial" w:eastAsiaTheme="minorHAnsi" w:hAnsi="Arial" w:cs="Arial"/>
          <w:b/>
          <w:sz w:val="20"/>
          <w:szCs w:val="20"/>
          <w:lang w:eastAsia="en-US"/>
        </w:rPr>
      </w:pPr>
    </w:p>
    <w:p w:rsidR="005C07F6" w:rsidRPr="00062660" w:rsidRDefault="004467E3" w:rsidP="00595C3A">
      <w:pPr>
        <w:spacing w:after="0" w:line="240"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23</w:t>
      </w:r>
      <w:r w:rsidR="005C07F6" w:rsidRPr="00062660">
        <w:rPr>
          <w:rFonts w:ascii="Arial" w:eastAsiaTheme="minorHAnsi" w:hAnsi="Arial" w:cs="Arial"/>
          <w:b/>
          <w:sz w:val="20"/>
          <w:szCs w:val="20"/>
          <w:lang w:eastAsia="en-US"/>
        </w:rPr>
        <w:t xml:space="preserve">. </w:t>
      </w:r>
      <w:r w:rsidR="0020454A" w:rsidRPr="00062660">
        <w:rPr>
          <w:rFonts w:ascii="Arial" w:eastAsiaTheme="minorHAnsi" w:hAnsi="Arial" w:cs="Arial"/>
          <w:b/>
          <w:sz w:val="20"/>
          <w:szCs w:val="20"/>
          <w:lang w:eastAsia="en-US"/>
        </w:rPr>
        <w:t xml:space="preserve">DOS </w:t>
      </w:r>
      <w:r w:rsidR="005C07F6" w:rsidRPr="00062660">
        <w:rPr>
          <w:rFonts w:ascii="Arial" w:eastAsiaTheme="minorHAnsi" w:hAnsi="Arial" w:cs="Arial"/>
          <w:b/>
          <w:sz w:val="20"/>
          <w:szCs w:val="20"/>
          <w:lang w:eastAsia="en-US"/>
        </w:rPr>
        <w:t>ANEXOS</w:t>
      </w:r>
      <w:r w:rsidR="0020454A" w:rsidRPr="00062660">
        <w:rPr>
          <w:rFonts w:ascii="Arial" w:eastAsiaTheme="minorHAnsi" w:hAnsi="Arial" w:cs="Arial"/>
          <w:b/>
          <w:sz w:val="20"/>
          <w:szCs w:val="20"/>
          <w:lang w:eastAsia="en-US"/>
        </w:rPr>
        <w:t xml:space="preserve"> DO EDITAL</w:t>
      </w:r>
    </w:p>
    <w:p w:rsidR="006B6B21" w:rsidRPr="00062660" w:rsidRDefault="006B6B21" w:rsidP="00595C3A">
      <w:pPr>
        <w:spacing w:after="0" w:line="240" w:lineRule="auto"/>
        <w:jc w:val="both"/>
        <w:rPr>
          <w:rFonts w:ascii="Arial" w:eastAsiaTheme="minorHAnsi" w:hAnsi="Arial" w:cs="Arial"/>
          <w:b/>
          <w:sz w:val="20"/>
          <w:szCs w:val="20"/>
          <w:lang w:eastAsia="en-US"/>
        </w:rPr>
      </w:pPr>
    </w:p>
    <w:p w:rsidR="006B6B21" w:rsidRPr="00062660" w:rsidRDefault="00271F17" w:rsidP="00595C3A">
      <w:pPr>
        <w:spacing w:after="0" w:line="240" w:lineRule="auto"/>
        <w:jc w:val="both"/>
        <w:rPr>
          <w:rFonts w:ascii="Arial" w:hAnsi="Arial" w:cs="Arial"/>
          <w:sz w:val="20"/>
          <w:szCs w:val="20"/>
        </w:rPr>
      </w:pPr>
      <w:r w:rsidRPr="00062660">
        <w:rPr>
          <w:rFonts w:ascii="Arial" w:eastAsiaTheme="minorHAnsi" w:hAnsi="Arial" w:cs="Arial"/>
          <w:b/>
          <w:sz w:val="20"/>
          <w:szCs w:val="20"/>
          <w:lang w:eastAsia="en-US"/>
        </w:rPr>
        <w:t>2</w:t>
      </w:r>
      <w:r w:rsidR="004467E3">
        <w:rPr>
          <w:rFonts w:ascii="Arial" w:eastAsiaTheme="minorHAnsi" w:hAnsi="Arial" w:cs="Arial"/>
          <w:b/>
          <w:sz w:val="20"/>
          <w:szCs w:val="20"/>
          <w:lang w:eastAsia="en-US"/>
        </w:rPr>
        <w:t>3</w:t>
      </w:r>
      <w:r w:rsidR="006B6B21" w:rsidRPr="00062660">
        <w:rPr>
          <w:rFonts w:ascii="Arial" w:eastAsiaTheme="minorHAnsi" w:hAnsi="Arial" w:cs="Arial"/>
          <w:b/>
          <w:sz w:val="20"/>
          <w:szCs w:val="20"/>
          <w:lang w:eastAsia="en-US"/>
        </w:rPr>
        <w:t>.01.</w:t>
      </w:r>
      <w:r w:rsidR="006B6B21" w:rsidRPr="00062660">
        <w:rPr>
          <w:rFonts w:ascii="Arial" w:eastAsiaTheme="minorHAnsi" w:hAnsi="Arial" w:cs="Arial"/>
          <w:sz w:val="20"/>
          <w:szCs w:val="20"/>
          <w:lang w:eastAsia="en-US"/>
        </w:rPr>
        <w:t xml:space="preserve"> </w:t>
      </w:r>
      <w:r w:rsidR="006B6B21" w:rsidRPr="00062660">
        <w:rPr>
          <w:rFonts w:ascii="Arial" w:hAnsi="Arial" w:cs="Arial"/>
          <w:sz w:val="20"/>
          <w:szCs w:val="20"/>
        </w:rPr>
        <w:t xml:space="preserve">Integram este Edital os seguintes </w:t>
      </w:r>
      <w:r w:rsidR="004D5B59" w:rsidRPr="00062660">
        <w:rPr>
          <w:rFonts w:ascii="Arial" w:hAnsi="Arial" w:cs="Arial"/>
          <w:sz w:val="20"/>
          <w:szCs w:val="20"/>
        </w:rPr>
        <w:t>A</w:t>
      </w:r>
      <w:r w:rsidR="006B6B21" w:rsidRPr="00062660">
        <w:rPr>
          <w:rFonts w:ascii="Arial" w:hAnsi="Arial" w:cs="Arial"/>
          <w:sz w:val="20"/>
          <w:szCs w:val="20"/>
        </w:rPr>
        <w:t>nexos:</w:t>
      </w:r>
    </w:p>
    <w:p w:rsidR="009676EE" w:rsidRPr="00090C8F" w:rsidRDefault="009676EE" w:rsidP="00595C3A">
      <w:pPr>
        <w:spacing w:after="0" w:line="240" w:lineRule="auto"/>
        <w:jc w:val="both"/>
        <w:rPr>
          <w:rFonts w:ascii="Arial" w:hAnsi="Arial" w:cs="Arial"/>
          <w:b/>
          <w:color w:val="FF0000"/>
          <w:sz w:val="20"/>
          <w:szCs w:val="20"/>
        </w:rPr>
      </w:pPr>
    </w:p>
    <w:p w:rsidR="006B6B21" w:rsidRPr="00062660" w:rsidRDefault="00271F17" w:rsidP="00595C3A">
      <w:pPr>
        <w:spacing w:after="0" w:line="240" w:lineRule="auto"/>
        <w:jc w:val="both"/>
        <w:rPr>
          <w:rFonts w:ascii="Arial" w:hAnsi="Arial" w:cs="Arial"/>
          <w:sz w:val="20"/>
          <w:szCs w:val="20"/>
        </w:rPr>
      </w:pPr>
      <w:r w:rsidRPr="00062660">
        <w:rPr>
          <w:rFonts w:ascii="Arial" w:hAnsi="Arial" w:cs="Arial"/>
          <w:sz w:val="20"/>
          <w:szCs w:val="20"/>
        </w:rPr>
        <w:t xml:space="preserve">I - </w:t>
      </w:r>
      <w:r w:rsidR="00352C83" w:rsidRPr="00062660">
        <w:rPr>
          <w:rFonts w:ascii="Arial" w:hAnsi="Arial" w:cs="Arial"/>
          <w:sz w:val="20"/>
          <w:szCs w:val="20"/>
        </w:rPr>
        <w:t>Termo de Referência.</w:t>
      </w:r>
    </w:p>
    <w:p w:rsidR="009139CA" w:rsidRDefault="009139CA" w:rsidP="00595C3A">
      <w:pPr>
        <w:spacing w:after="0" w:line="240" w:lineRule="auto"/>
        <w:jc w:val="both"/>
        <w:rPr>
          <w:rFonts w:ascii="Arial" w:hAnsi="Arial" w:cs="Arial"/>
          <w:sz w:val="20"/>
          <w:szCs w:val="20"/>
        </w:rPr>
      </w:pPr>
      <w:r w:rsidRPr="00062660">
        <w:rPr>
          <w:rFonts w:ascii="Arial" w:hAnsi="Arial" w:cs="Arial"/>
          <w:sz w:val="20"/>
          <w:szCs w:val="20"/>
        </w:rPr>
        <w:t>II - M</w:t>
      </w:r>
      <w:r w:rsidR="003E25F0" w:rsidRPr="00062660">
        <w:rPr>
          <w:rFonts w:ascii="Arial" w:hAnsi="Arial" w:cs="Arial"/>
          <w:sz w:val="20"/>
          <w:szCs w:val="20"/>
        </w:rPr>
        <w:t>inuta</w:t>
      </w:r>
      <w:r w:rsidRPr="00062660">
        <w:rPr>
          <w:rFonts w:ascii="Arial" w:hAnsi="Arial" w:cs="Arial"/>
          <w:sz w:val="20"/>
          <w:szCs w:val="20"/>
        </w:rPr>
        <w:t xml:space="preserve"> </w:t>
      </w:r>
      <w:r w:rsidR="004D5B59" w:rsidRPr="00062660">
        <w:rPr>
          <w:rFonts w:ascii="Arial" w:hAnsi="Arial" w:cs="Arial"/>
          <w:sz w:val="20"/>
          <w:szCs w:val="20"/>
        </w:rPr>
        <w:t>do Contrato</w:t>
      </w:r>
      <w:r w:rsidRPr="00062660">
        <w:rPr>
          <w:rFonts w:ascii="Arial" w:hAnsi="Arial" w:cs="Arial"/>
          <w:sz w:val="20"/>
          <w:szCs w:val="20"/>
        </w:rPr>
        <w:t>.</w:t>
      </w:r>
    </w:p>
    <w:p w:rsidR="006B6B21" w:rsidRPr="00062660" w:rsidRDefault="009943B2" w:rsidP="00595C3A">
      <w:pPr>
        <w:spacing w:after="0" w:line="240" w:lineRule="auto"/>
        <w:jc w:val="both"/>
        <w:rPr>
          <w:rFonts w:ascii="Arial" w:hAnsi="Arial" w:cs="Arial"/>
          <w:sz w:val="20"/>
          <w:szCs w:val="20"/>
        </w:rPr>
      </w:pPr>
      <w:r w:rsidRPr="00062660">
        <w:rPr>
          <w:rFonts w:ascii="Arial" w:hAnsi="Arial" w:cs="Arial"/>
          <w:sz w:val="20"/>
          <w:szCs w:val="20"/>
        </w:rPr>
        <w:t xml:space="preserve">III - </w:t>
      </w:r>
      <w:r w:rsidR="006B6B21" w:rsidRPr="00062660">
        <w:rPr>
          <w:rFonts w:ascii="Arial" w:hAnsi="Arial" w:cs="Arial"/>
          <w:sz w:val="20"/>
          <w:szCs w:val="20"/>
        </w:rPr>
        <w:t>Modelo d</w:t>
      </w:r>
      <w:r w:rsidR="00DF6417" w:rsidRPr="00062660">
        <w:rPr>
          <w:rFonts w:ascii="Arial" w:hAnsi="Arial" w:cs="Arial"/>
          <w:sz w:val="20"/>
          <w:szCs w:val="20"/>
        </w:rPr>
        <w:t>e</w:t>
      </w:r>
      <w:r w:rsidR="006B6B21" w:rsidRPr="00062660">
        <w:rPr>
          <w:rFonts w:ascii="Arial" w:hAnsi="Arial" w:cs="Arial"/>
          <w:sz w:val="20"/>
          <w:szCs w:val="20"/>
        </w:rPr>
        <w:t xml:space="preserve"> </w:t>
      </w:r>
      <w:r w:rsidR="00352C83" w:rsidRPr="00062660">
        <w:rPr>
          <w:rFonts w:ascii="Arial" w:hAnsi="Arial" w:cs="Arial"/>
          <w:sz w:val="20"/>
          <w:szCs w:val="20"/>
        </w:rPr>
        <w:t>D</w:t>
      </w:r>
      <w:r w:rsidR="00DF6417" w:rsidRPr="00062660">
        <w:rPr>
          <w:rFonts w:ascii="Arial" w:hAnsi="Arial" w:cs="Arial"/>
          <w:sz w:val="20"/>
          <w:szCs w:val="20"/>
        </w:rPr>
        <w:t xml:space="preserve">eclaração de que o </w:t>
      </w:r>
      <w:r w:rsidR="00352C83" w:rsidRPr="00062660">
        <w:rPr>
          <w:rFonts w:ascii="Arial" w:hAnsi="Arial" w:cs="Arial"/>
          <w:sz w:val="20"/>
          <w:szCs w:val="20"/>
        </w:rPr>
        <w:t>P</w:t>
      </w:r>
      <w:r w:rsidR="00DF6417" w:rsidRPr="00062660">
        <w:rPr>
          <w:rFonts w:ascii="Arial" w:hAnsi="Arial" w:cs="Arial"/>
          <w:sz w:val="20"/>
          <w:szCs w:val="20"/>
        </w:rPr>
        <w:t xml:space="preserve">roponente </w:t>
      </w:r>
      <w:r w:rsidR="00352C83" w:rsidRPr="00062660">
        <w:rPr>
          <w:rFonts w:ascii="Arial" w:hAnsi="Arial" w:cs="Arial"/>
          <w:sz w:val="20"/>
          <w:szCs w:val="20"/>
        </w:rPr>
        <w:t>C</w:t>
      </w:r>
      <w:r w:rsidR="00DF6417" w:rsidRPr="00062660">
        <w:rPr>
          <w:rFonts w:ascii="Arial" w:hAnsi="Arial" w:cs="Arial"/>
          <w:sz w:val="20"/>
          <w:szCs w:val="20"/>
        </w:rPr>
        <w:t xml:space="preserve">umpre os </w:t>
      </w:r>
      <w:r w:rsidR="00352C83" w:rsidRPr="00062660">
        <w:rPr>
          <w:rFonts w:ascii="Arial" w:hAnsi="Arial" w:cs="Arial"/>
          <w:sz w:val="20"/>
          <w:szCs w:val="20"/>
        </w:rPr>
        <w:t>R</w:t>
      </w:r>
      <w:r w:rsidR="00DF6417" w:rsidRPr="00062660">
        <w:rPr>
          <w:rFonts w:ascii="Arial" w:hAnsi="Arial" w:cs="Arial"/>
          <w:sz w:val="20"/>
          <w:szCs w:val="20"/>
        </w:rPr>
        <w:t xml:space="preserve">equisitos de </w:t>
      </w:r>
      <w:r w:rsidR="00352C83" w:rsidRPr="00062660">
        <w:rPr>
          <w:rFonts w:ascii="Arial" w:hAnsi="Arial" w:cs="Arial"/>
          <w:sz w:val="20"/>
          <w:szCs w:val="20"/>
        </w:rPr>
        <w:t>H</w:t>
      </w:r>
      <w:r w:rsidR="00DF6417" w:rsidRPr="00062660">
        <w:rPr>
          <w:rFonts w:ascii="Arial" w:hAnsi="Arial" w:cs="Arial"/>
          <w:sz w:val="20"/>
          <w:szCs w:val="20"/>
        </w:rPr>
        <w:t>abilitação</w:t>
      </w:r>
      <w:r w:rsidR="00352C83" w:rsidRPr="00062660">
        <w:rPr>
          <w:rFonts w:ascii="Arial" w:hAnsi="Arial" w:cs="Arial"/>
          <w:sz w:val="20"/>
          <w:szCs w:val="20"/>
        </w:rPr>
        <w:t>.</w:t>
      </w:r>
    </w:p>
    <w:p w:rsidR="00271F17" w:rsidRPr="00062660" w:rsidRDefault="009943B2" w:rsidP="00595C3A">
      <w:pPr>
        <w:spacing w:after="0" w:line="240" w:lineRule="auto"/>
        <w:jc w:val="both"/>
        <w:rPr>
          <w:rFonts w:ascii="Arial" w:hAnsi="Arial" w:cs="Arial"/>
          <w:sz w:val="20"/>
          <w:szCs w:val="20"/>
        </w:rPr>
      </w:pPr>
      <w:r w:rsidRPr="00062660">
        <w:rPr>
          <w:rFonts w:ascii="Arial" w:hAnsi="Arial" w:cs="Arial"/>
          <w:sz w:val="20"/>
          <w:szCs w:val="20"/>
        </w:rPr>
        <w:t>IV</w:t>
      </w:r>
      <w:r w:rsidR="00271F17" w:rsidRPr="00062660">
        <w:rPr>
          <w:rFonts w:ascii="Arial" w:hAnsi="Arial" w:cs="Arial"/>
          <w:sz w:val="20"/>
          <w:szCs w:val="20"/>
        </w:rPr>
        <w:t xml:space="preserve"> - </w:t>
      </w:r>
      <w:r w:rsidR="00FE4B18" w:rsidRPr="00062660">
        <w:rPr>
          <w:rFonts w:ascii="Arial" w:hAnsi="Arial" w:cs="Arial"/>
          <w:sz w:val="20"/>
          <w:szCs w:val="20"/>
        </w:rPr>
        <w:t xml:space="preserve">Termo de </w:t>
      </w:r>
      <w:r w:rsidR="00352C83" w:rsidRPr="00062660">
        <w:rPr>
          <w:rFonts w:ascii="Arial" w:hAnsi="Arial" w:cs="Arial"/>
          <w:sz w:val="20"/>
          <w:szCs w:val="20"/>
        </w:rPr>
        <w:t>O</w:t>
      </w:r>
      <w:r w:rsidR="00FE4B18" w:rsidRPr="00062660">
        <w:rPr>
          <w:rFonts w:ascii="Arial" w:hAnsi="Arial" w:cs="Arial"/>
          <w:sz w:val="20"/>
          <w:szCs w:val="20"/>
        </w:rPr>
        <w:t xml:space="preserve">pção e </w:t>
      </w:r>
      <w:r w:rsidR="00352C83" w:rsidRPr="00062660">
        <w:rPr>
          <w:rFonts w:ascii="Arial" w:hAnsi="Arial" w:cs="Arial"/>
          <w:sz w:val="20"/>
          <w:szCs w:val="20"/>
        </w:rPr>
        <w:t>D</w:t>
      </w:r>
      <w:r w:rsidR="00FE4B18" w:rsidRPr="00062660">
        <w:rPr>
          <w:rFonts w:ascii="Arial" w:hAnsi="Arial" w:cs="Arial"/>
          <w:sz w:val="20"/>
          <w:szCs w:val="20"/>
        </w:rPr>
        <w:t xml:space="preserve">eclaração para </w:t>
      </w:r>
      <w:r w:rsidR="00352C83" w:rsidRPr="00062660">
        <w:rPr>
          <w:rFonts w:ascii="Arial" w:hAnsi="Arial" w:cs="Arial"/>
          <w:sz w:val="20"/>
          <w:szCs w:val="20"/>
        </w:rPr>
        <w:t>M</w:t>
      </w:r>
      <w:r w:rsidR="00FE4B18" w:rsidRPr="00062660">
        <w:rPr>
          <w:rFonts w:ascii="Arial" w:hAnsi="Arial" w:cs="Arial"/>
          <w:sz w:val="20"/>
          <w:szCs w:val="20"/>
        </w:rPr>
        <w:t>icroemp</w:t>
      </w:r>
      <w:r w:rsidR="00352C83" w:rsidRPr="00062660">
        <w:rPr>
          <w:rFonts w:ascii="Arial" w:hAnsi="Arial" w:cs="Arial"/>
          <w:sz w:val="20"/>
          <w:szCs w:val="20"/>
        </w:rPr>
        <w:t>resa e Empresa de Pequeno Porte.</w:t>
      </w:r>
    </w:p>
    <w:p w:rsidR="00C27BD0" w:rsidRPr="00062660" w:rsidRDefault="00352C83" w:rsidP="00595C3A">
      <w:pPr>
        <w:spacing w:after="0" w:line="240" w:lineRule="auto"/>
        <w:jc w:val="both"/>
        <w:rPr>
          <w:rFonts w:ascii="Arial" w:hAnsi="Arial" w:cs="Arial"/>
          <w:sz w:val="20"/>
          <w:szCs w:val="20"/>
        </w:rPr>
      </w:pPr>
      <w:r w:rsidRPr="00062660">
        <w:rPr>
          <w:rFonts w:ascii="Arial" w:hAnsi="Arial" w:cs="Arial"/>
          <w:sz w:val="20"/>
          <w:szCs w:val="20"/>
        </w:rPr>
        <w:t xml:space="preserve">V - </w:t>
      </w:r>
      <w:r w:rsidR="00ED0A1E" w:rsidRPr="00062660">
        <w:rPr>
          <w:rFonts w:ascii="Arial" w:hAnsi="Arial" w:cs="Arial"/>
          <w:sz w:val="20"/>
          <w:szCs w:val="20"/>
        </w:rPr>
        <w:t xml:space="preserve">Modelo de </w:t>
      </w:r>
      <w:r w:rsidRPr="00062660">
        <w:rPr>
          <w:rFonts w:ascii="Arial" w:hAnsi="Arial" w:cs="Arial"/>
          <w:sz w:val="20"/>
          <w:szCs w:val="20"/>
        </w:rPr>
        <w:t>D</w:t>
      </w:r>
      <w:r w:rsidR="00C74B72" w:rsidRPr="00062660">
        <w:rPr>
          <w:rFonts w:ascii="Arial" w:hAnsi="Arial" w:cs="Arial"/>
          <w:sz w:val="20"/>
          <w:szCs w:val="20"/>
        </w:rPr>
        <w:t xml:space="preserve">eclaração de que </w:t>
      </w:r>
      <w:r w:rsidRPr="00062660">
        <w:rPr>
          <w:rFonts w:ascii="Arial" w:hAnsi="Arial" w:cs="Arial"/>
          <w:sz w:val="20"/>
          <w:szCs w:val="20"/>
        </w:rPr>
        <w:t>Tem P</w:t>
      </w:r>
      <w:r w:rsidR="00C74B72" w:rsidRPr="00062660">
        <w:rPr>
          <w:rFonts w:ascii="Arial" w:hAnsi="Arial" w:cs="Arial"/>
          <w:sz w:val="20"/>
          <w:szCs w:val="20"/>
        </w:rPr>
        <w:t xml:space="preserve">lena </w:t>
      </w:r>
      <w:r w:rsidRPr="00062660">
        <w:rPr>
          <w:rFonts w:ascii="Arial" w:hAnsi="Arial" w:cs="Arial"/>
          <w:sz w:val="20"/>
          <w:szCs w:val="20"/>
        </w:rPr>
        <w:t>C</w:t>
      </w:r>
      <w:r w:rsidR="00C74B72" w:rsidRPr="00062660">
        <w:rPr>
          <w:rFonts w:ascii="Arial" w:hAnsi="Arial" w:cs="Arial"/>
          <w:sz w:val="20"/>
          <w:szCs w:val="20"/>
        </w:rPr>
        <w:t xml:space="preserve">iência do </w:t>
      </w:r>
      <w:r w:rsidRPr="00062660">
        <w:rPr>
          <w:rFonts w:ascii="Arial" w:hAnsi="Arial" w:cs="Arial"/>
          <w:sz w:val="20"/>
          <w:szCs w:val="20"/>
        </w:rPr>
        <w:t>O</w:t>
      </w:r>
      <w:r w:rsidR="00C74B72" w:rsidRPr="00062660">
        <w:rPr>
          <w:rFonts w:ascii="Arial" w:hAnsi="Arial" w:cs="Arial"/>
          <w:sz w:val="20"/>
          <w:szCs w:val="20"/>
        </w:rPr>
        <w:t xml:space="preserve">bjeto </w:t>
      </w:r>
      <w:r w:rsidRPr="00062660">
        <w:rPr>
          <w:rFonts w:ascii="Arial" w:hAnsi="Arial" w:cs="Arial"/>
          <w:sz w:val="20"/>
          <w:szCs w:val="20"/>
        </w:rPr>
        <w:t>L</w:t>
      </w:r>
      <w:r w:rsidR="00C74B72" w:rsidRPr="00062660">
        <w:rPr>
          <w:rFonts w:ascii="Arial" w:hAnsi="Arial" w:cs="Arial"/>
          <w:sz w:val="20"/>
          <w:szCs w:val="20"/>
        </w:rPr>
        <w:t>icitado, su</w:t>
      </w:r>
      <w:r w:rsidRPr="00062660">
        <w:rPr>
          <w:rFonts w:ascii="Arial" w:hAnsi="Arial" w:cs="Arial"/>
          <w:sz w:val="20"/>
          <w:szCs w:val="20"/>
        </w:rPr>
        <w:t>as características e exigências.</w:t>
      </w:r>
    </w:p>
    <w:p w:rsidR="006B6B21" w:rsidRPr="00062660" w:rsidRDefault="006B6B21" w:rsidP="00595C3A">
      <w:pPr>
        <w:spacing w:after="0" w:line="240" w:lineRule="auto"/>
        <w:jc w:val="both"/>
        <w:rPr>
          <w:rFonts w:ascii="Arial" w:hAnsi="Arial" w:cs="Arial"/>
          <w:sz w:val="20"/>
          <w:szCs w:val="20"/>
        </w:rPr>
      </w:pPr>
      <w:r w:rsidRPr="00062660">
        <w:rPr>
          <w:rFonts w:ascii="Arial" w:hAnsi="Arial" w:cs="Arial"/>
          <w:sz w:val="20"/>
          <w:szCs w:val="20"/>
        </w:rPr>
        <w:t>V</w:t>
      </w:r>
      <w:r w:rsidR="009943B2" w:rsidRPr="00062660">
        <w:rPr>
          <w:rFonts w:ascii="Arial" w:hAnsi="Arial" w:cs="Arial"/>
          <w:sz w:val="20"/>
          <w:szCs w:val="20"/>
        </w:rPr>
        <w:t>I</w:t>
      </w:r>
      <w:r w:rsidR="00271F17" w:rsidRPr="00062660">
        <w:rPr>
          <w:rFonts w:ascii="Arial" w:hAnsi="Arial" w:cs="Arial"/>
          <w:sz w:val="20"/>
          <w:szCs w:val="20"/>
        </w:rPr>
        <w:t xml:space="preserve"> - </w:t>
      </w:r>
      <w:r w:rsidRPr="00062660">
        <w:rPr>
          <w:rFonts w:ascii="Arial" w:hAnsi="Arial" w:cs="Arial"/>
          <w:sz w:val="20"/>
          <w:szCs w:val="20"/>
        </w:rPr>
        <w:t xml:space="preserve">Modelo da </w:t>
      </w:r>
      <w:r w:rsidR="00352C83" w:rsidRPr="00062660">
        <w:rPr>
          <w:rFonts w:ascii="Arial" w:hAnsi="Arial" w:cs="Arial"/>
          <w:sz w:val="20"/>
          <w:szCs w:val="20"/>
        </w:rPr>
        <w:t>D</w:t>
      </w:r>
      <w:r w:rsidR="002C7CEF" w:rsidRPr="00062660">
        <w:rPr>
          <w:rFonts w:ascii="Arial" w:hAnsi="Arial" w:cs="Arial"/>
          <w:sz w:val="20"/>
          <w:szCs w:val="20"/>
        </w:rPr>
        <w:t xml:space="preserve">eclaração de </w:t>
      </w:r>
      <w:r w:rsidR="00352C83" w:rsidRPr="00062660">
        <w:rPr>
          <w:rFonts w:ascii="Arial" w:hAnsi="Arial" w:cs="Arial"/>
          <w:sz w:val="20"/>
          <w:szCs w:val="20"/>
        </w:rPr>
        <w:t>S</w:t>
      </w:r>
      <w:r w:rsidR="002C7CEF" w:rsidRPr="00062660">
        <w:rPr>
          <w:rFonts w:ascii="Arial" w:hAnsi="Arial" w:cs="Arial"/>
          <w:sz w:val="20"/>
          <w:szCs w:val="20"/>
        </w:rPr>
        <w:t xml:space="preserve">ituação </w:t>
      </w:r>
      <w:r w:rsidR="00352C83" w:rsidRPr="00062660">
        <w:rPr>
          <w:rFonts w:ascii="Arial" w:hAnsi="Arial" w:cs="Arial"/>
          <w:sz w:val="20"/>
          <w:szCs w:val="20"/>
        </w:rPr>
        <w:t>R</w:t>
      </w:r>
      <w:r w:rsidR="002C7CEF" w:rsidRPr="00062660">
        <w:rPr>
          <w:rFonts w:ascii="Arial" w:hAnsi="Arial" w:cs="Arial"/>
          <w:sz w:val="20"/>
          <w:szCs w:val="20"/>
        </w:rPr>
        <w:t xml:space="preserve">egular perante o </w:t>
      </w:r>
      <w:r w:rsidR="00352C83" w:rsidRPr="00062660">
        <w:rPr>
          <w:rFonts w:ascii="Arial" w:hAnsi="Arial" w:cs="Arial"/>
          <w:sz w:val="20"/>
          <w:szCs w:val="20"/>
        </w:rPr>
        <w:t>M</w:t>
      </w:r>
      <w:r w:rsidR="002C7CEF" w:rsidRPr="00062660">
        <w:rPr>
          <w:rFonts w:ascii="Arial" w:hAnsi="Arial" w:cs="Arial"/>
          <w:sz w:val="20"/>
          <w:szCs w:val="20"/>
        </w:rPr>
        <w:t xml:space="preserve">inistério do </w:t>
      </w:r>
      <w:r w:rsidR="00352C83" w:rsidRPr="00062660">
        <w:rPr>
          <w:rFonts w:ascii="Arial" w:hAnsi="Arial" w:cs="Arial"/>
          <w:sz w:val="20"/>
          <w:szCs w:val="20"/>
        </w:rPr>
        <w:t>T</w:t>
      </w:r>
      <w:r w:rsidR="002C7CEF" w:rsidRPr="00062660">
        <w:rPr>
          <w:rFonts w:ascii="Arial" w:hAnsi="Arial" w:cs="Arial"/>
          <w:sz w:val="20"/>
          <w:szCs w:val="20"/>
        </w:rPr>
        <w:t>rabalho</w:t>
      </w:r>
      <w:r w:rsidR="00352C83" w:rsidRPr="00062660">
        <w:rPr>
          <w:rFonts w:ascii="Arial" w:hAnsi="Arial" w:cs="Arial"/>
          <w:sz w:val="20"/>
          <w:szCs w:val="20"/>
        </w:rPr>
        <w:t>.</w:t>
      </w:r>
    </w:p>
    <w:p w:rsidR="006B6B21" w:rsidRDefault="006B6B21" w:rsidP="00595C3A">
      <w:pPr>
        <w:spacing w:after="0" w:line="240" w:lineRule="auto"/>
        <w:jc w:val="both"/>
        <w:rPr>
          <w:rFonts w:ascii="Arial" w:eastAsiaTheme="minorHAnsi" w:hAnsi="Arial" w:cs="Arial"/>
          <w:sz w:val="20"/>
          <w:szCs w:val="20"/>
          <w:lang w:eastAsia="en-US"/>
        </w:rPr>
      </w:pPr>
    </w:p>
    <w:p w:rsidR="000861D3" w:rsidRPr="005258E7" w:rsidRDefault="000861D3" w:rsidP="00595C3A">
      <w:pPr>
        <w:spacing w:after="0" w:line="240" w:lineRule="auto"/>
        <w:jc w:val="both"/>
        <w:rPr>
          <w:rFonts w:ascii="Arial" w:eastAsiaTheme="minorHAnsi" w:hAnsi="Arial" w:cs="Arial"/>
          <w:sz w:val="20"/>
          <w:szCs w:val="20"/>
          <w:lang w:eastAsia="en-US"/>
        </w:rPr>
      </w:pPr>
    </w:p>
    <w:p w:rsidR="005C6091" w:rsidRPr="00E1138A" w:rsidRDefault="007D5ACF" w:rsidP="00595C3A">
      <w:pPr>
        <w:spacing w:after="0" w:line="240" w:lineRule="auto"/>
        <w:jc w:val="both"/>
        <w:rPr>
          <w:rFonts w:ascii="Arial" w:hAnsi="Arial" w:cs="Arial"/>
          <w:b/>
          <w:sz w:val="20"/>
          <w:szCs w:val="20"/>
        </w:rPr>
      </w:pPr>
      <w:r w:rsidRPr="00E1138A">
        <w:rPr>
          <w:rFonts w:ascii="Arial" w:hAnsi="Arial" w:cs="Arial"/>
          <w:b/>
          <w:sz w:val="20"/>
          <w:szCs w:val="20"/>
        </w:rPr>
        <w:t>2</w:t>
      </w:r>
      <w:r w:rsidR="004467E3">
        <w:rPr>
          <w:rFonts w:ascii="Arial" w:hAnsi="Arial" w:cs="Arial"/>
          <w:b/>
          <w:sz w:val="20"/>
          <w:szCs w:val="20"/>
        </w:rPr>
        <w:t>4</w:t>
      </w:r>
      <w:r w:rsidR="005C6091" w:rsidRPr="00E1138A">
        <w:rPr>
          <w:rFonts w:ascii="Arial" w:hAnsi="Arial" w:cs="Arial"/>
          <w:b/>
          <w:sz w:val="20"/>
          <w:szCs w:val="20"/>
        </w:rPr>
        <w:t>. DISPOSIÇÕES FINAIS</w:t>
      </w:r>
    </w:p>
    <w:p w:rsidR="005C6091" w:rsidRDefault="005C6091" w:rsidP="00595C3A">
      <w:pPr>
        <w:spacing w:after="0" w:line="240" w:lineRule="auto"/>
        <w:jc w:val="both"/>
        <w:rPr>
          <w:rFonts w:ascii="Arial" w:hAnsi="Arial" w:cs="Arial"/>
          <w:sz w:val="20"/>
          <w:szCs w:val="20"/>
        </w:rPr>
      </w:pPr>
    </w:p>
    <w:p w:rsidR="00680E28" w:rsidRPr="00680E28" w:rsidRDefault="00680E28" w:rsidP="00595C3A">
      <w:pPr>
        <w:spacing w:after="0" w:line="240" w:lineRule="auto"/>
        <w:jc w:val="both"/>
        <w:rPr>
          <w:rFonts w:ascii="Arial" w:hAnsi="Arial" w:cs="Arial"/>
          <w:sz w:val="20"/>
          <w:szCs w:val="20"/>
        </w:rPr>
      </w:pPr>
      <w:r w:rsidRPr="00680E28">
        <w:rPr>
          <w:rFonts w:ascii="Arial" w:hAnsi="Arial" w:cs="Arial"/>
          <w:b/>
          <w:sz w:val="20"/>
          <w:szCs w:val="20"/>
        </w:rPr>
        <w:t>2</w:t>
      </w:r>
      <w:r w:rsidR="004467E3">
        <w:rPr>
          <w:rFonts w:ascii="Arial" w:hAnsi="Arial" w:cs="Arial"/>
          <w:b/>
          <w:sz w:val="20"/>
          <w:szCs w:val="20"/>
        </w:rPr>
        <w:t>4</w:t>
      </w:r>
      <w:r w:rsidRPr="00680E28">
        <w:rPr>
          <w:rFonts w:ascii="Arial" w:hAnsi="Arial" w:cs="Arial"/>
          <w:b/>
          <w:sz w:val="20"/>
          <w:szCs w:val="20"/>
        </w:rPr>
        <w:t>.01.</w:t>
      </w:r>
      <w:r>
        <w:rPr>
          <w:rFonts w:ascii="Arial" w:hAnsi="Arial" w:cs="Arial"/>
          <w:b/>
          <w:sz w:val="20"/>
          <w:szCs w:val="20"/>
        </w:rPr>
        <w:t xml:space="preserve"> </w:t>
      </w:r>
      <w:r>
        <w:rPr>
          <w:rFonts w:ascii="Arial" w:hAnsi="Arial" w:cs="Arial"/>
          <w:sz w:val="20"/>
          <w:szCs w:val="20"/>
        </w:rPr>
        <w:t>À SAECIL reserva-se o direito de adjudicar, total ou parcialmente, o objeto licitado, de revog</w:t>
      </w:r>
      <w:r w:rsidR="000861D3">
        <w:rPr>
          <w:rFonts w:ascii="Arial" w:hAnsi="Arial" w:cs="Arial"/>
          <w:sz w:val="20"/>
          <w:szCs w:val="20"/>
        </w:rPr>
        <w:t>á</w:t>
      </w:r>
      <w:r>
        <w:rPr>
          <w:rFonts w:ascii="Arial" w:hAnsi="Arial" w:cs="Arial"/>
          <w:sz w:val="20"/>
          <w:szCs w:val="20"/>
        </w:rPr>
        <w:t xml:space="preserve">-lo ou anulá-lo, sem que caibam às proponentes quaisquer direitos a eventuais indenizações. </w:t>
      </w:r>
    </w:p>
    <w:p w:rsidR="00680E28" w:rsidRDefault="00680E28" w:rsidP="00595C3A">
      <w:pPr>
        <w:spacing w:after="0" w:line="240" w:lineRule="auto"/>
        <w:jc w:val="both"/>
        <w:rPr>
          <w:rFonts w:ascii="Arial" w:hAnsi="Arial" w:cs="Arial"/>
          <w:b/>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67E3">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595C3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595C3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67E3">
        <w:rPr>
          <w:rFonts w:ascii="Arial" w:eastAsia="Times New Roman" w:hAnsi="Arial" w:cs="Arial"/>
          <w:b/>
          <w:sz w:val="20"/>
          <w:szCs w:val="20"/>
        </w:rPr>
        <w:t>4</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Pr>
          <w:rFonts w:ascii="Arial" w:eastAsia="Times New Roman" w:hAnsi="Arial" w:cs="Arial"/>
          <w:sz w:val="20"/>
          <w:szCs w:val="20"/>
        </w:rPr>
        <w:t xml:space="preserve"> </w:t>
      </w:r>
      <w:r w:rsidR="007124DA" w:rsidRPr="00424021">
        <w:rPr>
          <w:rFonts w:ascii="Arial" w:hAnsi="Arial" w:cs="Arial"/>
          <w:sz w:val="20"/>
          <w:szCs w:val="20"/>
        </w:rPr>
        <w:t>Nenhuma transferência, mesmo que autorizada, isentará a empresa vencedora de suas responsabilidades contratuais e legais.</w:t>
      </w:r>
    </w:p>
    <w:p w:rsidR="00386794" w:rsidRPr="00E1138A" w:rsidRDefault="00386794" w:rsidP="00595C3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67E3">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595C3A">
      <w:pPr>
        <w:spacing w:after="0" w:line="240" w:lineRule="auto"/>
        <w:jc w:val="both"/>
        <w:rPr>
          <w:rFonts w:ascii="Arial" w:hAnsi="Arial" w:cs="Arial"/>
          <w:b/>
          <w:sz w:val="20"/>
          <w:szCs w:val="20"/>
        </w:rPr>
      </w:pPr>
    </w:p>
    <w:p w:rsidR="005C6091" w:rsidRPr="00090C8F"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67E3">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w:t>
      </w:r>
      <w:r w:rsidR="005C6091" w:rsidRPr="00090C8F">
        <w:rPr>
          <w:rFonts w:ascii="Arial" w:hAnsi="Arial" w:cs="Arial"/>
          <w:sz w:val="20"/>
          <w:szCs w:val="20"/>
        </w:rPr>
        <w:t xml:space="preserve">endereço eletrônico </w:t>
      </w:r>
      <w:r w:rsidR="002250DC" w:rsidRPr="00090C8F">
        <w:rPr>
          <w:rFonts w:ascii="Arial" w:hAnsi="Arial" w:cs="Arial"/>
          <w:sz w:val="20"/>
          <w:szCs w:val="20"/>
        </w:rPr>
        <w:t>(www.saecil.com.br, no link Licitações).</w:t>
      </w:r>
    </w:p>
    <w:p w:rsidR="004467E3" w:rsidRDefault="004467E3" w:rsidP="00595C3A">
      <w:pPr>
        <w:spacing w:after="0" w:line="240" w:lineRule="auto"/>
        <w:jc w:val="both"/>
        <w:rPr>
          <w:rFonts w:ascii="Arial" w:hAnsi="Arial" w:cs="Arial"/>
          <w:b/>
          <w:sz w:val="20"/>
          <w:szCs w:val="20"/>
        </w:rPr>
      </w:pPr>
    </w:p>
    <w:p w:rsidR="004467E3" w:rsidRDefault="004467E3" w:rsidP="00595C3A">
      <w:pPr>
        <w:spacing w:after="0" w:line="240" w:lineRule="auto"/>
        <w:jc w:val="both"/>
        <w:rPr>
          <w:rFonts w:ascii="Arial" w:hAnsi="Arial" w:cs="Arial"/>
          <w:b/>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67E3">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595C3A">
      <w:pPr>
        <w:spacing w:after="0" w:line="240" w:lineRule="auto"/>
        <w:jc w:val="both"/>
        <w:rPr>
          <w:rFonts w:ascii="Arial" w:hAnsi="Arial" w:cs="Arial"/>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67E3">
        <w:rPr>
          <w:rFonts w:ascii="Arial" w:hAnsi="Arial" w:cs="Arial"/>
          <w:b/>
          <w:sz w:val="20"/>
          <w:szCs w:val="20"/>
        </w:rPr>
        <w:t>4</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595C3A">
      <w:pPr>
        <w:spacing w:after="0" w:line="240" w:lineRule="auto"/>
        <w:jc w:val="both"/>
        <w:rPr>
          <w:rFonts w:ascii="Arial" w:hAnsi="Arial" w:cs="Arial"/>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67E3">
        <w:rPr>
          <w:rFonts w:ascii="Arial" w:hAnsi="Arial" w:cs="Arial"/>
          <w:b/>
          <w:sz w:val="20"/>
          <w:szCs w:val="20"/>
        </w:rPr>
        <w:t>4</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Default="00A33CA2" w:rsidP="00595C3A">
      <w:pPr>
        <w:spacing w:after="0" w:line="240" w:lineRule="auto"/>
        <w:jc w:val="both"/>
        <w:rPr>
          <w:rFonts w:ascii="Arial" w:hAnsi="Arial" w:cs="Arial"/>
          <w:sz w:val="20"/>
          <w:szCs w:val="20"/>
        </w:rPr>
      </w:pPr>
    </w:p>
    <w:p w:rsidR="000A77BA" w:rsidRPr="00E1138A" w:rsidRDefault="000A77BA" w:rsidP="00595C3A">
      <w:pPr>
        <w:spacing w:after="0" w:line="240" w:lineRule="auto"/>
        <w:jc w:val="both"/>
        <w:rPr>
          <w:rFonts w:ascii="Arial" w:hAnsi="Arial" w:cs="Arial"/>
          <w:sz w:val="20"/>
          <w:szCs w:val="20"/>
        </w:rPr>
      </w:pPr>
    </w:p>
    <w:p w:rsidR="00A33CA2" w:rsidRPr="00E1138A" w:rsidRDefault="00A33CA2" w:rsidP="00595C3A">
      <w:pPr>
        <w:spacing w:after="0" w:line="240" w:lineRule="auto"/>
        <w:jc w:val="both"/>
        <w:rPr>
          <w:rFonts w:ascii="Arial" w:hAnsi="Arial" w:cs="Arial"/>
          <w:sz w:val="20"/>
          <w:szCs w:val="20"/>
        </w:rPr>
      </w:pPr>
      <w:r w:rsidRPr="00E1138A">
        <w:rPr>
          <w:rFonts w:ascii="Arial" w:hAnsi="Arial" w:cs="Arial"/>
          <w:sz w:val="20"/>
          <w:szCs w:val="20"/>
        </w:rPr>
        <w:t>Leme,</w:t>
      </w:r>
      <w:r w:rsidR="001E4DEE">
        <w:rPr>
          <w:rFonts w:ascii="Arial" w:hAnsi="Arial" w:cs="Arial"/>
          <w:sz w:val="20"/>
          <w:szCs w:val="20"/>
        </w:rPr>
        <w:t xml:space="preserve"> 04 de </w:t>
      </w:r>
      <w:bookmarkStart w:id="0" w:name="_GoBack"/>
      <w:bookmarkEnd w:id="0"/>
      <w:r w:rsidR="00565E44">
        <w:rPr>
          <w:rFonts w:ascii="Arial" w:hAnsi="Arial" w:cs="Arial"/>
          <w:sz w:val="20"/>
          <w:szCs w:val="20"/>
        </w:rPr>
        <w:t>outubro</w:t>
      </w:r>
      <w:r w:rsidR="001E4DEE">
        <w:rPr>
          <w:rFonts w:ascii="Arial" w:hAnsi="Arial" w:cs="Arial"/>
          <w:sz w:val="20"/>
          <w:szCs w:val="20"/>
        </w:rPr>
        <w:t xml:space="preserve"> de 2022.</w:t>
      </w:r>
    </w:p>
    <w:p w:rsidR="00017257" w:rsidRDefault="00017257" w:rsidP="00595C3A">
      <w:pPr>
        <w:spacing w:after="0" w:line="240" w:lineRule="auto"/>
        <w:jc w:val="both"/>
        <w:rPr>
          <w:rFonts w:ascii="Arial" w:hAnsi="Arial" w:cs="Arial"/>
          <w:sz w:val="20"/>
          <w:szCs w:val="20"/>
        </w:rPr>
      </w:pPr>
    </w:p>
    <w:p w:rsidR="00155A95" w:rsidRDefault="00155A95" w:rsidP="00595C3A">
      <w:pPr>
        <w:spacing w:after="0" w:line="240" w:lineRule="auto"/>
        <w:jc w:val="both"/>
        <w:rPr>
          <w:rFonts w:ascii="Arial" w:hAnsi="Arial" w:cs="Arial"/>
          <w:sz w:val="20"/>
          <w:szCs w:val="20"/>
        </w:rPr>
      </w:pPr>
    </w:p>
    <w:p w:rsidR="005678CE" w:rsidRDefault="005678CE" w:rsidP="00595C3A">
      <w:pPr>
        <w:spacing w:after="0" w:line="240" w:lineRule="auto"/>
        <w:jc w:val="both"/>
        <w:rPr>
          <w:rFonts w:ascii="Arial" w:hAnsi="Arial" w:cs="Arial"/>
          <w:sz w:val="20"/>
          <w:szCs w:val="20"/>
        </w:rPr>
      </w:pPr>
    </w:p>
    <w:p w:rsidR="000E5CA3" w:rsidRPr="00E1138A" w:rsidRDefault="000E5CA3" w:rsidP="005678CE">
      <w:pPr>
        <w:spacing w:after="0" w:line="240" w:lineRule="auto"/>
        <w:jc w:val="center"/>
        <w:rPr>
          <w:rFonts w:ascii="Arial" w:hAnsi="Arial" w:cs="Arial"/>
          <w:sz w:val="20"/>
          <w:szCs w:val="20"/>
        </w:rPr>
      </w:pPr>
    </w:p>
    <w:p w:rsidR="00A33CA2" w:rsidRPr="00354AF5" w:rsidRDefault="00A33CA2" w:rsidP="005678CE">
      <w:pPr>
        <w:spacing w:after="0" w:line="240" w:lineRule="auto"/>
        <w:jc w:val="center"/>
        <w:rPr>
          <w:rFonts w:ascii="Arial" w:hAnsi="Arial" w:cs="Arial"/>
          <w:sz w:val="20"/>
          <w:szCs w:val="20"/>
        </w:rPr>
      </w:pPr>
      <w:r w:rsidRPr="00354AF5">
        <w:rPr>
          <w:rFonts w:ascii="Arial" w:hAnsi="Arial" w:cs="Arial"/>
          <w:sz w:val="20"/>
          <w:szCs w:val="20"/>
        </w:rPr>
        <w:t>___________________________</w:t>
      </w:r>
      <w:r w:rsidR="000B62DF">
        <w:rPr>
          <w:rFonts w:ascii="Arial" w:hAnsi="Arial" w:cs="Arial"/>
          <w:sz w:val="20"/>
          <w:szCs w:val="20"/>
        </w:rPr>
        <w:t>___</w:t>
      </w:r>
    </w:p>
    <w:p w:rsidR="00A33CA2" w:rsidRPr="00354AF5" w:rsidRDefault="00090C8F" w:rsidP="005678CE">
      <w:pPr>
        <w:spacing w:after="0" w:line="240" w:lineRule="auto"/>
        <w:jc w:val="center"/>
        <w:rPr>
          <w:rFonts w:ascii="Arial" w:hAnsi="Arial" w:cs="Arial"/>
          <w:sz w:val="20"/>
          <w:szCs w:val="20"/>
        </w:rPr>
      </w:pPr>
      <w:r>
        <w:rPr>
          <w:rFonts w:ascii="Arial" w:hAnsi="Arial" w:cs="Arial"/>
          <w:sz w:val="20"/>
          <w:szCs w:val="20"/>
        </w:rPr>
        <w:t>MAURÍCIO RODRIGUES RAMOS</w:t>
      </w:r>
    </w:p>
    <w:p w:rsidR="009016CC" w:rsidRDefault="0027682B" w:rsidP="005678CE">
      <w:pPr>
        <w:spacing w:after="0" w:line="240" w:lineRule="auto"/>
        <w:jc w:val="center"/>
        <w:rPr>
          <w:rFonts w:ascii="Arial" w:hAnsi="Arial" w:cs="Arial"/>
          <w:b/>
          <w:sz w:val="20"/>
          <w:szCs w:val="20"/>
        </w:rPr>
      </w:pPr>
      <w:r w:rsidRPr="00354AF5">
        <w:rPr>
          <w:rFonts w:ascii="Arial" w:hAnsi="Arial" w:cs="Arial"/>
          <w:sz w:val="20"/>
          <w:szCs w:val="20"/>
        </w:rPr>
        <w:t>Diretor</w:t>
      </w:r>
      <w:r w:rsidR="000A77BA">
        <w:rPr>
          <w:rFonts w:ascii="Arial" w:hAnsi="Arial" w:cs="Arial"/>
          <w:sz w:val="20"/>
          <w:szCs w:val="20"/>
        </w:rPr>
        <w:t>–</w:t>
      </w:r>
      <w:r w:rsidR="00A33CA2" w:rsidRPr="00354AF5">
        <w:rPr>
          <w:rFonts w:ascii="Arial" w:hAnsi="Arial" w:cs="Arial"/>
          <w:sz w:val="20"/>
          <w:szCs w:val="20"/>
        </w:rPr>
        <w:t>Presidente</w:t>
      </w:r>
    </w:p>
    <w:sectPr w:rsidR="009016CC" w:rsidSect="00B46B8E">
      <w:footerReference w:type="default" r:id="rId8"/>
      <w:pgSz w:w="11906" w:h="16838" w:code="9"/>
      <w:pgMar w:top="2155" w:right="1134" w:bottom="1560" w:left="1701" w:header="709" w:footer="3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C5" w:rsidRDefault="00C05EC5" w:rsidP="00275B88">
      <w:pPr>
        <w:spacing w:after="0" w:line="240" w:lineRule="auto"/>
      </w:pPr>
      <w:r>
        <w:separator/>
      </w:r>
    </w:p>
  </w:endnote>
  <w:endnote w:type="continuationSeparator" w:id="0">
    <w:p w:rsidR="00C05EC5" w:rsidRDefault="00C05EC5"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37980679"/>
      <w:docPartObj>
        <w:docPartGallery w:val="Page Numbers (Bottom of Page)"/>
        <w:docPartUnique/>
      </w:docPartObj>
    </w:sdtPr>
    <w:sdtEndPr/>
    <w:sdtContent>
      <w:sdt>
        <w:sdtPr>
          <w:rPr>
            <w:rFonts w:ascii="Arial" w:hAnsi="Arial" w:cs="Arial"/>
            <w:sz w:val="20"/>
            <w:szCs w:val="20"/>
          </w:rPr>
          <w:id w:val="691499346"/>
          <w:docPartObj>
            <w:docPartGallery w:val="Page Numbers (Top of Page)"/>
            <w:docPartUnique/>
          </w:docPartObj>
        </w:sdtPr>
        <w:sdtEndPr/>
        <w:sdtContent>
          <w:p w:rsidR="00205744" w:rsidRPr="00714CD9" w:rsidRDefault="00205744">
            <w:pPr>
              <w:pStyle w:val="Rodap"/>
              <w:jc w:val="right"/>
              <w:rPr>
                <w:rFonts w:ascii="Arial" w:hAnsi="Arial" w:cs="Arial"/>
                <w:sz w:val="20"/>
                <w:szCs w:val="20"/>
              </w:rPr>
            </w:pPr>
            <w:r w:rsidRPr="00714CD9">
              <w:rPr>
                <w:rFonts w:ascii="Arial" w:hAnsi="Arial" w:cs="Arial"/>
                <w:sz w:val="20"/>
                <w:szCs w:val="20"/>
              </w:rPr>
              <w:t xml:space="preserve">Página </w:t>
            </w:r>
            <w:r w:rsidRPr="00714CD9">
              <w:rPr>
                <w:rFonts w:ascii="Arial" w:hAnsi="Arial" w:cs="Arial"/>
                <w:b/>
                <w:bCs/>
                <w:sz w:val="20"/>
                <w:szCs w:val="20"/>
              </w:rPr>
              <w:fldChar w:fldCharType="begin"/>
            </w:r>
            <w:r w:rsidRPr="00714CD9">
              <w:rPr>
                <w:rFonts w:ascii="Arial" w:hAnsi="Arial" w:cs="Arial"/>
                <w:b/>
                <w:bCs/>
                <w:sz w:val="20"/>
                <w:szCs w:val="20"/>
              </w:rPr>
              <w:instrText>PAGE</w:instrText>
            </w:r>
            <w:r w:rsidRPr="00714CD9">
              <w:rPr>
                <w:rFonts w:ascii="Arial" w:hAnsi="Arial" w:cs="Arial"/>
                <w:b/>
                <w:bCs/>
                <w:sz w:val="20"/>
                <w:szCs w:val="20"/>
              </w:rPr>
              <w:fldChar w:fldCharType="separate"/>
            </w:r>
            <w:r w:rsidR="00565E44">
              <w:rPr>
                <w:rFonts w:ascii="Arial" w:hAnsi="Arial" w:cs="Arial"/>
                <w:b/>
                <w:bCs/>
                <w:noProof/>
                <w:sz w:val="20"/>
                <w:szCs w:val="20"/>
              </w:rPr>
              <w:t>16</w:t>
            </w:r>
            <w:r w:rsidRPr="00714CD9">
              <w:rPr>
                <w:rFonts w:ascii="Arial" w:hAnsi="Arial" w:cs="Arial"/>
                <w:b/>
                <w:bCs/>
                <w:sz w:val="20"/>
                <w:szCs w:val="20"/>
              </w:rPr>
              <w:fldChar w:fldCharType="end"/>
            </w:r>
            <w:r w:rsidRPr="00714CD9">
              <w:rPr>
                <w:rFonts w:ascii="Arial" w:hAnsi="Arial" w:cs="Arial"/>
                <w:sz w:val="20"/>
                <w:szCs w:val="20"/>
              </w:rPr>
              <w:t xml:space="preserve"> de </w:t>
            </w:r>
            <w:r w:rsidRPr="00714CD9">
              <w:rPr>
                <w:rFonts w:ascii="Arial" w:hAnsi="Arial" w:cs="Arial"/>
                <w:b/>
                <w:bCs/>
                <w:sz w:val="20"/>
                <w:szCs w:val="20"/>
              </w:rPr>
              <w:fldChar w:fldCharType="begin"/>
            </w:r>
            <w:r w:rsidRPr="00714CD9">
              <w:rPr>
                <w:rFonts w:ascii="Arial" w:hAnsi="Arial" w:cs="Arial"/>
                <w:b/>
                <w:bCs/>
                <w:sz w:val="20"/>
                <w:szCs w:val="20"/>
              </w:rPr>
              <w:instrText>NUMPAGES</w:instrText>
            </w:r>
            <w:r w:rsidRPr="00714CD9">
              <w:rPr>
                <w:rFonts w:ascii="Arial" w:hAnsi="Arial" w:cs="Arial"/>
                <w:b/>
                <w:bCs/>
                <w:sz w:val="20"/>
                <w:szCs w:val="20"/>
              </w:rPr>
              <w:fldChar w:fldCharType="separate"/>
            </w:r>
            <w:r w:rsidR="00565E44">
              <w:rPr>
                <w:rFonts w:ascii="Arial" w:hAnsi="Arial" w:cs="Arial"/>
                <w:b/>
                <w:bCs/>
                <w:noProof/>
                <w:sz w:val="20"/>
                <w:szCs w:val="20"/>
              </w:rPr>
              <w:t>16</w:t>
            </w:r>
            <w:r w:rsidRPr="00714CD9">
              <w:rPr>
                <w:rFonts w:ascii="Arial" w:hAnsi="Arial" w:cs="Arial"/>
                <w:b/>
                <w:bCs/>
                <w:sz w:val="20"/>
                <w:szCs w:val="20"/>
              </w:rPr>
              <w:fldChar w:fldCharType="end"/>
            </w:r>
          </w:p>
        </w:sdtContent>
      </w:sdt>
    </w:sdtContent>
  </w:sdt>
  <w:p w:rsidR="00205744" w:rsidRDefault="00205744">
    <w:pPr>
      <w:pStyle w:val="Rodap"/>
    </w:pPr>
  </w:p>
  <w:p w:rsidR="00205744" w:rsidRDefault="002057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C5" w:rsidRDefault="00C05EC5" w:rsidP="00275B88">
      <w:pPr>
        <w:spacing w:after="0" w:line="240" w:lineRule="auto"/>
      </w:pPr>
      <w:r>
        <w:separator/>
      </w:r>
    </w:p>
  </w:footnote>
  <w:footnote w:type="continuationSeparator" w:id="0">
    <w:p w:rsidR="00C05EC5" w:rsidRDefault="00C05EC5"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08F725B"/>
    <w:multiLevelType w:val="hybridMultilevel"/>
    <w:tmpl w:val="98AC6874"/>
    <w:lvl w:ilvl="0" w:tplc="C5027CF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E4E74BA"/>
    <w:multiLevelType w:val="multilevel"/>
    <w:tmpl w:val="851ACBAE"/>
    <w:lvl w:ilvl="0">
      <w:start w:val="1"/>
      <w:numFmt w:val="decimalZero"/>
      <w:lvlText w:val="%1."/>
      <w:lvlJc w:val="left"/>
      <w:pPr>
        <w:ind w:left="615" w:hanging="615"/>
      </w:pPr>
      <w:rPr>
        <w:rFonts w:hint="default"/>
        <w:color w:val="auto"/>
      </w:rPr>
    </w:lvl>
    <w:lvl w:ilvl="1">
      <w:start w:val="1"/>
      <w:numFmt w:val="decimalZero"/>
      <w:lvlText w:val="%1.%2."/>
      <w:lvlJc w:val="left"/>
      <w:pPr>
        <w:ind w:left="615" w:hanging="61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0"/>
  </w:num>
  <w:num w:numId="5">
    <w:abstractNumId w:val="5"/>
  </w:num>
  <w:num w:numId="6">
    <w:abstractNumId w:val="1"/>
  </w:num>
  <w:num w:numId="7">
    <w:abstractNumId w:val="7"/>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6436"/>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5840"/>
    <w:rsid w:val="00056D6F"/>
    <w:rsid w:val="00062660"/>
    <w:rsid w:val="00064D2A"/>
    <w:rsid w:val="0006580A"/>
    <w:rsid w:val="000716C2"/>
    <w:rsid w:val="00072843"/>
    <w:rsid w:val="00072A02"/>
    <w:rsid w:val="0007633F"/>
    <w:rsid w:val="00076B17"/>
    <w:rsid w:val="0008108E"/>
    <w:rsid w:val="00082787"/>
    <w:rsid w:val="000834C9"/>
    <w:rsid w:val="00085C03"/>
    <w:rsid w:val="000861D3"/>
    <w:rsid w:val="00087070"/>
    <w:rsid w:val="00090BE8"/>
    <w:rsid w:val="00090C8F"/>
    <w:rsid w:val="00092131"/>
    <w:rsid w:val="00092F86"/>
    <w:rsid w:val="000950D3"/>
    <w:rsid w:val="0009589B"/>
    <w:rsid w:val="000A00D6"/>
    <w:rsid w:val="000A0359"/>
    <w:rsid w:val="000A1507"/>
    <w:rsid w:val="000A161F"/>
    <w:rsid w:val="000A6E50"/>
    <w:rsid w:val="000A7102"/>
    <w:rsid w:val="000A77BA"/>
    <w:rsid w:val="000A780F"/>
    <w:rsid w:val="000A7CEF"/>
    <w:rsid w:val="000A7F66"/>
    <w:rsid w:val="000B1C4E"/>
    <w:rsid w:val="000B62DF"/>
    <w:rsid w:val="000B6A62"/>
    <w:rsid w:val="000B700F"/>
    <w:rsid w:val="000C05A7"/>
    <w:rsid w:val="000C075F"/>
    <w:rsid w:val="000C0D92"/>
    <w:rsid w:val="000C7C56"/>
    <w:rsid w:val="000C7E14"/>
    <w:rsid w:val="000D12F5"/>
    <w:rsid w:val="000D3211"/>
    <w:rsid w:val="000D3647"/>
    <w:rsid w:val="000D3EEB"/>
    <w:rsid w:val="000D5821"/>
    <w:rsid w:val="000E5CA3"/>
    <w:rsid w:val="000E6E80"/>
    <w:rsid w:val="000F115D"/>
    <w:rsid w:val="000F278F"/>
    <w:rsid w:val="000F427F"/>
    <w:rsid w:val="000F7321"/>
    <w:rsid w:val="0010695C"/>
    <w:rsid w:val="00111B3A"/>
    <w:rsid w:val="001122F6"/>
    <w:rsid w:val="0011255B"/>
    <w:rsid w:val="00112F0E"/>
    <w:rsid w:val="00114287"/>
    <w:rsid w:val="00124345"/>
    <w:rsid w:val="00125262"/>
    <w:rsid w:val="00125328"/>
    <w:rsid w:val="00126242"/>
    <w:rsid w:val="001270C3"/>
    <w:rsid w:val="00127742"/>
    <w:rsid w:val="001278E4"/>
    <w:rsid w:val="00127E33"/>
    <w:rsid w:val="00130A86"/>
    <w:rsid w:val="00130EDB"/>
    <w:rsid w:val="001317E1"/>
    <w:rsid w:val="00141FA2"/>
    <w:rsid w:val="00142275"/>
    <w:rsid w:val="00142920"/>
    <w:rsid w:val="001429AC"/>
    <w:rsid w:val="00145A20"/>
    <w:rsid w:val="00145ACF"/>
    <w:rsid w:val="00151240"/>
    <w:rsid w:val="001531EB"/>
    <w:rsid w:val="00155A95"/>
    <w:rsid w:val="00161057"/>
    <w:rsid w:val="001611F0"/>
    <w:rsid w:val="00165286"/>
    <w:rsid w:val="001671FC"/>
    <w:rsid w:val="001707B2"/>
    <w:rsid w:val="001712C4"/>
    <w:rsid w:val="00172C9F"/>
    <w:rsid w:val="00173461"/>
    <w:rsid w:val="00173D36"/>
    <w:rsid w:val="00184361"/>
    <w:rsid w:val="00187F0B"/>
    <w:rsid w:val="00193781"/>
    <w:rsid w:val="00196372"/>
    <w:rsid w:val="00197965"/>
    <w:rsid w:val="001A055E"/>
    <w:rsid w:val="001A1FA2"/>
    <w:rsid w:val="001B19E3"/>
    <w:rsid w:val="001B2B6C"/>
    <w:rsid w:val="001B4A2C"/>
    <w:rsid w:val="001B4EEF"/>
    <w:rsid w:val="001B7283"/>
    <w:rsid w:val="001B776E"/>
    <w:rsid w:val="001B784C"/>
    <w:rsid w:val="001B7D09"/>
    <w:rsid w:val="001C1007"/>
    <w:rsid w:val="001C19A2"/>
    <w:rsid w:val="001C415A"/>
    <w:rsid w:val="001C5B1B"/>
    <w:rsid w:val="001C7F9F"/>
    <w:rsid w:val="001D5B2E"/>
    <w:rsid w:val="001E3418"/>
    <w:rsid w:val="001E3EB2"/>
    <w:rsid w:val="001E4DEE"/>
    <w:rsid w:val="001E5365"/>
    <w:rsid w:val="001E69B5"/>
    <w:rsid w:val="001F3AB7"/>
    <w:rsid w:val="001F4FDD"/>
    <w:rsid w:val="0020015B"/>
    <w:rsid w:val="00201222"/>
    <w:rsid w:val="00201B0C"/>
    <w:rsid w:val="0020454A"/>
    <w:rsid w:val="00205744"/>
    <w:rsid w:val="00205A21"/>
    <w:rsid w:val="00206868"/>
    <w:rsid w:val="00207745"/>
    <w:rsid w:val="00213927"/>
    <w:rsid w:val="0021472B"/>
    <w:rsid w:val="00222DDB"/>
    <w:rsid w:val="002234BA"/>
    <w:rsid w:val="002245CA"/>
    <w:rsid w:val="002250DC"/>
    <w:rsid w:val="00225111"/>
    <w:rsid w:val="00226C46"/>
    <w:rsid w:val="00230F32"/>
    <w:rsid w:val="0023235F"/>
    <w:rsid w:val="00232F0F"/>
    <w:rsid w:val="002416B6"/>
    <w:rsid w:val="00242B17"/>
    <w:rsid w:val="00245755"/>
    <w:rsid w:val="002500BA"/>
    <w:rsid w:val="00251659"/>
    <w:rsid w:val="00251F9E"/>
    <w:rsid w:val="00253FC9"/>
    <w:rsid w:val="0025472A"/>
    <w:rsid w:val="002560AE"/>
    <w:rsid w:val="002561C9"/>
    <w:rsid w:val="0025727E"/>
    <w:rsid w:val="00257F9B"/>
    <w:rsid w:val="002602BA"/>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87FDA"/>
    <w:rsid w:val="00290A57"/>
    <w:rsid w:val="00292584"/>
    <w:rsid w:val="00292AA2"/>
    <w:rsid w:val="002942F1"/>
    <w:rsid w:val="002963F9"/>
    <w:rsid w:val="00296515"/>
    <w:rsid w:val="002A12BB"/>
    <w:rsid w:val="002A15A9"/>
    <w:rsid w:val="002A3180"/>
    <w:rsid w:val="002A3258"/>
    <w:rsid w:val="002A3AF2"/>
    <w:rsid w:val="002A5CC4"/>
    <w:rsid w:val="002B036A"/>
    <w:rsid w:val="002B3C7A"/>
    <w:rsid w:val="002B4190"/>
    <w:rsid w:val="002C0287"/>
    <w:rsid w:val="002C04B5"/>
    <w:rsid w:val="002C07F4"/>
    <w:rsid w:val="002C358C"/>
    <w:rsid w:val="002C7CEF"/>
    <w:rsid w:val="002D4713"/>
    <w:rsid w:val="002D4A95"/>
    <w:rsid w:val="002D5876"/>
    <w:rsid w:val="002D5A31"/>
    <w:rsid w:val="002D744F"/>
    <w:rsid w:val="002E5983"/>
    <w:rsid w:val="002E7000"/>
    <w:rsid w:val="002F1312"/>
    <w:rsid w:val="002F20AA"/>
    <w:rsid w:val="002F5CEB"/>
    <w:rsid w:val="002F7D23"/>
    <w:rsid w:val="003014EB"/>
    <w:rsid w:val="00301E4D"/>
    <w:rsid w:val="00303442"/>
    <w:rsid w:val="0030360F"/>
    <w:rsid w:val="00304242"/>
    <w:rsid w:val="00306373"/>
    <w:rsid w:val="00311DDD"/>
    <w:rsid w:val="003126D7"/>
    <w:rsid w:val="00313A10"/>
    <w:rsid w:val="00315066"/>
    <w:rsid w:val="00315717"/>
    <w:rsid w:val="00316AA0"/>
    <w:rsid w:val="00316CC2"/>
    <w:rsid w:val="00317E19"/>
    <w:rsid w:val="00323040"/>
    <w:rsid w:val="00324DF7"/>
    <w:rsid w:val="00331DA0"/>
    <w:rsid w:val="00336B48"/>
    <w:rsid w:val="00340C2D"/>
    <w:rsid w:val="003506EE"/>
    <w:rsid w:val="00350A31"/>
    <w:rsid w:val="00351D99"/>
    <w:rsid w:val="003522BB"/>
    <w:rsid w:val="00352C83"/>
    <w:rsid w:val="00354317"/>
    <w:rsid w:val="00354891"/>
    <w:rsid w:val="00354AF5"/>
    <w:rsid w:val="0035728E"/>
    <w:rsid w:val="003611A5"/>
    <w:rsid w:val="0036181E"/>
    <w:rsid w:val="00361B16"/>
    <w:rsid w:val="003637AE"/>
    <w:rsid w:val="00366326"/>
    <w:rsid w:val="00366CD7"/>
    <w:rsid w:val="003676CB"/>
    <w:rsid w:val="003719E7"/>
    <w:rsid w:val="0037314C"/>
    <w:rsid w:val="00382AB1"/>
    <w:rsid w:val="00385EAA"/>
    <w:rsid w:val="00386794"/>
    <w:rsid w:val="003933BA"/>
    <w:rsid w:val="00396BF1"/>
    <w:rsid w:val="00397C3F"/>
    <w:rsid w:val="003A01B3"/>
    <w:rsid w:val="003A38CA"/>
    <w:rsid w:val="003A48AB"/>
    <w:rsid w:val="003A4A61"/>
    <w:rsid w:val="003A4F9F"/>
    <w:rsid w:val="003B2FB9"/>
    <w:rsid w:val="003B47B8"/>
    <w:rsid w:val="003B5317"/>
    <w:rsid w:val="003B611D"/>
    <w:rsid w:val="003B7AA3"/>
    <w:rsid w:val="003C0779"/>
    <w:rsid w:val="003C240D"/>
    <w:rsid w:val="003C2412"/>
    <w:rsid w:val="003C2B3D"/>
    <w:rsid w:val="003D20B1"/>
    <w:rsid w:val="003D318B"/>
    <w:rsid w:val="003D63E7"/>
    <w:rsid w:val="003D6900"/>
    <w:rsid w:val="003D7096"/>
    <w:rsid w:val="003E25F0"/>
    <w:rsid w:val="003E31AC"/>
    <w:rsid w:val="003E31AE"/>
    <w:rsid w:val="003E58B4"/>
    <w:rsid w:val="003F045E"/>
    <w:rsid w:val="003F350B"/>
    <w:rsid w:val="003F6445"/>
    <w:rsid w:val="003F7509"/>
    <w:rsid w:val="003F7BAC"/>
    <w:rsid w:val="003F7F1D"/>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463F"/>
    <w:rsid w:val="00445F37"/>
    <w:rsid w:val="004467E3"/>
    <w:rsid w:val="00447D26"/>
    <w:rsid w:val="00450764"/>
    <w:rsid w:val="0045304C"/>
    <w:rsid w:val="004605B4"/>
    <w:rsid w:val="00465C42"/>
    <w:rsid w:val="00465F18"/>
    <w:rsid w:val="004704DA"/>
    <w:rsid w:val="0047077B"/>
    <w:rsid w:val="00471507"/>
    <w:rsid w:val="00473183"/>
    <w:rsid w:val="004731BD"/>
    <w:rsid w:val="0047415C"/>
    <w:rsid w:val="00475AB4"/>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C3FEE"/>
    <w:rsid w:val="004C410B"/>
    <w:rsid w:val="004D2021"/>
    <w:rsid w:val="004D26FE"/>
    <w:rsid w:val="004D4615"/>
    <w:rsid w:val="004D5B59"/>
    <w:rsid w:val="004D6927"/>
    <w:rsid w:val="004E0043"/>
    <w:rsid w:val="004E1465"/>
    <w:rsid w:val="004E256D"/>
    <w:rsid w:val="004E3D72"/>
    <w:rsid w:val="004E5346"/>
    <w:rsid w:val="004E5641"/>
    <w:rsid w:val="004E6985"/>
    <w:rsid w:val="004E6CB9"/>
    <w:rsid w:val="004E7FB1"/>
    <w:rsid w:val="004F4514"/>
    <w:rsid w:val="0050391D"/>
    <w:rsid w:val="00504AF7"/>
    <w:rsid w:val="00512096"/>
    <w:rsid w:val="0051548B"/>
    <w:rsid w:val="0052585B"/>
    <w:rsid w:val="005258E7"/>
    <w:rsid w:val="005323AA"/>
    <w:rsid w:val="00532402"/>
    <w:rsid w:val="00533E1A"/>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65E44"/>
    <w:rsid w:val="005678CE"/>
    <w:rsid w:val="00570A43"/>
    <w:rsid w:val="00570E85"/>
    <w:rsid w:val="00573503"/>
    <w:rsid w:val="00573C42"/>
    <w:rsid w:val="005747E0"/>
    <w:rsid w:val="00582D9D"/>
    <w:rsid w:val="00582F48"/>
    <w:rsid w:val="005842DA"/>
    <w:rsid w:val="005869D0"/>
    <w:rsid w:val="00595C3A"/>
    <w:rsid w:val="005A17D0"/>
    <w:rsid w:val="005A7AC7"/>
    <w:rsid w:val="005B36E6"/>
    <w:rsid w:val="005B61B2"/>
    <w:rsid w:val="005B62D2"/>
    <w:rsid w:val="005B631C"/>
    <w:rsid w:val="005B7599"/>
    <w:rsid w:val="005C07E2"/>
    <w:rsid w:val="005C07F6"/>
    <w:rsid w:val="005C1BE9"/>
    <w:rsid w:val="005C37BD"/>
    <w:rsid w:val="005C5BBD"/>
    <w:rsid w:val="005C6091"/>
    <w:rsid w:val="005C7392"/>
    <w:rsid w:val="005D2810"/>
    <w:rsid w:val="005D510D"/>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10E"/>
    <w:rsid w:val="006243CA"/>
    <w:rsid w:val="00625014"/>
    <w:rsid w:val="00627F46"/>
    <w:rsid w:val="006323B3"/>
    <w:rsid w:val="00632844"/>
    <w:rsid w:val="00633528"/>
    <w:rsid w:val="00633B6B"/>
    <w:rsid w:val="00633D11"/>
    <w:rsid w:val="00633F34"/>
    <w:rsid w:val="00635E0C"/>
    <w:rsid w:val="00641CAD"/>
    <w:rsid w:val="00645DDF"/>
    <w:rsid w:val="0064795B"/>
    <w:rsid w:val="00652725"/>
    <w:rsid w:val="006537ED"/>
    <w:rsid w:val="00662E1B"/>
    <w:rsid w:val="00667880"/>
    <w:rsid w:val="00667A16"/>
    <w:rsid w:val="0067411D"/>
    <w:rsid w:val="006741FA"/>
    <w:rsid w:val="006763F0"/>
    <w:rsid w:val="00680E28"/>
    <w:rsid w:val="00681D4B"/>
    <w:rsid w:val="00682416"/>
    <w:rsid w:val="00684551"/>
    <w:rsid w:val="0068458D"/>
    <w:rsid w:val="00692198"/>
    <w:rsid w:val="006929D3"/>
    <w:rsid w:val="00692CF5"/>
    <w:rsid w:val="006941CE"/>
    <w:rsid w:val="00694538"/>
    <w:rsid w:val="006950C5"/>
    <w:rsid w:val="00695A23"/>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24C4"/>
    <w:rsid w:val="006F5A7B"/>
    <w:rsid w:val="006F66AE"/>
    <w:rsid w:val="007001EC"/>
    <w:rsid w:val="00700341"/>
    <w:rsid w:val="0070321C"/>
    <w:rsid w:val="0070591F"/>
    <w:rsid w:val="007124DA"/>
    <w:rsid w:val="00714CD9"/>
    <w:rsid w:val="00715C40"/>
    <w:rsid w:val="00717FDA"/>
    <w:rsid w:val="00722D2C"/>
    <w:rsid w:val="00723377"/>
    <w:rsid w:val="007264A8"/>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944BA"/>
    <w:rsid w:val="007A5190"/>
    <w:rsid w:val="007A547F"/>
    <w:rsid w:val="007A6C74"/>
    <w:rsid w:val="007A6C7E"/>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4C38"/>
    <w:rsid w:val="007E7264"/>
    <w:rsid w:val="007F0B39"/>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A7CEA"/>
    <w:rsid w:val="008B00AB"/>
    <w:rsid w:val="008B0628"/>
    <w:rsid w:val="008B4019"/>
    <w:rsid w:val="008C0894"/>
    <w:rsid w:val="008C1312"/>
    <w:rsid w:val="008C1D3E"/>
    <w:rsid w:val="008C532A"/>
    <w:rsid w:val="008C6C25"/>
    <w:rsid w:val="008D0752"/>
    <w:rsid w:val="008D2DCD"/>
    <w:rsid w:val="008D2DCE"/>
    <w:rsid w:val="008E4637"/>
    <w:rsid w:val="008E4B9A"/>
    <w:rsid w:val="008E4DFD"/>
    <w:rsid w:val="008E513F"/>
    <w:rsid w:val="008E52D5"/>
    <w:rsid w:val="008E6205"/>
    <w:rsid w:val="008E716F"/>
    <w:rsid w:val="008F62CF"/>
    <w:rsid w:val="008F68F7"/>
    <w:rsid w:val="008F7F4E"/>
    <w:rsid w:val="009016CC"/>
    <w:rsid w:val="009019D2"/>
    <w:rsid w:val="00902E9A"/>
    <w:rsid w:val="00904C56"/>
    <w:rsid w:val="00911A53"/>
    <w:rsid w:val="00912111"/>
    <w:rsid w:val="00912BF1"/>
    <w:rsid w:val="009139CA"/>
    <w:rsid w:val="00913ED5"/>
    <w:rsid w:val="009156B3"/>
    <w:rsid w:val="00916648"/>
    <w:rsid w:val="0092333B"/>
    <w:rsid w:val="00926E89"/>
    <w:rsid w:val="0093741C"/>
    <w:rsid w:val="009375FB"/>
    <w:rsid w:val="00937B1B"/>
    <w:rsid w:val="00940B81"/>
    <w:rsid w:val="009426D8"/>
    <w:rsid w:val="0094603C"/>
    <w:rsid w:val="00952FA8"/>
    <w:rsid w:val="00954817"/>
    <w:rsid w:val="00956044"/>
    <w:rsid w:val="00957CFE"/>
    <w:rsid w:val="00957FB8"/>
    <w:rsid w:val="00960C3A"/>
    <w:rsid w:val="00960E90"/>
    <w:rsid w:val="00963EC9"/>
    <w:rsid w:val="00966193"/>
    <w:rsid w:val="009676EE"/>
    <w:rsid w:val="009719FD"/>
    <w:rsid w:val="00972E50"/>
    <w:rsid w:val="00973A43"/>
    <w:rsid w:val="00974D5B"/>
    <w:rsid w:val="00975A40"/>
    <w:rsid w:val="00976E8B"/>
    <w:rsid w:val="00977861"/>
    <w:rsid w:val="00977CB4"/>
    <w:rsid w:val="00984C8E"/>
    <w:rsid w:val="0098709B"/>
    <w:rsid w:val="00987C5C"/>
    <w:rsid w:val="0099166F"/>
    <w:rsid w:val="009939CF"/>
    <w:rsid w:val="00993F63"/>
    <w:rsid w:val="009943B2"/>
    <w:rsid w:val="00995965"/>
    <w:rsid w:val="00997173"/>
    <w:rsid w:val="009A0BE6"/>
    <w:rsid w:val="009A1875"/>
    <w:rsid w:val="009A1A6E"/>
    <w:rsid w:val="009A34A7"/>
    <w:rsid w:val="009A501A"/>
    <w:rsid w:val="009B61B8"/>
    <w:rsid w:val="009B69E8"/>
    <w:rsid w:val="009C1B6D"/>
    <w:rsid w:val="009C285B"/>
    <w:rsid w:val="009C4B33"/>
    <w:rsid w:val="009C57EA"/>
    <w:rsid w:val="009C5FE5"/>
    <w:rsid w:val="009D349E"/>
    <w:rsid w:val="009D4ACA"/>
    <w:rsid w:val="009D61F7"/>
    <w:rsid w:val="009E0708"/>
    <w:rsid w:val="009F005C"/>
    <w:rsid w:val="009F2AD7"/>
    <w:rsid w:val="009F2B04"/>
    <w:rsid w:val="00A00AEB"/>
    <w:rsid w:val="00A0173C"/>
    <w:rsid w:val="00A06ED2"/>
    <w:rsid w:val="00A07A4C"/>
    <w:rsid w:val="00A07F3C"/>
    <w:rsid w:val="00A102CB"/>
    <w:rsid w:val="00A107F6"/>
    <w:rsid w:val="00A11A43"/>
    <w:rsid w:val="00A13FFD"/>
    <w:rsid w:val="00A14A4A"/>
    <w:rsid w:val="00A20DD6"/>
    <w:rsid w:val="00A224A6"/>
    <w:rsid w:val="00A24A8F"/>
    <w:rsid w:val="00A25BFF"/>
    <w:rsid w:val="00A26702"/>
    <w:rsid w:val="00A33CA2"/>
    <w:rsid w:val="00A34064"/>
    <w:rsid w:val="00A3480B"/>
    <w:rsid w:val="00A45BB9"/>
    <w:rsid w:val="00A46D38"/>
    <w:rsid w:val="00A56F7A"/>
    <w:rsid w:val="00A62CD0"/>
    <w:rsid w:val="00A669D3"/>
    <w:rsid w:val="00A81A12"/>
    <w:rsid w:val="00A827A7"/>
    <w:rsid w:val="00A94FA5"/>
    <w:rsid w:val="00A95952"/>
    <w:rsid w:val="00AA157B"/>
    <w:rsid w:val="00AA1DF7"/>
    <w:rsid w:val="00AA3284"/>
    <w:rsid w:val="00AA3C98"/>
    <w:rsid w:val="00AA7784"/>
    <w:rsid w:val="00AB0613"/>
    <w:rsid w:val="00AB3238"/>
    <w:rsid w:val="00AC1674"/>
    <w:rsid w:val="00AD4E01"/>
    <w:rsid w:val="00AD68E9"/>
    <w:rsid w:val="00AE1A69"/>
    <w:rsid w:val="00AE1EFE"/>
    <w:rsid w:val="00AE3494"/>
    <w:rsid w:val="00AE3985"/>
    <w:rsid w:val="00AE7A47"/>
    <w:rsid w:val="00AF0BF2"/>
    <w:rsid w:val="00AF4208"/>
    <w:rsid w:val="00AF5357"/>
    <w:rsid w:val="00AF53C2"/>
    <w:rsid w:val="00AF55E7"/>
    <w:rsid w:val="00AF5BBC"/>
    <w:rsid w:val="00AF7BFC"/>
    <w:rsid w:val="00B00476"/>
    <w:rsid w:val="00B03D6A"/>
    <w:rsid w:val="00B0405A"/>
    <w:rsid w:val="00B061D5"/>
    <w:rsid w:val="00B0702A"/>
    <w:rsid w:val="00B11D8D"/>
    <w:rsid w:val="00B13212"/>
    <w:rsid w:val="00B13AF5"/>
    <w:rsid w:val="00B15A07"/>
    <w:rsid w:val="00B2012E"/>
    <w:rsid w:val="00B21E64"/>
    <w:rsid w:val="00B24AF7"/>
    <w:rsid w:val="00B272A0"/>
    <w:rsid w:val="00B34174"/>
    <w:rsid w:val="00B37269"/>
    <w:rsid w:val="00B3756D"/>
    <w:rsid w:val="00B3761D"/>
    <w:rsid w:val="00B40644"/>
    <w:rsid w:val="00B41807"/>
    <w:rsid w:val="00B42B18"/>
    <w:rsid w:val="00B45899"/>
    <w:rsid w:val="00B45ED3"/>
    <w:rsid w:val="00B46B81"/>
    <w:rsid w:val="00B46B8E"/>
    <w:rsid w:val="00B470A4"/>
    <w:rsid w:val="00B548D0"/>
    <w:rsid w:val="00B55B16"/>
    <w:rsid w:val="00B56A25"/>
    <w:rsid w:val="00B56F2A"/>
    <w:rsid w:val="00B57BD1"/>
    <w:rsid w:val="00B64E20"/>
    <w:rsid w:val="00B65D69"/>
    <w:rsid w:val="00B673CD"/>
    <w:rsid w:val="00B67D3E"/>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C72B2"/>
    <w:rsid w:val="00BD016D"/>
    <w:rsid w:val="00BD0A73"/>
    <w:rsid w:val="00BD6E3B"/>
    <w:rsid w:val="00BD7F22"/>
    <w:rsid w:val="00BE203A"/>
    <w:rsid w:val="00BE2B2E"/>
    <w:rsid w:val="00BE6509"/>
    <w:rsid w:val="00BE6693"/>
    <w:rsid w:val="00BE6DED"/>
    <w:rsid w:val="00BF061B"/>
    <w:rsid w:val="00BF1150"/>
    <w:rsid w:val="00C012A7"/>
    <w:rsid w:val="00C03300"/>
    <w:rsid w:val="00C04EEA"/>
    <w:rsid w:val="00C051D3"/>
    <w:rsid w:val="00C05B5F"/>
    <w:rsid w:val="00C05EC5"/>
    <w:rsid w:val="00C14B03"/>
    <w:rsid w:val="00C1795E"/>
    <w:rsid w:val="00C21D44"/>
    <w:rsid w:val="00C223A9"/>
    <w:rsid w:val="00C242AD"/>
    <w:rsid w:val="00C252A6"/>
    <w:rsid w:val="00C27034"/>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C01"/>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9578B"/>
    <w:rsid w:val="00CA0981"/>
    <w:rsid w:val="00CA3110"/>
    <w:rsid w:val="00CA37B6"/>
    <w:rsid w:val="00CA5337"/>
    <w:rsid w:val="00CA72DC"/>
    <w:rsid w:val="00CA73B4"/>
    <w:rsid w:val="00CB3E1D"/>
    <w:rsid w:val="00CB5387"/>
    <w:rsid w:val="00CB5804"/>
    <w:rsid w:val="00CB5D28"/>
    <w:rsid w:val="00CC060E"/>
    <w:rsid w:val="00CC131A"/>
    <w:rsid w:val="00CC14DC"/>
    <w:rsid w:val="00CC35B9"/>
    <w:rsid w:val="00CC6515"/>
    <w:rsid w:val="00CC6A67"/>
    <w:rsid w:val="00CC7C64"/>
    <w:rsid w:val="00CE0FDC"/>
    <w:rsid w:val="00CE1FF8"/>
    <w:rsid w:val="00CE21B1"/>
    <w:rsid w:val="00CE3960"/>
    <w:rsid w:val="00CE3C4A"/>
    <w:rsid w:val="00CE3E07"/>
    <w:rsid w:val="00CF0020"/>
    <w:rsid w:val="00CF7841"/>
    <w:rsid w:val="00D002B2"/>
    <w:rsid w:val="00D01CDE"/>
    <w:rsid w:val="00D029D6"/>
    <w:rsid w:val="00D03079"/>
    <w:rsid w:val="00D05339"/>
    <w:rsid w:val="00D05459"/>
    <w:rsid w:val="00D06DAA"/>
    <w:rsid w:val="00D07EC0"/>
    <w:rsid w:val="00D11874"/>
    <w:rsid w:val="00D15C31"/>
    <w:rsid w:val="00D1755A"/>
    <w:rsid w:val="00D224E9"/>
    <w:rsid w:val="00D27864"/>
    <w:rsid w:val="00D30D2A"/>
    <w:rsid w:val="00D35F03"/>
    <w:rsid w:val="00D43F68"/>
    <w:rsid w:val="00D46C7F"/>
    <w:rsid w:val="00D51B8B"/>
    <w:rsid w:val="00D51E99"/>
    <w:rsid w:val="00D562C0"/>
    <w:rsid w:val="00D6412F"/>
    <w:rsid w:val="00D66777"/>
    <w:rsid w:val="00D71B39"/>
    <w:rsid w:val="00D8416F"/>
    <w:rsid w:val="00D84B03"/>
    <w:rsid w:val="00D87225"/>
    <w:rsid w:val="00D90B66"/>
    <w:rsid w:val="00D9165B"/>
    <w:rsid w:val="00D91D1A"/>
    <w:rsid w:val="00D92728"/>
    <w:rsid w:val="00D9563C"/>
    <w:rsid w:val="00D95D29"/>
    <w:rsid w:val="00D97F22"/>
    <w:rsid w:val="00DA1D8B"/>
    <w:rsid w:val="00DA2521"/>
    <w:rsid w:val="00DA2F70"/>
    <w:rsid w:val="00DA3D7C"/>
    <w:rsid w:val="00DB0414"/>
    <w:rsid w:val="00DB1981"/>
    <w:rsid w:val="00DB4488"/>
    <w:rsid w:val="00DB4BEF"/>
    <w:rsid w:val="00DB5719"/>
    <w:rsid w:val="00DC0A12"/>
    <w:rsid w:val="00DC121C"/>
    <w:rsid w:val="00DC18EF"/>
    <w:rsid w:val="00DC1B5B"/>
    <w:rsid w:val="00DC46C8"/>
    <w:rsid w:val="00DC4B0D"/>
    <w:rsid w:val="00DC4B31"/>
    <w:rsid w:val="00DD02C9"/>
    <w:rsid w:val="00DD05A8"/>
    <w:rsid w:val="00DD18D9"/>
    <w:rsid w:val="00DE038D"/>
    <w:rsid w:val="00DE0532"/>
    <w:rsid w:val="00DE154D"/>
    <w:rsid w:val="00DE3F60"/>
    <w:rsid w:val="00DE4616"/>
    <w:rsid w:val="00DE6059"/>
    <w:rsid w:val="00DE6A0E"/>
    <w:rsid w:val="00DF4908"/>
    <w:rsid w:val="00DF6417"/>
    <w:rsid w:val="00DF7951"/>
    <w:rsid w:val="00E01B2B"/>
    <w:rsid w:val="00E02615"/>
    <w:rsid w:val="00E027B8"/>
    <w:rsid w:val="00E0329E"/>
    <w:rsid w:val="00E07EBD"/>
    <w:rsid w:val="00E1138A"/>
    <w:rsid w:val="00E133E3"/>
    <w:rsid w:val="00E17772"/>
    <w:rsid w:val="00E212B3"/>
    <w:rsid w:val="00E21B1A"/>
    <w:rsid w:val="00E22F9C"/>
    <w:rsid w:val="00E23030"/>
    <w:rsid w:val="00E24BD3"/>
    <w:rsid w:val="00E34CC7"/>
    <w:rsid w:val="00E50018"/>
    <w:rsid w:val="00E5148F"/>
    <w:rsid w:val="00E51FA7"/>
    <w:rsid w:val="00E5734D"/>
    <w:rsid w:val="00E66698"/>
    <w:rsid w:val="00E70631"/>
    <w:rsid w:val="00E74332"/>
    <w:rsid w:val="00E7530C"/>
    <w:rsid w:val="00E75F6A"/>
    <w:rsid w:val="00E801D4"/>
    <w:rsid w:val="00E8074F"/>
    <w:rsid w:val="00E91DB8"/>
    <w:rsid w:val="00E94C82"/>
    <w:rsid w:val="00EA1B8C"/>
    <w:rsid w:val="00EA3A0C"/>
    <w:rsid w:val="00EA4DDE"/>
    <w:rsid w:val="00EB1166"/>
    <w:rsid w:val="00EB24FA"/>
    <w:rsid w:val="00EB254B"/>
    <w:rsid w:val="00EB4A85"/>
    <w:rsid w:val="00EB4DA3"/>
    <w:rsid w:val="00EB6439"/>
    <w:rsid w:val="00EC0E86"/>
    <w:rsid w:val="00EC19CF"/>
    <w:rsid w:val="00EC1BAC"/>
    <w:rsid w:val="00EC524A"/>
    <w:rsid w:val="00EC68ED"/>
    <w:rsid w:val="00EC7E43"/>
    <w:rsid w:val="00ED0A1E"/>
    <w:rsid w:val="00ED520A"/>
    <w:rsid w:val="00ED6F84"/>
    <w:rsid w:val="00EE2077"/>
    <w:rsid w:val="00EE2F8C"/>
    <w:rsid w:val="00EF32DC"/>
    <w:rsid w:val="00EF4966"/>
    <w:rsid w:val="00F00D42"/>
    <w:rsid w:val="00F04088"/>
    <w:rsid w:val="00F04B55"/>
    <w:rsid w:val="00F10034"/>
    <w:rsid w:val="00F11F13"/>
    <w:rsid w:val="00F123F5"/>
    <w:rsid w:val="00F12E4A"/>
    <w:rsid w:val="00F13C3D"/>
    <w:rsid w:val="00F1680D"/>
    <w:rsid w:val="00F20790"/>
    <w:rsid w:val="00F22726"/>
    <w:rsid w:val="00F23B1D"/>
    <w:rsid w:val="00F24173"/>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0F8A"/>
    <w:rsid w:val="00F83A2A"/>
    <w:rsid w:val="00F83C58"/>
    <w:rsid w:val="00F84E66"/>
    <w:rsid w:val="00F85C1B"/>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D34"/>
    <w:rsid w:val="00FD4E08"/>
    <w:rsid w:val="00FD56C8"/>
    <w:rsid w:val="00FD5C80"/>
    <w:rsid w:val="00FD5E1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8151"/>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244B-3BBC-49B3-A9D2-0BB139D6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16</Pages>
  <Words>6780</Words>
  <Characters>36612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7</cp:revision>
  <cp:lastPrinted>2022-09-29T14:18:00Z</cp:lastPrinted>
  <dcterms:created xsi:type="dcterms:W3CDTF">2022-08-30T18:19:00Z</dcterms:created>
  <dcterms:modified xsi:type="dcterms:W3CDTF">2022-10-05T13:09:00Z</dcterms:modified>
</cp:coreProperties>
</file>