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2D9" w:rsidRDefault="002F62D9" w:rsidP="002F62D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F62D9">
        <w:rPr>
          <w:rFonts w:ascii="Arial" w:hAnsi="Arial" w:cs="Arial"/>
          <w:b/>
          <w:sz w:val="20"/>
          <w:szCs w:val="20"/>
        </w:rPr>
        <w:t>ANEXO I</w:t>
      </w:r>
    </w:p>
    <w:p w:rsidR="002F62D9" w:rsidRDefault="002F62D9" w:rsidP="002F62D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21003" w:rsidRPr="002F62D9" w:rsidRDefault="00EC3F08" w:rsidP="002F62D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F62D9">
        <w:rPr>
          <w:rFonts w:ascii="Arial" w:hAnsi="Arial" w:cs="Arial"/>
          <w:b/>
          <w:sz w:val="20"/>
          <w:szCs w:val="20"/>
        </w:rPr>
        <w:t>TERMO DE REFERÊNCIA</w:t>
      </w:r>
    </w:p>
    <w:p w:rsidR="002F62D9" w:rsidRDefault="002F62D9" w:rsidP="002F62D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F62D9" w:rsidRDefault="002F62D9" w:rsidP="002F62D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C3F08" w:rsidRPr="002F62D9" w:rsidRDefault="002F62D9" w:rsidP="002F62D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="00F5765A" w:rsidRPr="002F62D9">
        <w:rPr>
          <w:rFonts w:ascii="Arial" w:hAnsi="Arial" w:cs="Arial"/>
          <w:b/>
          <w:sz w:val="20"/>
          <w:szCs w:val="20"/>
        </w:rPr>
        <w:t xml:space="preserve">DESCRIÇÃO DO </w:t>
      </w:r>
      <w:r w:rsidR="00EC3F08" w:rsidRPr="002F62D9">
        <w:rPr>
          <w:rFonts w:ascii="Arial" w:hAnsi="Arial" w:cs="Arial"/>
          <w:b/>
          <w:sz w:val="20"/>
          <w:szCs w:val="20"/>
        </w:rPr>
        <w:t>OBJETO</w:t>
      </w:r>
    </w:p>
    <w:p w:rsidR="00107B6E" w:rsidRPr="002F62D9" w:rsidRDefault="00107B6E" w:rsidP="002F62D9">
      <w:pPr>
        <w:pStyle w:val="PargrafodaLista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07B6E" w:rsidRPr="002F62D9" w:rsidRDefault="002F62D9" w:rsidP="002F62D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F62D9">
        <w:rPr>
          <w:rFonts w:ascii="Arial" w:hAnsi="Arial" w:cs="Arial"/>
          <w:b/>
          <w:sz w:val="20"/>
          <w:szCs w:val="20"/>
        </w:rPr>
        <w:t>I</w:t>
      </w:r>
      <w:r w:rsidR="00D21003" w:rsidRPr="002F62D9">
        <w:rPr>
          <w:rFonts w:ascii="Arial" w:hAnsi="Arial" w:cs="Arial"/>
          <w:b/>
          <w:sz w:val="20"/>
          <w:szCs w:val="20"/>
        </w:rPr>
        <w:t>TEM 01</w:t>
      </w:r>
    </w:p>
    <w:p w:rsidR="00107B6E" w:rsidRPr="002F62D9" w:rsidRDefault="00107B6E" w:rsidP="002F62D9">
      <w:pPr>
        <w:pStyle w:val="PargrafodaLista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45"/>
        <w:gridCol w:w="5780"/>
        <w:gridCol w:w="709"/>
        <w:gridCol w:w="723"/>
        <w:gridCol w:w="1020"/>
      </w:tblGrid>
      <w:tr w:rsidR="00477992" w:rsidRPr="002F62D9" w:rsidTr="00477992">
        <w:trPr>
          <w:jc w:val="center"/>
        </w:trPr>
        <w:tc>
          <w:tcPr>
            <w:tcW w:w="479" w:type="dxa"/>
            <w:vAlign w:val="center"/>
          </w:tcPr>
          <w:p w:rsidR="00477992" w:rsidRPr="002F62D9" w:rsidRDefault="00477992" w:rsidP="002F62D9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62D9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5780" w:type="dxa"/>
            <w:vAlign w:val="center"/>
          </w:tcPr>
          <w:p w:rsidR="00477992" w:rsidRPr="002F62D9" w:rsidRDefault="00477992" w:rsidP="002F62D9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62D9">
              <w:rPr>
                <w:rFonts w:ascii="Arial" w:hAnsi="Arial" w:cs="Arial"/>
                <w:b/>
                <w:sz w:val="16"/>
                <w:szCs w:val="16"/>
              </w:rPr>
              <w:t>Descrição do objeto</w:t>
            </w:r>
          </w:p>
        </w:tc>
        <w:tc>
          <w:tcPr>
            <w:tcW w:w="709" w:type="dxa"/>
            <w:vAlign w:val="center"/>
          </w:tcPr>
          <w:p w:rsidR="00477992" w:rsidRPr="002F62D9" w:rsidRDefault="00477992" w:rsidP="002F62D9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62D9">
              <w:rPr>
                <w:rFonts w:ascii="Arial" w:hAnsi="Arial" w:cs="Arial"/>
                <w:b/>
                <w:sz w:val="16"/>
                <w:szCs w:val="16"/>
              </w:rPr>
              <w:t>Unid.</w:t>
            </w:r>
          </w:p>
        </w:tc>
        <w:tc>
          <w:tcPr>
            <w:tcW w:w="723" w:type="dxa"/>
            <w:vAlign w:val="center"/>
          </w:tcPr>
          <w:p w:rsidR="00477992" w:rsidRPr="002F62D9" w:rsidRDefault="00477992" w:rsidP="002F62D9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62D9">
              <w:rPr>
                <w:rFonts w:ascii="Arial" w:hAnsi="Arial" w:cs="Arial"/>
                <w:b/>
                <w:sz w:val="16"/>
                <w:szCs w:val="16"/>
              </w:rPr>
              <w:t>Quant.</w:t>
            </w:r>
          </w:p>
        </w:tc>
        <w:tc>
          <w:tcPr>
            <w:tcW w:w="1020" w:type="dxa"/>
            <w:vAlign w:val="center"/>
          </w:tcPr>
          <w:p w:rsidR="00477992" w:rsidRPr="002F62D9" w:rsidRDefault="00477992" w:rsidP="002F62D9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Unit. (R$)</w:t>
            </w:r>
          </w:p>
        </w:tc>
      </w:tr>
      <w:tr w:rsidR="00477992" w:rsidRPr="002F62D9" w:rsidTr="00477992">
        <w:trPr>
          <w:jc w:val="center"/>
        </w:trPr>
        <w:tc>
          <w:tcPr>
            <w:tcW w:w="479" w:type="dxa"/>
            <w:vAlign w:val="center"/>
          </w:tcPr>
          <w:p w:rsidR="00477992" w:rsidRPr="002F62D9" w:rsidRDefault="00477992" w:rsidP="002F62D9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62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80" w:type="dxa"/>
            <w:vAlign w:val="center"/>
          </w:tcPr>
          <w:p w:rsidR="00477992" w:rsidRPr="002F62D9" w:rsidRDefault="00477992" w:rsidP="002F62D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F62D9">
              <w:rPr>
                <w:rFonts w:ascii="Arial" w:hAnsi="Arial" w:cs="Arial"/>
                <w:b/>
                <w:sz w:val="16"/>
                <w:szCs w:val="16"/>
              </w:rPr>
              <w:t xml:space="preserve">BOMBA CENTRÍFUGA </w:t>
            </w:r>
            <w:proofErr w:type="gramStart"/>
            <w:r w:rsidRPr="002F62D9">
              <w:rPr>
                <w:rFonts w:ascii="Arial" w:hAnsi="Arial" w:cs="Arial"/>
                <w:b/>
                <w:sz w:val="16"/>
                <w:szCs w:val="16"/>
              </w:rPr>
              <w:t>RE-AUTOESCORVANTE</w:t>
            </w:r>
            <w:proofErr w:type="gramEnd"/>
            <w:r w:rsidRPr="002F62D9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2F62D9">
              <w:rPr>
                <w:rFonts w:ascii="Arial" w:hAnsi="Arial" w:cs="Arial"/>
                <w:sz w:val="16"/>
                <w:szCs w:val="16"/>
              </w:rPr>
              <w:t>construída em ferro fundido e com revestimento cerâmico.</w:t>
            </w:r>
          </w:p>
          <w:p w:rsidR="00477992" w:rsidRPr="002F62D9" w:rsidRDefault="00477992" w:rsidP="002F62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77992" w:rsidRPr="002F62D9" w:rsidRDefault="00477992" w:rsidP="002F62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62D9">
              <w:rPr>
                <w:rFonts w:ascii="Arial" w:hAnsi="Arial" w:cs="Arial"/>
                <w:b/>
                <w:sz w:val="16"/>
                <w:szCs w:val="16"/>
              </w:rPr>
              <w:t>Equipamento de referência:</w:t>
            </w:r>
            <w:r w:rsidRPr="002F62D9">
              <w:rPr>
                <w:rFonts w:ascii="Arial" w:hAnsi="Arial" w:cs="Arial"/>
                <w:sz w:val="16"/>
                <w:szCs w:val="16"/>
              </w:rPr>
              <w:t xml:space="preserve"> Bomba ESCO Master LP10, equivalente ou de melhor qualidade.</w:t>
            </w:r>
          </w:p>
          <w:p w:rsidR="00477992" w:rsidRPr="002F62D9" w:rsidRDefault="00477992" w:rsidP="002F62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62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77992" w:rsidRPr="002F62D9" w:rsidRDefault="00477992" w:rsidP="002F6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62D9">
              <w:rPr>
                <w:rFonts w:ascii="Arial" w:hAnsi="Arial" w:cs="Arial"/>
                <w:sz w:val="16"/>
                <w:szCs w:val="16"/>
              </w:rPr>
              <w:t>Rotor: 374,5</w:t>
            </w:r>
          </w:p>
          <w:p w:rsidR="00477992" w:rsidRPr="002F62D9" w:rsidRDefault="00477992" w:rsidP="002F6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62D9">
              <w:rPr>
                <w:rFonts w:ascii="Arial" w:hAnsi="Arial" w:cs="Arial"/>
                <w:sz w:val="16"/>
                <w:szCs w:val="16"/>
              </w:rPr>
              <w:t>Vazão: 540m</w:t>
            </w:r>
            <w:r w:rsidRPr="002F62D9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2F62D9">
              <w:rPr>
                <w:rFonts w:ascii="Arial" w:hAnsi="Arial" w:cs="Arial"/>
                <w:sz w:val="16"/>
                <w:szCs w:val="16"/>
              </w:rPr>
              <w:t>/h</w:t>
            </w:r>
          </w:p>
          <w:p w:rsidR="00477992" w:rsidRPr="002F62D9" w:rsidRDefault="00477992" w:rsidP="002F6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62D9">
              <w:rPr>
                <w:rFonts w:ascii="Arial" w:hAnsi="Arial" w:cs="Arial"/>
                <w:sz w:val="16"/>
                <w:szCs w:val="16"/>
              </w:rPr>
              <w:t>Altura: 30mca</w:t>
            </w:r>
          </w:p>
          <w:p w:rsidR="00477992" w:rsidRPr="002F62D9" w:rsidRDefault="00477992" w:rsidP="002F6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F62D9">
              <w:rPr>
                <w:rFonts w:ascii="Arial" w:hAnsi="Arial" w:cs="Arial"/>
                <w:sz w:val="16"/>
                <w:szCs w:val="16"/>
              </w:rPr>
              <w:t>Rend</w:t>
            </w:r>
            <w:proofErr w:type="spellEnd"/>
            <w:r w:rsidRPr="002F62D9">
              <w:rPr>
                <w:rFonts w:ascii="Arial" w:hAnsi="Arial" w:cs="Arial"/>
                <w:sz w:val="16"/>
                <w:szCs w:val="16"/>
              </w:rPr>
              <w:t>. %: 77,9</w:t>
            </w:r>
          </w:p>
          <w:p w:rsidR="00477992" w:rsidRPr="002F62D9" w:rsidRDefault="00477992" w:rsidP="002F6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62D9">
              <w:rPr>
                <w:rFonts w:ascii="Arial" w:hAnsi="Arial" w:cs="Arial"/>
                <w:sz w:val="16"/>
                <w:szCs w:val="16"/>
              </w:rPr>
              <w:t>Consumo: 77,05cv</w:t>
            </w:r>
          </w:p>
          <w:p w:rsidR="00477992" w:rsidRPr="002F62D9" w:rsidRDefault="00477992" w:rsidP="002F6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62D9">
              <w:rPr>
                <w:rFonts w:ascii="Arial" w:hAnsi="Arial" w:cs="Arial"/>
                <w:sz w:val="16"/>
                <w:szCs w:val="16"/>
              </w:rPr>
              <w:t>RPM Bomba: 1392</w:t>
            </w:r>
          </w:p>
          <w:p w:rsidR="00477992" w:rsidRPr="002F62D9" w:rsidRDefault="00477992" w:rsidP="002F62D9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62D9">
              <w:rPr>
                <w:rFonts w:ascii="Arial" w:hAnsi="Arial" w:cs="Arial"/>
                <w:sz w:val="16"/>
                <w:szCs w:val="16"/>
                <w:lang w:val="en-US"/>
              </w:rPr>
              <w:t>NPSH  Req.: 3,26m</w:t>
            </w:r>
          </w:p>
          <w:p w:rsidR="00477992" w:rsidRPr="002F62D9" w:rsidRDefault="00477992" w:rsidP="002F62D9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62D9">
              <w:rPr>
                <w:rFonts w:ascii="Arial" w:hAnsi="Arial" w:cs="Arial"/>
                <w:sz w:val="16"/>
                <w:szCs w:val="16"/>
                <w:lang w:val="en-US"/>
              </w:rPr>
              <w:t>Ø Pol. Mot.: 230mm</w:t>
            </w:r>
          </w:p>
          <w:p w:rsidR="00477992" w:rsidRPr="002F62D9" w:rsidRDefault="00477992" w:rsidP="002F6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62D9">
              <w:rPr>
                <w:rFonts w:ascii="Arial" w:hAnsi="Arial" w:cs="Arial"/>
                <w:sz w:val="16"/>
                <w:szCs w:val="16"/>
              </w:rPr>
              <w:t xml:space="preserve">Ø Pol. Bomba: </w:t>
            </w:r>
            <w:proofErr w:type="gramStart"/>
            <w:r w:rsidRPr="002F62D9">
              <w:rPr>
                <w:rFonts w:ascii="Arial" w:hAnsi="Arial" w:cs="Arial"/>
                <w:sz w:val="16"/>
                <w:szCs w:val="16"/>
              </w:rPr>
              <w:t>292mm</w:t>
            </w:r>
            <w:proofErr w:type="gramEnd"/>
          </w:p>
          <w:p w:rsidR="00477992" w:rsidRPr="002F62D9" w:rsidRDefault="00477992" w:rsidP="002F62D9">
            <w:pPr>
              <w:tabs>
                <w:tab w:val="left" w:pos="322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F62D9">
              <w:rPr>
                <w:rFonts w:ascii="Arial" w:hAnsi="Arial" w:cs="Arial"/>
                <w:sz w:val="16"/>
                <w:szCs w:val="16"/>
              </w:rPr>
              <w:t xml:space="preserve">Correia </w:t>
            </w:r>
            <w:proofErr w:type="gramStart"/>
            <w:r w:rsidRPr="002F62D9">
              <w:rPr>
                <w:rFonts w:ascii="Arial" w:hAnsi="Arial" w:cs="Arial"/>
                <w:sz w:val="16"/>
                <w:szCs w:val="16"/>
              </w:rPr>
              <w:t>5V</w:t>
            </w:r>
            <w:proofErr w:type="gramEnd"/>
            <w:r w:rsidRPr="002F62D9">
              <w:rPr>
                <w:rFonts w:ascii="Arial" w:hAnsi="Arial" w:cs="Arial"/>
                <w:sz w:val="16"/>
                <w:szCs w:val="16"/>
              </w:rPr>
              <w:t xml:space="preserve"> 800 - </w:t>
            </w:r>
            <w:proofErr w:type="spellStart"/>
            <w:r w:rsidRPr="002F62D9">
              <w:rPr>
                <w:rFonts w:ascii="Arial" w:hAnsi="Arial" w:cs="Arial"/>
                <w:sz w:val="16"/>
                <w:szCs w:val="16"/>
              </w:rPr>
              <w:t>Qtde</w:t>
            </w:r>
            <w:proofErr w:type="spellEnd"/>
            <w:r w:rsidRPr="002F62D9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gramStart"/>
            <w:r w:rsidRPr="002F62D9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  <w:r w:rsidRPr="002F62D9">
              <w:rPr>
                <w:rFonts w:ascii="Arial" w:hAnsi="Arial" w:cs="Arial"/>
                <w:sz w:val="16"/>
                <w:szCs w:val="16"/>
              </w:rPr>
              <w:t xml:space="preserve"> unid.</w:t>
            </w:r>
            <w:r w:rsidRPr="002F62D9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709" w:type="dxa"/>
            <w:vAlign w:val="center"/>
          </w:tcPr>
          <w:p w:rsidR="00477992" w:rsidRPr="002F62D9" w:rsidRDefault="00477992" w:rsidP="002F62D9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2D9">
              <w:rPr>
                <w:rFonts w:ascii="Arial" w:hAnsi="Arial" w:cs="Arial"/>
                <w:sz w:val="16"/>
                <w:szCs w:val="16"/>
              </w:rPr>
              <w:t>UN.</w:t>
            </w:r>
          </w:p>
        </w:tc>
        <w:tc>
          <w:tcPr>
            <w:tcW w:w="723" w:type="dxa"/>
            <w:vAlign w:val="center"/>
          </w:tcPr>
          <w:p w:rsidR="00477992" w:rsidRPr="002F62D9" w:rsidRDefault="00477992" w:rsidP="002F62D9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2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vAlign w:val="center"/>
          </w:tcPr>
          <w:p w:rsidR="00477992" w:rsidRPr="002F62D9" w:rsidRDefault="00B91DC3" w:rsidP="002F62D9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50.155,00</w:t>
            </w:r>
          </w:p>
        </w:tc>
      </w:tr>
    </w:tbl>
    <w:p w:rsidR="00107B6E" w:rsidRPr="002F62D9" w:rsidRDefault="00107B6E" w:rsidP="002F62D9">
      <w:pPr>
        <w:pStyle w:val="PargrafodaLista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E50DE" w:rsidRPr="002F62D9" w:rsidRDefault="002F62D9" w:rsidP="002F62D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F62D9">
        <w:rPr>
          <w:rFonts w:ascii="Arial" w:hAnsi="Arial" w:cs="Arial"/>
          <w:b/>
          <w:sz w:val="20"/>
          <w:szCs w:val="20"/>
        </w:rPr>
        <w:t>I</w:t>
      </w:r>
      <w:r w:rsidR="00D21003" w:rsidRPr="002F62D9">
        <w:rPr>
          <w:rFonts w:ascii="Arial" w:hAnsi="Arial" w:cs="Arial"/>
          <w:b/>
          <w:sz w:val="20"/>
          <w:szCs w:val="20"/>
        </w:rPr>
        <w:t>TEM 02</w:t>
      </w:r>
    </w:p>
    <w:p w:rsidR="00107B6E" w:rsidRPr="002F62D9" w:rsidRDefault="00107B6E" w:rsidP="002F62D9">
      <w:pPr>
        <w:pStyle w:val="PargrafodaLista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88"/>
        <w:gridCol w:w="5811"/>
        <w:gridCol w:w="709"/>
        <w:gridCol w:w="733"/>
        <w:gridCol w:w="986"/>
      </w:tblGrid>
      <w:tr w:rsidR="00477992" w:rsidRPr="002F62D9" w:rsidTr="00477992">
        <w:trPr>
          <w:jc w:val="center"/>
        </w:trPr>
        <w:tc>
          <w:tcPr>
            <w:tcW w:w="588" w:type="dxa"/>
            <w:vAlign w:val="center"/>
          </w:tcPr>
          <w:p w:rsidR="00477992" w:rsidRPr="002F62D9" w:rsidRDefault="00477992" w:rsidP="002F62D9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62D9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5811" w:type="dxa"/>
            <w:vAlign w:val="center"/>
          </w:tcPr>
          <w:p w:rsidR="00477992" w:rsidRPr="002F62D9" w:rsidRDefault="00477992" w:rsidP="002F62D9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62D9">
              <w:rPr>
                <w:rFonts w:ascii="Arial" w:hAnsi="Arial" w:cs="Arial"/>
                <w:b/>
                <w:sz w:val="16"/>
                <w:szCs w:val="16"/>
              </w:rPr>
              <w:t>Descrição do objeto</w:t>
            </w:r>
          </w:p>
        </w:tc>
        <w:tc>
          <w:tcPr>
            <w:tcW w:w="709" w:type="dxa"/>
            <w:vAlign w:val="center"/>
          </w:tcPr>
          <w:p w:rsidR="00477992" w:rsidRPr="002F62D9" w:rsidRDefault="00477992" w:rsidP="002F62D9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62D9">
              <w:rPr>
                <w:rFonts w:ascii="Arial" w:hAnsi="Arial" w:cs="Arial"/>
                <w:b/>
                <w:sz w:val="16"/>
                <w:szCs w:val="16"/>
              </w:rPr>
              <w:t>Unid.</w:t>
            </w:r>
          </w:p>
        </w:tc>
        <w:tc>
          <w:tcPr>
            <w:tcW w:w="733" w:type="dxa"/>
            <w:vAlign w:val="center"/>
          </w:tcPr>
          <w:p w:rsidR="00477992" w:rsidRPr="002F62D9" w:rsidRDefault="00477992" w:rsidP="002F62D9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62D9">
              <w:rPr>
                <w:rFonts w:ascii="Arial" w:hAnsi="Arial" w:cs="Arial"/>
                <w:b/>
                <w:sz w:val="16"/>
                <w:szCs w:val="16"/>
              </w:rPr>
              <w:t>Quant.</w:t>
            </w:r>
          </w:p>
        </w:tc>
        <w:tc>
          <w:tcPr>
            <w:tcW w:w="986" w:type="dxa"/>
            <w:vAlign w:val="center"/>
          </w:tcPr>
          <w:p w:rsidR="00477992" w:rsidRPr="002F62D9" w:rsidRDefault="00477992" w:rsidP="002F62D9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Unit. (R$)</w:t>
            </w:r>
          </w:p>
        </w:tc>
      </w:tr>
      <w:tr w:rsidR="00477992" w:rsidRPr="002F62D9" w:rsidTr="00477992">
        <w:trPr>
          <w:jc w:val="center"/>
        </w:trPr>
        <w:tc>
          <w:tcPr>
            <w:tcW w:w="588" w:type="dxa"/>
            <w:vAlign w:val="center"/>
          </w:tcPr>
          <w:p w:rsidR="00477992" w:rsidRPr="002F62D9" w:rsidRDefault="00477992" w:rsidP="002F62D9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7992" w:rsidRPr="002F62D9" w:rsidRDefault="00477992" w:rsidP="002F62D9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2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11" w:type="dxa"/>
            <w:vAlign w:val="center"/>
          </w:tcPr>
          <w:p w:rsidR="00477992" w:rsidRPr="002F62D9" w:rsidRDefault="00477992" w:rsidP="002F62D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F62D9">
              <w:rPr>
                <w:rFonts w:ascii="Arial" w:hAnsi="Arial" w:cs="Arial"/>
                <w:b/>
                <w:sz w:val="16"/>
                <w:szCs w:val="16"/>
              </w:rPr>
              <w:t>MOTOR ELÉTRICO TRIFÁSICO 100 CV</w:t>
            </w:r>
          </w:p>
          <w:p w:rsidR="00477992" w:rsidRPr="002F62D9" w:rsidRDefault="00477992" w:rsidP="002F62D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7992" w:rsidRPr="002F62D9" w:rsidRDefault="00477992" w:rsidP="002F6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62D9">
              <w:rPr>
                <w:rFonts w:ascii="Arial" w:hAnsi="Arial" w:cs="Arial"/>
                <w:b/>
                <w:sz w:val="16"/>
                <w:szCs w:val="16"/>
              </w:rPr>
              <w:t xml:space="preserve">Equipamento de referência: </w:t>
            </w:r>
            <w:r w:rsidRPr="002F62D9">
              <w:rPr>
                <w:rFonts w:ascii="Arial" w:hAnsi="Arial" w:cs="Arial"/>
                <w:sz w:val="16"/>
                <w:szCs w:val="16"/>
              </w:rPr>
              <w:t>Motor SIEMENS Trifásico de Indução Gaiola</w:t>
            </w:r>
            <w:r w:rsidRPr="002F62D9">
              <w:rPr>
                <w:rFonts w:ascii="Arial" w:hAnsi="Arial" w:cs="Arial"/>
                <w:b/>
                <w:sz w:val="16"/>
                <w:szCs w:val="16"/>
              </w:rPr>
              <w:t xml:space="preserve"> - </w:t>
            </w:r>
            <w:r w:rsidRPr="002F62D9">
              <w:rPr>
                <w:rFonts w:ascii="Arial" w:hAnsi="Arial" w:cs="Arial"/>
                <w:sz w:val="16"/>
                <w:szCs w:val="16"/>
              </w:rPr>
              <w:t>Modelo: 1LG4 258-4EA90 L3C UC 0811/04, equivalente ou de melhor qualidade.</w:t>
            </w:r>
          </w:p>
          <w:p w:rsidR="00477992" w:rsidRPr="002F62D9" w:rsidRDefault="00477992" w:rsidP="002F6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77992" w:rsidRPr="002F62D9" w:rsidRDefault="00477992" w:rsidP="002F6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62D9">
              <w:rPr>
                <w:rFonts w:ascii="Arial" w:hAnsi="Arial" w:cs="Arial"/>
                <w:sz w:val="16"/>
                <w:szCs w:val="16"/>
              </w:rPr>
              <w:t>Alto Rendimento</w:t>
            </w:r>
          </w:p>
          <w:p w:rsidR="00477992" w:rsidRPr="002F62D9" w:rsidRDefault="00477992" w:rsidP="002F6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F62D9">
              <w:rPr>
                <w:rFonts w:ascii="Arial" w:hAnsi="Arial" w:cs="Arial"/>
                <w:sz w:val="16"/>
                <w:szCs w:val="16"/>
              </w:rPr>
              <w:t>Carc</w:t>
            </w:r>
            <w:proofErr w:type="spellEnd"/>
            <w:proofErr w:type="gramStart"/>
            <w:r w:rsidRPr="002F62D9">
              <w:rPr>
                <w:rFonts w:ascii="Arial" w:hAnsi="Arial" w:cs="Arial"/>
                <w:sz w:val="16"/>
                <w:szCs w:val="16"/>
              </w:rPr>
              <w:t>.:</w:t>
            </w:r>
            <w:proofErr w:type="gramEnd"/>
            <w:r w:rsidRPr="002F62D9">
              <w:rPr>
                <w:rFonts w:ascii="Arial" w:hAnsi="Arial" w:cs="Arial"/>
                <w:sz w:val="16"/>
                <w:szCs w:val="16"/>
              </w:rPr>
              <w:t xml:space="preserve"> 250M</w:t>
            </w:r>
          </w:p>
          <w:p w:rsidR="00477992" w:rsidRPr="002F62D9" w:rsidRDefault="00477992" w:rsidP="002F6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62D9">
              <w:rPr>
                <w:rFonts w:ascii="Arial" w:hAnsi="Arial" w:cs="Arial"/>
                <w:sz w:val="16"/>
                <w:szCs w:val="16"/>
              </w:rPr>
              <w:t>73,5</w:t>
            </w:r>
            <w:proofErr w:type="gramStart"/>
            <w:r w:rsidRPr="002F62D9">
              <w:rPr>
                <w:rFonts w:ascii="Arial" w:hAnsi="Arial" w:cs="Arial"/>
                <w:sz w:val="16"/>
                <w:szCs w:val="16"/>
              </w:rPr>
              <w:t>Kw</w:t>
            </w:r>
            <w:proofErr w:type="gramEnd"/>
            <w:r w:rsidRPr="002F62D9">
              <w:rPr>
                <w:rFonts w:ascii="Arial" w:hAnsi="Arial" w:cs="Arial"/>
                <w:sz w:val="16"/>
                <w:szCs w:val="16"/>
              </w:rPr>
              <w:t>/100CV</w:t>
            </w:r>
          </w:p>
          <w:p w:rsidR="00477992" w:rsidRPr="002F62D9" w:rsidRDefault="00477992" w:rsidP="002F6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62D9">
              <w:rPr>
                <w:rFonts w:ascii="Arial" w:hAnsi="Arial" w:cs="Arial"/>
                <w:sz w:val="16"/>
                <w:szCs w:val="16"/>
              </w:rPr>
              <w:t>V: 220/380/440</w:t>
            </w:r>
          </w:p>
          <w:p w:rsidR="00477992" w:rsidRPr="002F62D9" w:rsidRDefault="00477992" w:rsidP="002F62D9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62D9">
              <w:rPr>
                <w:rFonts w:ascii="Arial" w:hAnsi="Arial" w:cs="Arial"/>
                <w:sz w:val="16"/>
                <w:szCs w:val="16"/>
                <w:lang w:val="en-US"/>
              </w:rPr>
              <w:t>A: 235/138/118</w:t>
            </w:r>
          </w:p>
          <w:p w:rsidR="00477992" w:rsidRPr="002F62D9" w:rsidRDefault="00477992" w:rsidP="002F62D9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62D9">
              <w:rPr>
                <w:rFonts w:ascii="Arial" w:hAnsi="Arial" w:cs="Arial"/>
                <w:sz w:val="16"/>
                <w:szCs w:val="16"/>
                <w:lang w:val="en-US"/>
              </w:rPr>
              <w:t>Rend.: 94,5</w:t>
            </w:r>
          </w:p>
          <w:p w:rsidR="00477992" w:rsidRPr="002F62D9" w:rsidRDefault="00477992" w:rsidP="002F62D9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62D9">
              <w:rPr>
                <w:rFonts w:ascii="Arial" w:hAnsi="Arial" w:cs="Arial"/>
                <w:sz w:val="16"/>
                <w:szCs w:val="16"/>
                <w:lang w:val="en-US"/>
              </w:rPr>
              <w:t>RPM: 1785</w:t>
            </w:r>
          </w:p>
          <w:p w:rsidR="00477992" w:rsidRPr="002F62D9" w:rsidRDefault="00477992" w:rsidP="002F62D9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2F62D9">
              <w:rPr>
                <w:rFonts w:ascii="Arial" w:hAnsi="Arial" w:cs="Arial"/>
                <w:sz w:val="16"/>
                <w:szCs w:val="16"/>
                <w:lang w:val="en-US"/>
              </w:rPr>
              <w:t>Ip</w:t>
            </w:r>
            <w:proofErr w:type="spellEnd"/>
            <w:r w:rsidRPr="002F62D9">
              <w:rPr>
                <w:rFonts w:ascii="Arial" w:hAnsi="Arial" w:cs="Arial"/>
                <w:sz w:val="16"/>
                <w:szCs w:val="16"/>
                <w:lang w:val="en-US"/>
              </w:rPr>
              <w:t>/In: 7,4</w:t>
            </w:r>
          </w:p>
          <w:p w:rsidR="00477992" w:rsidRPr="002F62D9" w:rsidRDefault="00477992" w:rsidP="002F6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F62D9">
              <w:rPr>
                <w:rFonts w:ascii="Arial" w:hAnsi="Arial" w:cs="Arial"/>
                <w:sz w:val="16"/>
                <w:szCs w:val="16"/>
              </w:rPr>
              <w:t>Fs</w:t>
            </w:r>
            <w:proofErr w:type="spellEnd"/>
            <w:r w:rsidRPr="002F62D9">
              <w:rPr>
                <w:rFonts w:ascii="Arial" w:hAnsi="Arial" w:cs="Arial"/>
                <w:sz w:val="16"/>
                <w:szCs w:val="16"/>
              </w:rPr>
              <w:t>: 1,15</w:t>
            </w:r>
          </w:p>
          <w:p w:rsidR="00477992" w:rsidRPr="002F62D9" w:rsidRDefault="00477992" w:rsidP="002F6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62D9">
              <w:rPr>
                <w:rFonts w:ascii="Arial" w:hAnsi="Arial" w:cs="Arial"/>
                <w:sz w:val="16"/>
                <w:szCs w:val="16"/>
              </w:rPr>
              <w:t>REG: S1</w:t>
            </w:r>
          </w:p>
          <w:p w:rsidR="00477992" w:rsidRPr="002F62D9" w:rsidRDefault="00477992" w:rsidP="002F6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62D9">
              <w:rPr>
                <w:rFonts w:ascii="Arial" w:hAnsi="Arial" w:cs="Arial"/>
                <w:sz w:val="16"/>
                <w:szCs w:val="16"/>
              </w:rPr>
              <w:t>CAT: N</w:t>
            </w:r>
          </w:p>
          <w:p w:rsidR="00477992" w:rsidRPr="002F62D9" w:rsidRDefault="00477992" w:rsidP="002F6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F62D9">
              <w:rPr>
                <w:rFonts w:ascii="Arial" w:hAnsi="Arial" w:cs="Arial"/>
                <w:sz w:val="16"/>
                <w:szCs w:val="16"/>
              </w:rPr>
              <w:t>cos</w:t>
            </w:r>
            <w:proofErr w:type="gramEnd"/>
            <w:r w:rsidRPr="002F62D9">
              <w:rPr>
                <w:rFonts w:ascii="Arial" w:hAnsi="Arial" w:cs="Arial"/>
                <w:sz w:val="16"/>
                <w:szCs w:val="16"/>
              </w:rPr>
              <w:t>: 0,86</w:t>
            </w:r>
          </w:p>
          <w:p w:rsidR="00477992" w:rsidRPr="002F62D9" w:rsidRDefault="00477992" w:rsidP="002F6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62D9">
              <w:rPr>
                <w:rFonts w:ascii="Arial" w:hAnsi="Arial" w:cs="Arial"/>
                <w:sz w:val="16"/>
                <w:szCs w:val="16"/>
              </w:rPr>
              <w:t xml:space="preserve">Freq.: </w:t>
            </w:r>
            <w:proofErr w:type="gramStart"/>
            <w:r w:rsidRPr="002F62D9">
              <w:rPr>
                <w:rFonts w:ascii="Arial" w:hAnsi="Arial" w:cs="Arial"/>
                <w:sz w:val="16"/>
                <w:szCs w:val="16"/>
              </w:rPr>
              <w:t>60Hz</w:t>
            </w:r>
            <w:proofErr w:type="gramEnd"/>
          </w:p>
          <w:p w:rsidR="00477992" w:rsidRPr="002F62D9" w:rsidRDefault="00477992" w:rsidP="002F6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62D9">
              <w:rPr>
                <w:rFonts w:ascii="Arial" w:hAnsi="Arial" w:cs="Arial"/>
                <w:sz w:val="16"/>
                <w:szCs w:val="16"/>
              </w:rPr>
              <w:t>IPW: 55</w:t>
            </w:r>
          </w:p>
          <w:p w:rsidR="00477992" w:rsidRPr="002F62D9" w:rsidRDefault="00477992" w:rsidP="002F6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62D9">
              <w:rPr>
                <w:rFonts w:ascii="Arial" w:hAnsi="Arial" w:cs="Arial"/>
                <w:sz w:val="16"/>
                <w:szCs w:val="16"/>
              </w:rPr>
              <w:t>ISOL: F</w:t>
            </w:r>
          </w:p>
          <w:p w:rsidR="00477992" w:rsidRPr="002F62D9" w:rsidRDefault="00477992" w:rsidP="002F6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62D9">
              <w:rPr>
                <w:rFonts w:ascii="Arial" w:hAnsi="Arial" w:cs="Arial"/>
                <w:sz w:val="16"/>
                <w:szCs w:val="16"/>
              </w:rPr>
              <w:t>LA: 6215 ZC3</w:t>
            </w:r>
          </w:p>
          <w:p w:rsidR="00477992" w:rsidRPr="002F62D9" w:rsidRDefault="00477992" w:rsidP="002F6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62D9">
              <w:rPr>
                <w:rFonts w:ascii="Arial" w:hAnsi="Arial" w:cs="Arial"/>
                <w:sz w:val="16"/>
                <w:szCs w:val="16"/>
              </w:rPr>
              <w:t>LOA: 6215 ZC3</w:t>
            </w:r>
          </w:p>
          <w:p w:rsidR="00477992" w:rsidRPr="002F62D9" w:rsidRDefault="00477992" w:rsidP="002F6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F62D9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2F62D9">
              <w:rPr>
                <w:rFonts w:ascii="Arial" w:hAnsi="Arial" w:cs="Arial"/>
                <w:sz w:val="16"/>
                <w:szCs w:val="16"/>
              </w:rPr>
              <w:t xml:space="preserve"> polos</w:t>
            </w:r>
          </w:p>
          <w:p w:rsidR="00477992" w:rsidRPr="002F62D9" w:rsidRDefault="00477992" w:rsidP="002F6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62D9">
              <w:rPr>
                <w:rFonts w:ascii="Arial" w:hAnsi="Arial" w:cs="Arial"/>
                <w:sz w:val="16"/>
                <w:szCs w:val="16"/>
              </w:rPr>
              <w:t>Acionamento por Soft-Starter</w:t>
            </w:r>
          </w:p>
          <w:p w:rsidR="00477992" w:rsidRPr="002F62D9" w:rsidRDefault="00477992" w:rsidP="002F62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77992" w:rsidRPr="002F62D9" w:rsidRDefault="00477992" w:rsidP="002F62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62D9">
              <w:rPr>
                <w:rFonts w:ascii="Arial" w:hAnsi="Arial" w:cs="Arial"/>
                <w:b/>
                <w:bCs/>
                <w:sz w:val="16"/>
                <w:szCs w:val="16"/>
              </w:rPr>
              <w:t>Importante</w:t>
            </w:r>
            <w:r w:rsidRPr="002F62D9">
              <w:rPr>
                <w:rFonts w:ascii="Arial" w:hAnsi="Arial" w:cs="Arial"/>
                <w:sz w:val="16"/>
                <w:szCs w:val="16"/>
              </w:rPr>
              <w:t xml:space="preserve">: Só será admitida a oferta do produto que possua a Etiqueta Nacional de Conservação de Energia - ENCE, preferencialmente na classe A, de acordo com o Selo </w:t>
            </w:r>
            <w:proofErr w:type="spellStart"/>
            <w:r w:rsidRPr="002F62D9">
              <w:rPr>
                <w:rFonts w:ascii="Arial" w:hAnsi="Arial" w:cs="Arial"/>
                <w:sz w:val="16"/>
                <w:szCs w:val="16"/>
              </w:rPr>
              <w:t>Procel</w:t>
            </w:r>
            <w:proofErr w:type="spellEnd"/>
            <w:r w:rsidRPr="002F62D9">
              <w:rPr>
                <w:rFonts w:ascii="Arial" w:hAnsi="Arial" w:cs="Arial"/>
                <w:sz w:val="16"/>
                <w:szCs w:val="16"/>
              </w:rPr>
              <w:t xml:space="preserve"> Eletrobrás de Economia e Energia.</w:t>
            </w:r>
          </w:p>
        </w:tc>
        <w:tc>
          <w:tcPr>
            <w:tcW w:w="709" w:type="dxa"/>
            <w:vAlign w:val="center"/>
          </w:tcPr>
          <w:p w:rsidR="00477992" w:rsidRPr="002F62D9" w:rsidRDefault="00477992" w:rsidP="00477992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2D9">
              <w:rPr>
                <w:rFonts w:ascii="Arial" w:hAnsi="Arial" w:cs="Arial"/>
                <w:sz w:val="16"/>
                <w:szCs w:val="16"/>
              </w:rPr>
              <w:t>UN.</w:t>
            </w:r>
          </w:p>
        </w:tc>
        <w:tc>
          <w:tcPr>
            <w:tcW w:w="733" w:type="dxa"/>
            <w:vAlign w:val="center"/>
          </w:tcPr>
          <w:p w:rsidR="00477992" w:rsidRPr="002F62D9" w:rsidRDefault="00477992" w:rsidP="002F62D9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2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6" w:type="dxa"/>
            <w:vAlign w:val="center"/>
          </w:tcPr>
          <w:p w:rsidR="00477992" w:rsidRDefault="00477992" w:rsidP="002F62D9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7992" w:rsidRDefault="00477992" w:rsidP="002F62D9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7992" w:rsidRDefault="00477992" w:rsidP="002F62D9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E2F0B" w:rsidRDefault="004E2F0B" w:rsidP="002F62D9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7992" w:rsidRDefault="00B91DC3" w:rsidP="002F62D9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16.863,09</w:t>
            </w:r>
          </w:p>
          <w:p w:rsidR="00477992" w:rsidRDefault="00477992" w:rsidP="002F62D9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7992" w:rsidRDefault="00477992" w:rsidP="002F62D9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7992" w:rsidRDefault="00477992" w:rsidP="002F62D9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7992" w:rsidRPr="002F62D9" w:rsidRDefault="00477992" w:rsidP="002F62D9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5765A" w:rsidRPr="002F62D9" w:rsidRDefault="00F5765A" w:rsidP="002F62D9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1003" w:rsidRPr="002F62D9" w:rsidRDefault="00D21003" w:rsidP="002F62D9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1003" w:rsidRPr="002F62D9" w:rsidRDefault="002F62D9" w:rsidP="002F62D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F62D9">
        <w:rPr>
          <w:rFonts w:ascii="Arial" w:hAnsi="Arial" w:cs="Arial"/>
          <w:b/>
          <w:sz w:val="20"/>
          <w:szCs w:val="20"/>
        </w:rPr>
        <w:lastRenderedPageBreak/>
        <w:t>I</w:t>
      </w:r>
      <w:r w:rsidR="00D21003" w:rsidRPr="002F62D9">
        <w:rPr>
          <w:rFonts w:ascii="Arial" w:hAnsi="Arial" w:cs="Arial"/>
          <w:b/>
          <w:sz w:val="20"/>
          <w:szCs w:val="20"/>
        </w:rPr>
        <w:t>TEM 03</w:t>
      </w:r>
    </w:p>
    <w:p w:rsidR="00D21003" w:rsidRPr="002F62D9" w:rsidRDefault="00D21003" w:rsidP="002F62D9">
      <w:pPr>
        <w:pStyle w:val="PargrafodaLista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64"/>
        <w:gridCol w:w="5780"/>
        <w:gridCol w:w="709"/>
        <w:gridCol w:w="723"/>
        <w:gridCol w:w="1020"/>
      </w:tblGrid>
      <w:tr w:rsidR="00477992" w:rsidRPr="002F62D9" w:rsidTr="00477992">
        <w:trPr>
          <w:jc w:val="center"/>
        </w:trPr>
        <w:tc>
          <w:tcPr>
            <w:tcW w:w="664" w:type="dxa"/>
            <w:vAlign w:val="center"/>
          </w:tcPr>
          <w:p w:rsidR="00477992" w:rsidRPr="002F62D9" w:rsidRDefault="00477992" w:rsidP="002F62D9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62D9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5780" w:type="dxa"/>
            <w:vAlign w:val="center"/>
          </w:tcPr>
          <w:p w:rsidR="00477992" w:rsidRPr="002F62D9" w:rsidRDefault="00477992" w:rsidP="002F62D9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62D9">
              <w:rPr>
                <w:rFonts w:ascii="Arial" w:hAnsi="Arial" w:cs="Arial"/>
                <w:b/>
                <w:sz w:val="16"/>
                <w:szCs w:val="16"/>
              </w:rPr>
              <w:t>Descrição do objeto</w:t>
            </w:r>
          </w:p>
        </w:tc>
        <w:tc>
          <w:tcPr>
            <w:tcW w:w="709" w:type="dxa"/>
            <w:vAlign w:val="center"/>
          </w:tcPr>
          <w:p w:rsidR="00477992" w:rsidRPr="002F62D9" w:rsidRDefault="00477992" w:rsidP="002F62D9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62D9">
              <w:rPr>
                <w:rFonts w:ascii="Arial" w:hAnsi="Arial" w:cs="Arial"/>
                <w:b/>
                <w:sz w:val="16"/>
                <w:szCs w:val="16"/>
              </w:rPr>
              <w:t>Unid.</w:t>
            </w:r>
          </w:p>
        </w:tc>
        <w:tc>
          <w:tcPr>
            <w:tcW w:w="674" w:type="dxa"/>
            <w:vAlign w:val="center"/>
          </w:tcPr>
          <w:p w:rsidR="00477992" w:rsidRPr="002F62D9" w:rsidRDefault="00477992" w:rsidP="002F62D9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62D9">
              <w:rPr>
                <w:rFonts w:ascii="Arial" w:hAnsi="Arial" w:cs="Arial"/>
                <w:b/>
                <w:sz w:val="16"/>
                <w:szCs w:val="16"/>
              </w:rPr>
              <w:t>Quant.</w:t>
            </w:r>
          </w:p>
        </w:tc>
        <w:tc>
          <w:tcPr>
            <w:tcW w:w="1020" w:type="dxa"/>
            <w:vAlign w:val="center"/>
          </w:tcPr>
          <w:p w:rsidR="00477992" w:rsidRPr="002F62D9" w:rsidRDefault="00477992" w:rsidP="002F62D9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Unit. (R$)</w:t>
            </w:r>
          </w:p>
        </w:tc>
      </w:tr>
      <w:tr w:rsidR="00477992" w:rsidRPr="002F62D9" w:rsidTr="00477992">
        <w:trPr>
          <w:jc w:val="center"/>
        </w:trPr>
        <w:tc>
          <w:tcPr>
            <w:tcW w:w="664" w:type="dxa"/>
            <w:vAlign w:val="center"/>
          </w:tcPr>
          <w:p w:rsidR="00477992" w:rsidRPr="002F62D9" w:rsidRDefault="00477992" w:rsidP="002F62D9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2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80" w:type="dxa"/>
            <w:vAlign w:val="center"/>
          </w:tcPr>
          <w:p w:rsidR="00477992" w:rsidRPr="002F62D9" w:rsidRDefault="00477992" w:rsidP="002F62D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F62D9">
              <w:rPr>
                <w:rFonts w:ascii="Arial" w:hAnsi="Arial" w:cs="Arial"/>
                <w:b/>
                <w:sz w:val="16"/>
                <w:szCs w:val="16"/>
              </w:rPr>
              <w:t>MOTOR ELÉTRICO TRIFÁSICO 250 CV</w:t>
            </w:r>
          </w:p>
          <w:p w:rsidR="00477992" w:rsidRPr="002F62D9" w:rsidRDefault="00477992" w:rsidP="002F6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77992" w:rsidRPr="002F62D9" w:rsidRDefault="00477992" w:rsidP="002F6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62D9">
              <w:rPr>
                <w:rFonts w:ascii="Arial" w:hAnsi="Arial" w:cs="Arial"/>
                <w:b/>
                <w:sz w:val="16"/>
                <w:szCs w:val="16"/>
              </w:rPr>
              <w:t xml:space="preserve">Equipamento de referência: </w:t>
            </w:r>
            <w:r w:rsidRPr="002F62D9">
              <w:rPr>
                <w:rFonts w:ascii="Arial" w:hAnsi="Arial" w:cs="Arial"/>
                <w:sz w:val="16"/>
                <w:szCs w:val="16"/>
              </w:rPr>
              <w:t>Motor WEG Trifásico de Indução Gaiola - Modelo W22 Plus Alto Rendimento, equivalente ou de melhor qualidade.</w:t>
            </w:r>
          </w:p>
          <w:p w:rsidR="00477992" w:rsidRPr="002F62D9" w:rsidRDefault="00477992" w:rsidP="002F6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77992" w:rsidRPr="002F62D9" w:rsidRDefault="00477992" w:rsidP="002F6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F62D9">
              <w:rPr>
                <w:rFonts w:ascii="Arial" w:hAnsi="Arial" w:cs="Arial"/>
                <w:sz w:val="16"/>
                <w:szCs w:val="16"/>
              </w:rPr>
              <w:t>Carc</w:t>
            </w:r>
            <w:proofErr w:type="spellEnd"/>
            <w:proofErr w:type="gramStart"/>
            <w:r w:rsidRPr="002F62D9">
              <w:rPr>
                <w:rFonts w:ascii="Arial" w:hAnsi="Arial" w:cs="Arial"/>
                <w:sz w:val="16"/>
                <w:szCs w:val="16"/>
              </w:rPr>
              <w:t>.:</w:t>
            </w:r>
            <w:proofErr w:type="gramEnd"/>
            <w:r w:rsidRPr="002F62D9">
              <w:rPr>
                <w:rFonts w:ascii="Arial" w:hAnsi="Arial" w:cs="Arial"/>
                <w:sz w:val="16"/>
                <w:szCs w:val="16"/>
              </w:rPr>
              <w:t xml:space="preserve"> 315S/M</w:t>
            </w:r>
          </w:p>
          <w:p w:rsidR="00477992" w:rsidRPr="002F62D9" w:rsidRDefault="00477992" w:rsidP="002F6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62D9">
              <w:rPr>
                <w:rFonts w:ascii="Arial" w:hAnsi="Arial" w:cs="Arial"/>
                <w:sz w:val="16"/>
                <w:szCs w:val="16"/>
              </w:rPr>
              <w:t>250 CV</w:t>
            </w:r>
          </w:p>
          <w:p w:rsidR="00477992" w:rsidRPr="002F62D9" w:rsidRDefault="00477992" w:rsidP="002F6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62D9">
              <w:rPr>
                <w:rFonts w:ascii="Arial" w:hAnsi="Arial" w:cs="Arial"/>
                <w:sz w:val="16"/>
                <w:szCs w:val="16"/>
              </w:rPr>
              <w:t>V: 220/380/440</w:t>
            </w:r>
          </w:p>
          <w:p w:rsidR="00477992" w:rsidRPr="002F62D9" w:rsidRDefault="00477992" w:rsidP="002F6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F62D9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2F62D9">
              <w:rPr>
                <w:rFonts w:ascii="Arial" w:hAnsi="Arial" w:cs="Arial"/>
                <w:sz w:val="16"/>
                <w:szCs w:val="16"/>
              </w:rPr>
              <w:t xml:space="preserve"> p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2F62D9">
              <w:rPr>
                <w:rFonts w:ascii="Arial" w:hAnsi="Arial" w:cs="Arial"/>
                <w:sz w:val="16"/>
                <w:szCs w:val="16"/>
              </w:rPr>
              <w:t>los</w:t>
            </w:r>
          </w:p>
          <w:p w:rsidR="00477992" w:rsidRPr="002F62D9" w:rsidRDefault="00477992" w:rsidP="002F6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62D9">
              <w:rPr>
                <w:rFonts w:ascii="Arial" w:hAnsi="Arial" w:cs="Arial"/>
                <w:sz w:val="16"/>
                <w:szCs w:val="16"/>
              </w:rPr>
              <w:t>RPM: 1785</w:t>
            </w:r>
          </w:p>
          <w:p w:rsidR="00477992" w:rsidRPr="002F62D9" w:rsidRDefault="00477992" w:rsidP="002F6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62D9">
              <w:rPr>
                <w:rFonts w:ascii="Arial" w:hAnsi="Arial" w:cs="Arial"/>
                <w:sz w:val="16"/>
                <w:szCs w:val="16"/>
              </w:rPr>
              <w:t>Freq.: 60 Hz</w:t>
            </w:r>
          </w:p>
          <w:p w:rsidR="00477992" w:rsidRPr="002F62D9" w:rsidRDefault="00477992" w:rsidP="002F6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62D9">
              <w:rPr>
                <w:rFonts w:ascii="Arial" w:hAnsi="Arial" w:cs="Arial"/>
                <w:sz w:val="16"/>
                <w:szCs w:val="16"/>
              </w:rPr>
              <w:t>IP 55</w:t>
            </w:r>
          </w:p>
          <w:p w:rsidR="00477992" w:rsidRPr="002F62D9" w:rsidRDefault="00477992" w:rsidP="002F6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62D9">
              <w:rPr>
                <w:rFonts w:ascii="Arial" w:hAnsi="Arial" w:cs="Arial"/>
                <w:sz w:val="16"/>
                <w:szCs w:val="16"/>
              </w:rPr>
              <w:t>Acionamento por Soft-Starter</w:t>
            </w:r>
          </w:p>
          <w:p w:rsidR="00477992" w:rsidRPr="002F62D9" w:rsidRDefault="00477992" w:rsidP="002F62D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7992" w:rsidRPr="002F62D9" w:rsidRDefault="00477992" w:rsidP="002F62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F62D9">
              <w:rPr>
                <w:rFonts w:ascii="Arial" w:hAnsi="Arial" w:cs="Arial"/>
                <w:b/>
                <w:bCs/>
                <w:sz w:val="16"/>
                <w:szCs w:val="16"/>
              </w:rPr>
              <w:t>Importante</w:t>
            </w:r>
            <w:r w:rsidRPr="002F62D9">
              <w:rPr>
                <w:rFonts w:ascii="Arial" w:hAnsi="Arial" w:cs="Arial"/>
                <w:sz w:val="16"/>
                <w:szCs w:val="16"/>
              </w:rPr>
              <w:t xml:space="preserve">: Só será admitida a oferta do produto que possua a Etiqueta Nacional de Conservação de Energia - ENCE, preferencialmente na classe A, de acordo com o Selo </w:t>
            </w:r>
            <w:proofErr w:type="spellStart"/>
            <w:r w:rsidRPr="002F62D9">
              <w:rPr>
                <w:rFonts w:ascii="Arial" w:hAnsi="Arial" w:cs="Arial"/>
                <w:sz w:val="16"/>
                <w:szCs w:val="16"/>
              </w:rPr>
              <w:t>Procel</w:t>
            </w:r>
            <w:proofErr w:type="spellEnd"/>
            <w:r w:rsidRPr="002F62D9">
              <w:rPr>
                <w:rFonts w:ascii="Arial" w:hAnsi="Arial" w:cs="Arial"/>
                <w:sz w:val="16"/>
                <w:szCs w:val="16"/>
              </w:rPr>
              <w:t xml:space="preserve"> Eletrobr</w:t>
            </w:r>
            <w:r>
              <w:rPr>
                <w:rFonts w:ascii="Arial" w:hAnsi="Arial" w:cs="Arial"/>
                <w:sz w:val="16"/>
                <w:szCs w:val="16"/>
              </w:rPr>
              <w:t>á</w:t>
            </w:r>
            <w:r w:rsidRPr="002F62D9">
              <w:rPr>
                <w:rFonts w:ascii="Arial" w:hAnsi="Arial" w:cs="Arial"/>
                <w:sz w:val="16"/>
                <w:szCs w:val="16"/>
              </w:rPr>
              <w:t>s de Economia e Energia.</w:t>
            </w:r>
          </w:p>
        </w:tc>
        <w:tc>
          <w:tcPr>
            <w:tcW w:w="709" w:type="dxa"/>
            <w:vAlign w:val="center"/>
          </w:tcPr>
          <w:p w:rsidR="00477992" w:rsidRPr="002F62D9" w:rsidRDefault="00477992" w:rsidP="002F62D9">
            <w:pPr>
              <w:pStyle w:val="PargrafodaLista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F62D9">
              <w:rPr>
                <w:rFonts w:ascii="Arial" w:hAnsi="Arial" w:cs="Arial"/>
                <w:sz w:val="16"/>
                <w:szCs w:val="16"/>
              </w:rPr>
              <w:t xml:space="preserve"> UN.</w:t>
            </w:r>
          </w:p>
        </w:tc>
        <w:tc>
          <w:tcPr>
            <w:tcW w:w="674" w:type="dxa"/>
            <w:vAlign w:val="center"/>
          </w:tcPr>
          <w:p w:rsidR="00477992" w:rsidRPr="002F62D9" w:rsidRDefault="00477992" w:rsidP="002F62D9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2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vAlign w:val="center"/>
          </w:tcPr>
          <w:p w:rsidR="00477992" w:rsidRPr="002F62D9" w:rsidRDefault="00B91DC3" w:rsidP="002F62D9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45.142,00</w:t>
            </w:r>
          </w:p>
        </w:tc>
      </w:tr>
    </w:tbl>
    <w:p w:rsidR="00D21003" w:rsidRDefault="00D21003" w:rsidP="002F62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62D9" w:rsidRPr="002F62D9" w:rsidRDefault="002F62D9" w:rsidP="002F62D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F62D9">
        <w:rPr>
          <w:rFonts w:ascii="Arial" w:hAnsi="Arial" w:cs="Arial"/>
          <w:b/>
          <w:sz w:val="20"/>
          <w:szCs w:val="20"/>
        </w:rPr>
        <w:t>ITEM 04</w:t>
      </w:r>
    </w:p>
    <w:p w:rsidR="00107B6E" w:rsidRPr="002F62D9" w:rsidRDefault="00107B6E" w:rsidP="002F62D9">
      <w:pPr>
        <w:pStyle w:val="PargrafodaLista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64"/>
        <w:gridCol w:w="5780"/>
        <w:gridCol w:w="716"/>
        <w:gridCol w:w="723"/>
        <w:gridCol w:w="1027"/>
      </w:tblGrid>
      <w:tr w:rsidR="00477992" w:rsidRPr="002F62D9" w:rsidTr="00477992">
        <w:trPr>
          <w:jc w:val="center"/>
        </w:trPr>
        <w:tc>
          <w:tcPr>
            <w:tcW w:w="664" w:type="dxa"/>
            <w:vAlign w:val="center"/>
          </w:tcPr>
          <w:p w:rsidR="00477992" w:rsidRPr="002F62D9" w:rsidRDefault="00477992" w:rsidP="002F62D9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F62D9">
              <w:rPr>
                <w:rFonts w:ascii="Arial" w:hAnsi="Arial" w:cs="Arial"/>
                <w:b/>
                <w:sz w:val="16"/>
                <w:szCs w:val="16"/>
              </w:rPr>
              <w:t>Ítem</w:t>
            </w:r>
            <w:proofErr w:type="spellEnd"/>
          </w:p>
        </w:tc>
        <w:tc>
          <w:tcPr>
            <w:tcW w:w="5780" w:type="dxa"/>
            <w:vAlign w:val="center"/>
          </w:tcPr>
          <w:p w:rsidR="00477992" w:rsidRPr="002F62D9" w:rsidRDefault="00477992" w:rsidP="002F62D9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62D9">
              <w:rPr>
                <w:rFonts w:ascii="Arial" w:hAnsi="Arial" w:cs="Arial"/>
                <w:b/>
                <w:sz w:val="16"/>
                <w:szCs w:val="16"/>
              </w:rPr>
              <w:t>Descrição do objeto</w:t>
            </w:r>
          </w:p>
        </w:tc>
        <w:tc>
          <w:tcPr>
            <w:tcW w:w="716" w:type="dxa"/>
            <w:vAlign w:val="center"/>
          </w:tcPr>
          <w:p w:rsidR="00477992" w:rsidRPr="002F62D9" w:rsidRDefault="00477992" w:rsidP="002F62D9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62D9">
              <w:rPr>
                <w:rFonts w:ascii="Arial" w:hAnsi="Arial" w:cs="Arial"/>
                <w:b/>
                <w:sz w:val="16"/>
                <w:szCs w:val="16"/>
              </w:rPr>
              <w:t>Unid.</w:t>
            </w:r>
          </w:p>
        </w:tc>
        <w:tc>
          <w:tcPr>
            <w:tcW w:w="723" w:type="dxa"/>
            <w:vAlign w:val="center"/>
          </w:tcPr>
          <w:p w:rsidR="00477992" w:rsidRPr="002F62D9" w:rsidRDefault="00477992" w:rsidP="002F62D9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62D9">
              <w:rPr>
                <w:rFonts w:ascii="Arial" w:hAnsi="Arial" w:cs="Arial"/>
                <w:b/>
                <w:sz w:val="16"/>
                <w:szCs w:val="16"/>
              </w:rPr>
              <w:t>Quant.</w:t>
            </w:r>
          </w:p>
        </w:tc>
        <w:tc>
          <w:tcPr>
            <w:tcW w:w="1027" w:type="dxa"/>
            <w:vAlign w:val="center"/>
          </w:tcPr>
          <w:p w:rsidR="00477992" w:rsidRPr="002F62D9" w:rsidRDefault="00477992" w:rsidP="00B15213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Unit. (R$)</w:t>
            </w:r>
          </w:p>
        </w:tc>
      </w:tr>
      <w:tr w:rsidR="00477992" w:rsidRPr="002F62D9" w:rsidTr="00477992">
        <w:trPr>
          <w:jc w:val="center"/>
        </w:trPr>
        <w:tc>
          <w:tcPr>
            <w:tcW w:w="664" w:type="dxa"/>
            <w:vAlign w:val="center"/>
          </w:tcPr>
          <w:p w:rsidR="00477992" w:rsidRPr="002F62D9" w:rsidRDefault="00477992" w:rsidP="002F62D9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2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80" w:type="dxa"/>
            <w:vAlign w:val="center"/>
          </w:tcPr>
          <w:p w:rsidR="00477992" w:rsidRPr="002F62D9" w:rsidRDefault="00477992" w:rsidP="002F62D9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F62D9">
              <w:rPr>
                <w:rFonts w:ascii="Arial" w:hAnsi="Arial" w:cs="Arial"/>
                <w:b/>
                <w:sz w:val="16"/>
                <w:szCs w:val="16"/>
              </w:rPr>
              <w:t>BOMBA CENTRÍFUGA HORIZONTAL</w:t>
            </w:r>
          </w:p>
          <w:p w:rsidR="00477992" w:rsidRPr="002F62D9" w:rsidRDefault="00477992" w:rsidP="002F62D9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77992" w:rsidRPr="002F62D9" w:rsidRDefault="00477992" w:rsidP="002F62D9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62D9">
              <w:rPr>
                <w:rFonts w:ascii="Arial" w:hAnsi="Arial" w:cs="Arial"/>
                <w:b/>
                <w:sz w:val="16"/>
                <w:szCs w:val="16"/>
              </w:rPr>
              <w:t>Equipamento de referência:</w:t>
            </w:r>
            <w:r w:rsidRPr="002F62D9">
              <w:rPr>
                <w:rFonts w:ascii="Arial" w:hAnsi="Arial" w:cs="Arial"/>
                <w:sz w:val="16"/>
                <w:szCs w:val="16"/>
              </w:rPr>
              <w:t xml:space="preserve"> Bomba centrífuga horizontal marca KSB modelo WKL 125/4, equivalente ou de melhor qualidade.</w:t>
            </w:r>
          </w:p>
          <w:p w:rsidR="00477992" w:rsidRPr="002F62D9" w:rsidRDefault="00477992" w:rsidP="002F62D9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62D9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2F62D9">
              <w:rPr>
                <w:rFonts w:ascii="Arial" w:hAnsi="Arial" w:cs="Arial"/>
                <w:sz w:val="16"/>
                <w:szCs w:val="16"/>
              </w:rPr>
              <w:t>multiestágio</w:t>
            </w:r>
            <w:proofErr w:type="spellEnd"/>
            <w:r w:rsidRPr="002F62D9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477992" w:rsidRPr="002F62D9" w:rsidRDefault="00477992" w:rsidP="002F62D9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62D9">
              <w:rPr>
                <w:rFonts w:ascii="Arial" w:hAnsi="Arial" w:cs="Arial"/>
                <w:sz w:val="16"/>
                <w:szCs w:val="16"/>
              </w:rPr>
              <w:t>- com corpos de estágio verticalmente seccionados;</w:t>
            </w:r>
          </w:p>
          <w:p w:rsidR="00477992" w:rsidRPr="002F62D9" w:rsidRDefault="00477992" w:rsidP="002F62D9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62D9">
              <w:rPr>
                <w:rFonts w:ascii="Arial" w:hAnsi="Arial" w:cs="Arial"/>
                <w:sz w:val="16"/>
                <w:szCs w:val="16"/>
              </w:rPr>
              <w:t>- sucção horizontal e recalque horizontal;</w:t>
            </w:r>
          </w:p>
          <w:p w:rsidR="00477992" w:rsidRPr="002F62D9" w:rsidRDefault="00477992" w:rsidP="002F62D9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62D9">
              <w:rPr>
                <w:rFonts w:ascii="Arial" w:hAnsi="Arial" w:cs="Arial"/>
                <w:sz w:val="16"/>
                <w:szCs w:val="16"/>
              </w:rPr>
              <w:t>- construção robusta;</w:t>
            </w:r>
          </w:p>
          <w:p w:rsidR="00477992" w:rsidRPr="002F62D9" w:rsidRDefault="00477992" w:rsidP="002F62D9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62D9">
              <w:rPr>
                <w:rFonts w:ascii="Arial" w:hAnsi="Arial" w:cs="Arial"/>
                <w:sz w:val="16"/>
                <w:szCs w:val="16"/>
              </w:rPr>
              <w:t xml:space="preserve">- eixo vedado por meio de gaxeta e dotado de buchas protetoras na região do </w:t>
            </w:r>
            <w:proofErr w:type="spellStart"/>
            <w:r w:rsidRPr="002F62D9">
              <w:rPr>
                <w:rFonts w:ascii="Arial" w:hAnsi="Arial" w:cs="Arial"/>
                <w:sz w:val="16"/>
                <w:szCs w:val="16"/>
              </w:rPr>
              <w:t>engaxetamento</w:t>
            </w:r>
            <w:proofErr w:type="spellEnd"/>
            <w:r w:rsidRPr="002F62D9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477992" w:rsidRPr="002F62D9" w:rsidRDefault="00477992" w:rsidP="002F62D9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62D9">
              <w:rPr>
                <w:rFonts w:ascii="Arial" w:hAnsi="Arial" w:cs="Arial"/>
                <w:sz w:val="16"/>
                <w:szCs w:val="16"/>
              </w:rPr>
              <w:t xml:space="preserve">- rotores fechados de fluxo radial e montados entre mancais; </w:t>
            </w:r>
          </w:p>
          <w:p w:rsidR="00477992" w:rsidRPr="002F62D9" w:rsidRDefault="00477992" w:rsidP="002F62D9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62D9">
              <w:rPr>
                <w:rFonts w:ascii="Arial" w:hAnsi="Arial" w:cs="Arial"/>
                <w:sz w:val="16"/>
                <w:szCs w:val="16"/>
              </w:rPr>
              <w:t>- mancais lubrificados a graxa situados nas duas extremidades da bomba, com rolamento de rolo cilíndrico no lado de acionamento e rolamento de esfera duplo contato angular do lado de recalque;</w:t>
            </w:r>
          </w:p>
          <w:p w:rsidR="00477992" w:rsidRPr="002F62D9" w:rsidRDefault="00477992" w:rsidP="002F62D9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62D9">
              <w:rPr>
                <w:rFonts w:ascii="Arial" w:hAnsi="Arial" w:cs="Arial"/>
                <w:sz w:val="16"/>
                <w:szCs w:val="16"/>
              </w:rPr>
              <w:t xml:space="preserve">- bocais </w:t>
            </w:r>
            <w:proofErr w:type="spellStart"/>
            <w:r w:rsidRPr="002F62D9">
              <w:rPr>
                <w:rFonts w:ascii="Arial" w:hAnsi="Arial" w:cs="Arial"/>
                <w:sz w:val="16"/>
                <w:szCs w:val="16"/>
              </w:rPr>
              <w:t>flangeados</w:t>
            </w:r>
            <w:proofErr w:type="spellEnd"/>
            <w:r w:rsidRPr="002F62D9">
              <w:rPr>
                <w:rFonts w:ascii="Arial" w:hAnsi="Arial" w:cs="Arial"/>
                <w:sz w:val="16"/>
                <w:szCs w:val="16"/>
              </w:rPr>
              <w:t xml:space="preserve">, sucção </w:t>
            </w:r>
            <w:proofErr w:type="gramStart"/>
            <w:r w:rsidRPr="002F62D9">
              <w:rPr>
                <w:rFonts w:ascii="Arial" w:hAnsi="Arial" w:cs="Arial"/>
                <w:sz w:val="16"/>
                <w:szCs w:val="16"/>
              </w:rPr>
              <w:t>150mm</w:t>
            </w:r>
            <w:proofErr w:type="gramEnd"/>
            <w:r w:rsidRPr="002F62D9">
              <w:rPr>
                <w:rFonts w:ascii="Arial" w:hAnsi="Arial" w:cs="Arial"/>
                <w:sz w:val="16"/>
                <w:szCs w:val="16"/>
              </w:rPr>
              <w:t xml:space="preserve"> (Norma EN1092-2 PN-16), recalque 125mm (Norma EN1092-2 PN40);</w:t>
            </w:r>
          </w:p>
          <w:p w:rsidR="00477992" w:rsidRPr="002F62D9" w:rsidRDefault="00477992" w:rsidP="002F62D9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62D9">
              <w:rPr>
                <w:rFonts w:ascii="Arial" w:hAnsi="Arial" w:cs="Arial"/>
                <w:sz w:val="16"/>
                <w:szCs w:val="16"/>
              </w:rPr>
              <w:t>- quatro estágios;</w:t>
            </w:r>
          </w:p>
          <w:p w:rsidR="00477992" w:rsidRPr="002F62D9" w:rsidRDefault="00477992" w:rsidP="002F62D9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62D9">
              <w:rPr>
                <w:rFonts w:ascii="Arial" w:hAnsi="Arial" w:cs="Arial"/>
                <w:sz w:val="16"/>
                <w:szCs w:val="16"/>
              </w:rPr>
              <w:t xml:space="preserve">- vedação através de gaxeta com </w:t>
            </w:r>
            <w:proofErr w:type="gramStart"/>
            <w:r w:rsidRPr="002F62D9">
              <w:rPr>
                <w:rFonts w:ascii="Arial" w:hAnsi="Arial" w:cs="Arial"/>
                <w:sz w:val="16"/>
                <w:szCs w:val="16"/>
              </w:rPr>
              <w:t>auto refrigeração</w:t>
            </w:r>
            <w:proofErr w:type="gramEnd"/>
            <w:r w:rsidRPr="002F62D9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477992" w:rsidRPr="002F62D9" w:rsidRDefault="00477992" w:rsidP="002F62D9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62D9">
              <w:rPr>
                <w:rFonts w:ascii="Arial" w:hAnsi="Arial" w:cs="Arial"/>
                <w:sz w:val="16"/>
                <w:szCs w:val="16"/>
              </w:rPr>
              <w:t xml:space="preserve">- Carcaça da bomba, corpos de estágio, rotor e buchas protetoras fabricadas em ASTM A48 CL30 e o eixo fabricado SAE 1045. </w:t>
            </w:r>
          </w:p>
          <w:p w:rsidR="00477992" w:rsidRPr="002F62D9" w:rsidRDefault="00477992" w:rsidP="002F6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77992" w:rsidRPr="002F62D9" w:rsidRDefault="00477992" w:rsidP="002F6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F62D9">
              <w:rPr>
                <w:rFonts w:ascii="Arial" w:hAnsi="Arial" w:cs="Arial"/>
                <w:b/>
                <w:sz w:val="16"/>
                <w:szCs w:val="16"/>
              </w:rPr>
              <w:t>Obs</w:t>
            </w:r>
            <w:proofErr w:type="spellEnd"/>
            <w:r w:rsidRPr="002F62D9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2F62D9">
              <w:rPr>
                <w:rFonts w:ascii="Arial" w:hAnsi="Arial" w:cs="Arial"/>
                <w:sz w:val="16"/>
                <w:szCs w:val="16"/>
              </w:rPr>
              <w:t xml:space="preserve"> o equipamento será acionado por motor de 250cv com 1750 RPM. </w:t>
            </w:r>
          </w:p>
        </w:tc>
        <w:tc>
          <w:tcPr>
            <w:tcW w:w="716" w:type="dxa"/>
            <w:vAlign w:val="center"/>
          </w:tcPr>
          <w:p w:rsidR="00477992" w:rsidRPr="002F62D9" w:rsidRDefault="00477992" w:rsidP="002F62D9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2D9">
              <w:rPr>
                <w:rFonts w:ascii="Arial" w:hAnsi="Arial" w:cs="Arial"/>
                <w:sz w:val="16"/>
                <w:szCs w:val="16"/>
              </w:rPr>
              <w:t>UN.</w:t>
            </w:r>
          </w:p>
        </w:tc>
        <w:tc>
          <w:tcPr>
            <w:tcW w:w="723" w:type="dxa"/>
            <w:vAlign w:val="center"/>
          </w:tcPr>
          <w:p w:rsidR="00477992" w:rsidRPr="002F62D9" w:rsidRDefault="00477992" w:rsidP="002F62D9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2D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27" w:type="dxa"/>
            <w:vAlign w:val="center"/>
          </w:tcPr>
          <w:p w:rsidR="00477992" w:rsidRPr="002F62D9" w:rsidRDefault="00B91DC3" w:rsidP="002F62D9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31.235,00</w:t>
            </w:r>
          </w:p>
        </w:tc>
      </w:tr>
    </w:tbl>
    <w:p w:rsidR="00107B6E" w:rsidRPr="002F62D9" w:rsidRDefault="00107B6E" w:rsidP="002F62D9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3E1A" w:rsidRPr="002F62D9" w:rsidRDefault="00523E1A" w:rsidP="002F62D9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3F08" w:rsidRPr="002F62D9" w:rsidRDefault="002F62D9" w:rsidP="002F62D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="00EC3F08" w:rsidRPr="002F62D9">
        <w:rPr>
          <w:rFonts w:ascii="Arial" w:hAnsi="Arial" w:cs="Arial"/>
          <w:b/>
          <w:sz w:val="20"/>
          <w:szCs w:val="20"/>
        </w:rPr>
        <w:t>JUSTIFICATIVA</w:t>
      </w:r>
    </w:p>
    <w:p w:rsidR="00682994" w:rsidRDefault="00682994" w:rsidP="006829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3F08" w:rsidRPr="00682994" w:rsidRDefault="005D4D5D" w:rsidP="006829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2994">
        <w:rPr>
          <w:rFonts w:ascii="Arial" w:hAnsi="Arial" w:cs="Arial"/>
          <w:sz w:val="20"/>
          <w:szCs w:val="20"/>
        </w:rPr>
        <w:t xml:space="preserve">A presente aquisição justifica-se em virtude da necessidade da Autarquia possuir equipamentos de reserva, para que outros equipamentos </w:t>
      </w:r>
      <w:r w:rsidR="000F628D" w:rsidRPr="00682994">
        <w:rPr>
          <w:rFonts w:ascii="Arial" w:hAnsi="Arial" w:cs="Arial"/>
          <w:sz w:val="20"/>
          <w:szCs w:val="20"/>
        </w:rPr>
        <w:t xml:space="preserve">possam ser </w:t>
      </w:r>
      <w:r w:rsidRPr="00682994">
        <w:rPr>
          <w:rFonts w:ascii="Arial" w:hAnsi="Arial" w:cs="Arial"/>
          <w:sz w:val="20"/>
          <w:szCs w:val="20"/>
        </w:rPr>
        <w:t xml:space="preserve">retirados para </w:t>
      </w:r>
      <w:r w:rsidR="00932918" w:rsidRPr="00682994">
        <w:rPr>
          <w:rFonts w:ascii="Arial" w:hAnsi="Arial" w:cs="Arial"/>
          <w:sz w:val="20"/>
          <w:szCs w:val="20"/>
        </w:rPr>
        <w:t xml:space="preserve">a realização de </w:t>
      </w:r>
      <w:r w:rsidRPr="00682994">
        <w:rPr>
          <w:rFonts w:ascii="Arial" w:hAnsi="Arial" w:cs="Arial"/>
          <w:sz w:val="20"/>
          <w:szCs w:val="20"/>
        </w:rPr>
        <w:t>manutenções.</w:t>
      </w:r>
    </w:p>
    <w:p w:rsidR="005D4D5D" w:rsidRPr="002F62D9" w:rsidRDefault="005D4D5D" w:rsidP="002F62D9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62D9" w:rsidRDefault="002F62D9" w:rsidP="002F62D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01168" w:rsidRPr="002F62D9" w:rsidRDefault="002F62D9" w:rsidP="002F62D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="00601168" w:rsidRPr="002F62D9">
        <w:rPr>
          <w:rFonts w:ascii="Arial" w:hAnsi="Arial" w:cs="Arial"/>
          <w:b/>
          <w:sz w:val="20"/>
          <w:szCs w:val="20"/>
        </w:rPr>
        <w:t>ESPECIFICAÇÃO TÉCNICA DO OBJETO</w:t>
      </w:r>
    </w:p>
    <w:p w:rsidR="00682994" w:rsidRDefault="00682994" w:rsidP="006829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1168" w:rsidRPr="00682994" w:rsidRDefault="002E640D" w:rsidP="006829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2994">
        <w:rPr>
          <w:rFonts w:ascii="Arial" w:hAnsi="Arial" w:cs="Arial"/>
          <w:sz w:val="20"/>
          <w:szCs w:val="20"/>
        </w:rPr>
        <w:t>A CONTRATADA</w:t>
      </w:r>
      <w:r w:rsidR="00601168" w:rsidRPr="00682994">
        <w:rPr>
          <w:rFonts w:ascii="Arial" w:hAnsi="Arial" w:cs="Arial"/>
          <w:sz w:val="20"/>
          <w:szCs w:val="20"/>
        </w:rPr>
        <w:t xml:space="preserve"> deverá fornecer o equipamento novo, modelo em linha atual de fabricação, f</w:t>
      </w:r>
      <w:r w:rsidR="009F6C7D" w:rsidRPr="00682994">
        <w:rPr>
          <w:rFonts w:ascii="Arial" w:hAnsi="Arial" w:cs="Arial"/>
          <w:sz w:val="20"/>
          <w:szCs w:val="20"/>
        </w:rPr>
        <w:t xml:space="preserve">ornecido em embalagem original, </w:t>
      </w:r>
      <w:r w:rsidR="00601168" w:rsidRPr="00682994">
        <w:rPr>
          <w:rFonts w:ascii="Arial" w:hAnsi="Arial" w:cs="Arial"/>
          <w:sz w:val="20"/>
          <w:szCs w:val="20"/>
        </w:rPr>
        <w:t>com as característ</w:t>
      </w:r>
      <w:r w:rsidR="00F5765A" w:rsidRPr="00682994">
        <w:rPr>
          <w:rFonts w:ascii="Arial" w:hAnsi="Arial" w:cs="Arial"/>
          <w:sz w:val="20"/>
          <w:szCs w:val="20"/>
        </w:rPr>
        <w:t xml:space="preserve">icas elencadas conforme </w:t>
      </w:r>
      <w:r w:rsidR="002F62D9" w:rsidRPr="00682994">
        <w:rPr>
          <w:rFonts w:ascii="Arial" w:hAnsi="Arial" w:cs="Arial"/>
          <w:sz w:val="20"/>
          <w:szCs w:val="20"/>
        </w:rPr>
        <w:t>I</w:t>
      </w:r>
      <w:r w:rsidR="00F5765A" w:rsidRPr="00682994">
        <w:rPr>
          <w:rFonts w:ascii="Arial" w:hAnsi="Arial" w:cs="Arial"/>
          <w:b/>
          <w:sz w:val="20"/>
          <w:szCs w:val="20"/>
        </w:rPr>
        <w:t>tem</w:t>
      </w:r>
      <w:r w:rsidR="00F5765A" w:rsidRPr="00682994">
        <w:rPr>
          <w:rFonts w:ascii="Arial" w:hAnsi="Arial" w:cs="Arial"/>
          <w:sz w:val="20"/>
          <w:szCs w:val="20"/>
        </w:rPr>
        <w:t xml:space="preserve"> </w:t>
      </w:r>
      <w:r w:rsidR="00F5765A" w:rsidRPr="00682994">
        <w:rPr>
          <w:rFonts w:ascii="Arial" w:hAnsi="Arial" w:cs="Arial"/>
          <w:b/>
          <w:sz w:val="20"/>
          <w:szCs w:val="20"/>
        </w:rPr>
        <w:t>1 – DESCRIÇÃO DO OBJETO</w:t>
      </w:r>
      <w:r w:rsidR="002F62D9" w:rsidRPr="00682994">
        <w:rPr>
          <w:rFonts w:ascii="Arial" w:hAnsi="Arial" w:cs="Arial"/>
          <w:b/>
          <w:sz w:val="20"/>
          <w:szCs w:val="20"/>
        </w:rPr>
        <w:t>.</w:t>
      </w:r>
    </w:p>
    <w:p w:rsidR="00682994" w:rsidRDefault="00682994" w:rsidP="006829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1168" w:rsidRPr="00682994" w:rsidRDefault="00601168" w:rsidP="006829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2994">
        <w:rPr>
          <w:rFonts w:ascii="Arial" w:hAnsi="Arial" w:cs="Arial"/>
          <w:sz w:val="20"/>
          <w:szCs w:val="20"/>
        </w:rPr>
        <w:lastRenderedPageBreak/>
        <w:t>O equipamento deverá ser fornecido completo, incluindo todos os acessórios e peças necessários ao seu perfeito funcionamento</w:t>
      </w:r>
      <w:r w:rsidR="00F5765A" w:rsidRPr="00682994">
        <w:rPr>
          <w:rFonts w:ascii="Arial" w:hAnsi="Arial" w:cs="Arial"/>
          <w:sz w:val="20"/>
          <w:szCs w:val="20"/>
        </w:rPr>
        <w:t>.</w:t>
      </w:r>
    </w:p>
    <w:p w:rsidR="00682994" w:rsidRPr="002F62D9" w:rsidRDefault="00682994" w:rsidP="002F62D9">
      <w:pPr>
        <w:pStyle w:val="PargrafodaLista"/>
        <w:spacing w:after="0" w:line="240" w:lineRule="auto"/>
        <w:ind w:firstLine="696"/>
        <w:jc w:val="both"/>
        <w:rPr>
          <w:rFonts w:ascii="Arial" w:hAnsi="Arial" w:cs="Arial"/>
          <w:sz w:val="20"/>
          <w:szCs w:val="20"/>
        </w:rPr>
      </w:pPr>
    </w:p>
    <w:p w:rsidR="00D21003" w:rsidRPr="002F62D9" w:rsidRDefault="00D21003" w:rsidP="002F62D9">
      <w:pPr>
        <w:pStyle w:val="PargrafodaLista"/>
        <w:spacing w:after="0" w:line="240" w:lineRule="auto"/>
        <w:ind w:firstLine="696"/>
        <w:jc w:val="both"/>
        <w:rPr>
          <w:rFonts w:ascii="Arial" w:hAnsi="Arial" w:cs="Arial"/>
          <w:sz w:val="20"/>
          <w:szCs w:val="20"/>
        </w:rPr>
      </w:pPr>
    </w:p>
    <w:p w:rsidR="00601168" w:rsidRDefault="00682994" w:rsidP="0068299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="00601168" w:rsidRPr="00682994">
        <w:rPr>
          <w:rFonts w:ascii="Arial" w:hAnsi="Arial" w:cs="Arial"/>
          <w:b/>
          <w:sz w:val="20"/>
          <w:szCs w:val="20"/>
        </w:rPr>
        <w:t>ENTREGA E CRITÉRIOS DE ACEITAÇÃO DO OBJETO</w:t>
      </w:r>
    </w:p>
    <w:p w:rsidR="00682994" w:rsidRDefault="00682994" w:rsidP="006829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7EE6" w:rsidRPr="00682994" w:rsidRDefault="00601168" w:rsidP="006829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2994">
        <w:rPr>
          <w:rFonts w:ascii="Arial" w:hAnsi="Arial" w:cs="Arial"/>
          <w:sz w:val="20"/>
          <w:szCs w:val="20"/>
        </w:rPr>
        <w:t xml:space="preserve">O </w:t>
      </w:r>
      <w:r w:rsidR="00E05431" w:rsidRPr="00682994">
        <w:rPr>
          <w:rFonts w:ascii="Arial" w:hAnsi="Arial" w:cs="Arial"/>
          <w:sz w:val="20"/>
          <w:szCs w:val="20"/>
        </w:rPr>
        <w:t>equipamento</w:t>
      </w:r>
      <w:r w:rsidRPr="00682994">
        <w:rPr>
          <w:rFonts w:ascii="Arial" w:hAnsi="Arial" w:cs="Arial"/>
          <w:sz w:val="20"/>
          <w:szCs w:val="20"/>
        </w:rPr>
        <w:t xml:space="preserve"> deverá ser entregue no prazo</w:t>
      </w:r>
      <w:r w:rsidR="00E57EE6" w:rsidRPr="00682994">
        <w:rPr>
          <w:rFonts w:ascii="Arial" w:hAnsi="Arial" w:cs="Arial"/>
          <w:sz w:val="20"/>
          <w:szCs w:val="20"/>
        </w:rPr>
        <w:t xml:space="preserve"> máximo de até </w:t>
      </w:r>
      <w:r w:rsidR="004E2F0B">
        <w:rPr>
          <w:rFonts w:ascii="Arial" w:hAnsi="Arial" w:cs="Arial"/>
          <w:sz w:val="20"/>
          <w:szCs w:val="20"/>
        </w:rPr>
        <w:t>2</w:t>
      </w:r>
      <w:r w:rsidR="00C42B28" w:rsidRPr="00682994">
        <w:rPr>
          <w:rFonts w:ascii="Arial" w:hAnsi="Arial" w:cs="Arial"/>
          <w:sz w:val="20"/>
          <w:szCs w:val="20"/>
        </w:rPr>
        <w:t>0</w:t>
      </w:r>
      <w:r w:rsidR="00E57EE6" w:rsidRPr="00682994">
        <w:rPr>
          <w:rFonts w:ascii="Arial" w:hAnsi="Arial" w:cs="Arial"/>
          <w:sz w:val="20"/>
          <w:szCs w:val="20"/>
        </w:rPr>
        <w:t xml:space="preserve"> (</w:t>
      </w:r>
      <w:r w:rsidR="004E2F0B">
        <w:rPr>
          <w:rFonts w:ascii="Arial" w:hAnsi="Arial" w:cs="Arial"/>
          <w:sz w:val="20"/>
          <w:szCs w:val="20"/>
        </w:rPr>
        <w:t>vinte</w:t>
      </w:r>
      <w:r w:rsidR="00E57EE6" w:rsidRPr="00682994">
        <w:rPr>
          <w:rFonts w:ascii="Arial" w:hAnsi="Arial" w:cs="Arial"/>
          <w:sz w:val="20"/>
          <w:szCs w:val="20"/>
        </w:rPr>
        <w:t>) dias corridos, contados a partir da data de recebimento d</w:t>
      </w:r>
      <w:r w:rsidR="00E05431" w:rsidRPr="00682994">
        <w:rPr>
          <w:rFonts w:ascii="Arial" w:hAnsi="Arial" w:cs="Arial"/>
          <w:sz w:val="20"/>
          <w:szCs w:val="20"/>
        </w:rPr>
        <w:t>o Pedido de Fornecimento</w:t>
      </w:r>
      <w:r w:rsidR="00E57EE6" w:rsidRPr="00682994">
        <w:rPr>
          <w:rFonts w:ascii="Arial" w:hAnsi="Arial" w:cs="Arial"/>
          <w:sz w:val="20"/>
          <w:szCs w:val="20"/>
        </w:rPr>
        <w:t xml:space="preserve">, no seguinte endereço: </w:t>
      </w:r>
      <w:r w:rsidR="000478DB" w:rsidRPr="00682994">
        <w:rPr>
          <w:rFonts w:ascii="Arial" w:hAnsi="Arial" w:cs="Arial"/>
          <w:sz w:val="20"/>
          <w:szCs w:val="20"/>
        </w:rPr>
        <w:t xml:space="preserve">Rua Padre Julião, 971 – Centro - </w:t>
      </w:r>
      <w:r w:rsidR="00E57EE6" w:rsidRPr="00682994">
        <w:rPr>
          <w:rFonts w:ascii="Arial" w:hAnsi="Arial" w:cs="Arial"/>
          <w:sz w:val="20"/>
          <w:szCs w:val="20"/>
        </w:rPr>
        <w:t xml:space="preserve">Leme/SP, </w:t>
      </w:r>
      <w:r w:rsidR="000478DB" w:rsidRPr="00682994">
        <w:rPr>
          <w:rFonts w:ascii="Arial" w:hAnsi="Arial" w:cs="Arial"/>
          <w:sz w:val="20"/>
          <w:szCs w:val="20"/>
        </w:rPr>
        <w:t xml:space="preserve">entre </w:t>
      </w:r>
      <w:r w:rsidR="00E57EE6" w:rsidRPr="00682994">
        <w:rPr>
          <w:rFonts w:ascii="Arial" w:hAnsi="Arial" w:cs="Arial"/>
          <w:sz w:val="20"/>
          <w:szCs w:val="20"/>
        </w:rPr>
        <w:t xml:space="preserve">7h </w:t>
      </w:r>
      <w:r w:rsidR="000478DB" w:rsidRPr="00682994">
        <w:rPr>
          <w:rFonts w:ascii="Arial" w:hAnsi="Arial" w:cs="Arial"/>
          <w:sz w:val="20"/>
          <w:szCs w:val="20"/>
        </w:rPr>
        <w:t xml:space="preserve">e </w:t>
      </w:r>
      <w:proofErr w:type="gramStart"/>
      <w:r w:rsidR="00E57EE6" w:rsidRPr="00682994">
        <w:rPr>
          <w:rFonts w:ascii="Arial" w:hAnsi="Arial" w:cs="Arial"/>
          <w:sz w:val="20"/>
          <w:szCs w:val="20"/>
        </w:rPr>
        <w:t>1</w:t>
      </w:r>
      <w:r w:rsidR="000478DB" w:rsidRPr="00682994">
        <w:rPr>
          <w:rFonts w:ascii="Arial" w:hAnsi="Arial" w:cs="Arial"/>
          <w:sz w:val="20"/>
          <w:szCs w:val="20"/>
        </w:rPr>
        <w:t>6:30</w:t>
      </w:r>
      <w:proofErr w:type="gramEnd"/>
      <w:r w:rsidR="00E57EE6" w:rsidRPr="00682994">
        <w:rPr>
          <w:rFonts w:ascii="Arial" w:hAnsi="Arial" w:cs="Arial"/>
          <w:sz w:val="20"/>
          <w:szCs w:val="20"/>
        </w:rPr>
        <w:t>h</w:t>
      </w:r>
      <w:r w:rsidR="000478DB" w:rsidRPr="00682994">
        <w:rPr>
          <w:rFonts w:ascii="Arial" w:hAnsi="Arial" w:cs="Arial"/>
          <w:sz w:val="20"/>
          <w:szCs w:val="20"/>
        </w:rPr>
        <w:t>,</w:t>
      </w:r>
      <w:r w:rsidR="00682994" w:rsidRPr="00682994">
        <w:rPr>
          <w:rFonts w:ascii="Arial" w:hAnsi="Arial" w:cs="Arial"/>
          <w:sz w:val="20"/>
          <w:szCs w:val="20"/>
        </w:rPr>
        <w:t xml:space="preserve"> em dias úteis.</w:t>
      </w:r>
    </w:p>
    <w:p w:rsidR="00682994" w:rsidRDefault="00682994" w:rsidP="006829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69A7" w:rsidRPr="00682994" w:rsidRDefault="001569A7" w:rsidP="006829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2994">
        <w:rPr>
          <w:rFonts w:ascii="Arial" w:hAnsi="Arial" w:cs="Arial"/>
          <w:sz w:val="20"/>
          <w:szCs w:val="20"/>
        </w:rPr>
        <w:t>Todas as despesas pertinentes à entrega do equipamento correrão por conta da empresa vencedora.</w:t>
      </w:r>
    </w:p>
    <w:p w:rsidR="00682994" w:rsidRDefault="00682994" w:rsidP="006829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1168" w:rsidRPr="00682994" w:rsidRDefault="00E57EE6" w:rsidP="006829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2994">
        <w:rPr>
          <w:rFonts w:ascii="Arial" w:hAnsi="Arial" w:cs="Arial"/>
          <w:sz w:val="20"/>
          <w:szCs w:val="20"/>
        </w:rPr>
        <w:t xml:space="preserve">O recebimento provisório, para posterior verificação da conformidade do equipamento com as exigências deste Termo de Referência dar-se-á em até </w:t>
      </w:r>
      <w:proofErr w:type="gramStart"/>
      <w:r w:rsidRPr="00682994">
        <w:rPr>
          <w:rFonts w:ascii="Arial" w:hAnsi="Arial" w:cs="Arial"/>
          <w:sz w:val="20"/>
          <w:szCs w:val="20"/>
        </w:rPr>
        <w:t>5</w:t>
      </w:r>
      <w:proofErr w:type="gramEnd"/>
      <w:r w:rsidRPr="00682994">
        <w:rPr>
          <w:rFonts w:ascii="Arial" w:hAnsi="Arial" w:cs="Arial"/>
          <w:sz w:val="20"/>
          <w:szCs w:val="20"/>
        </w:rPr>
        <w:t xml:space="preserve"> (cinco) dias corridos;</w:t>
      </w:r>
    </w:p>
    <w:p w:rsidR="00682994" w:rsidRDefault="00682994" w:rsidP="006829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7EE6" w:rsidRPr="00682994" w:rsidRDefault="00E57EE6" w:rsidP="006829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2994">
        <w:rPr>
          <w:rFonts w:ascii="Arial" w:hAnsi="Arial" w:cs="Arial"/>
          <w:sz w:val="20"/>
          <w:szCs w:val="20"/>
        </w:rPr>
        <w:t>O recebimento definitivo dar-se-á em até 10 (dez) dias corridos, contados da data de efetivação do recebimento</w:t>
      </w:r>
      <w:r w:rsidR="00682994">
        <w:rPr>
          <w:rFonts w:ascii="Arial" w:hAnsi="Arial" w:cs="Arial"/>
          <w:sz w:val="20"/>
          <w:szCs w:val="20"/>
        </w:rPr>
        <w:t xml:space="preserve"> provisório.</w:t>
      </w:r>
    </w:p>
    <w:p w:rsidR="00682994" w:rsidRDefault="00682994" w:rsidP="006829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731C" w:rsidRPr="00682994" w:rsidRDefault="003B731C" w:rsidP="006829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2994">
        <w:rPr>
          <w:rFonts w:ascii="Arial" w:hAnsi="Arial" w:cs="Arial"/>
          <w:sz w:val="20"/>
          <w:szCs w:val="20"/>
        </w:rPr>
        <w:t>Fazendo-se necessário a substituição do equipamento, a CONTRATADA terá o prazo de 15 (quinze) dias úteis, para executá-los, contados do primeiro dia útil subsequente àquele do recebimento da notificação expedida pela CONTRATANTE, que poderá ser feita por correio eletrônico, para a adoção</w:t>
      </w:r>
      <w:r w:rsidR="00682994">
        <w:rPr>
          <w:rFonts w:ascii="Arial" w:hAnsi="Arial" w:cs="Arial"/>
          <w:sz w:val="20"/>
          <w:szCs w:val="20"/>
        </w:rPr>
        <w:t xml:space="preserve"> das medidas corretivas.</w:t>
      </w:r>
    </w:p>
    <w:p w:rsidR="00682994" w:rsidRDefault="00682994" w:rsidP="002F62D9">
      <w:pPr>
        <w:pStyle w:val="PargrafodaLista"/>
        <w:spacing w:after="0" w:line="240" w:lineRule="auto"/>
        <w:ind w:firstLine="696"/>
        <w:jc w:val="both"/>
        <w:rPr>
          <w:rFonts w:ascii="Arial" w:hAnsi="Arial" w:cs="Arial"/>
          <w:sz w:val="20"/>
          <w:szCs w:val="20"/>
        </w:rPr>
      </w:pPr>
    </w:p>
    <w:p w:rsidR="00137D10" w:rsidRPr="00682994" w:rsidRDefault="00137D10" w:rsidP="006829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2994">
        <w:rPr>
          <w:rFonts w:ascii="Arial" w:hAnsi="Arial" w:cs="Arial"/>
          <w:sz w:val="20"/>
          <w:szCs w:val="20"/>
        </w:rPr>
        <w:t>O recebimento provisório ou definitivo do objeto não exclui a responsabilidade da CONTRATADA pelos prejuízos resultantes da incorreta execução do contrato.</w:t>
      </w:r>
    </w:p>
    <w:p w:rsidR="003B731C" w:rsidRDefault="003B731C" w:rsidP="002F62D9">
      <w:pPr>
        <w:pStyle w:val="PargrafodaLista"/>
        <w:spacing w:after="0" w:line="240" w:lineRule="auto"/>
        <w:ind w:firstLine="696"/>
        <w:jc w:val="both"/>
        <w:rPr>
          <w:rFonts w:ascii="Arial" w:hAnsi="Arial" w:cs="Arial"/>
          <w:sz w:val="20"/>
          <w:szCs w:val="20"/>
        </w:rPr>
      </w:pPr>
    </w:p>
    <w:p w:rsidR="00682994" w:rsidRPr="002F62D9" w:rsidRDefault="00682994" w:rsidP="002F62D9">
      <w:pPr>
        <w:pStyle w:val="PargrafodaLista"/>
        <w:spacing w:after="0" w:line="240" w:lineRule="auto"/>
        <w:ind w:firstLine="696"/>
        <w:jc w:val="both"/>
        <w:rPr>
          <w:rFonts w:ascii="Arial" w:hAnsi="Arial" w:cs="Arial"/>
          <w:sz w:val="20"/>
          <w:szCs w:val="20"/>
        </w:rPr>
      </w:pPr>
    </w:p>
    <w:p w:rsidR="00137D10" w:rsidRPr="00682994" w:rsidRDefault="00682994" w:rsidP="0068299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</w:t>
      </w:r>
      <w:r w:rsidR="00137D10" w:rsidRPr="00682994">
        <w:rPr>
          <w:rFonts w:ascii="Arial" w:hAnsi="Arial" w:cs="Arial"/>
          <w:b/>
          <w:sz w:val="20"/>
          <w:szCs w:val="20"/>
        </w:rPr>
        <w:t>OBRIGAÇÕES DA CONTRATANTE</w:t>
      </w:r>
    </w:p>
    <w:p w:rsidR="00682994" w:rsidRDefault="00682994" w:rsidP="006829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7D10" w:rsidRDefault="00137D10" w:rsidP="006829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2994">
        <w:rPr>
          <w:rFonts w:ascii="Arial" w:hAnsi="Arial" w:cs="Arial"/>
          <w:sz w:val="20"/>
          <w:szCs w:val="20"/>
        </w:rPr>
        <w:t>Receber o objeto no prazo e condições estabelecidas no Termo de Refer</w:t>
      </w:r>
      <w:r w:rsidR="00682994">
        <w:rPr>
          <w:rFonts w:ascii="Arial" w:hAnsi="Arial" w:cs="Arial"/>
          <w:sz w:val="20"/>
          <w:szCs w:val="20"/>
        </w:rPr>
        <w:t>ência.</w:t>
      </w:r>
    </w:p>
    <w:p w:rsidR="00682994" w:rsidRDefault="00682994" w:rsidP="006829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7D10" w:rsidRPr="00682994" w:rsidRDefault="009F6C7D" w:rsidP="006829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2994">
        <w:rPr>
          <w:rFonts w:ascii="Arial" w:hAnsi="Arial" w:cs="Arial"/>
          <w:sz w:val="20"/>
          <w:szCs w:val="20"/>
        </w:rPr>
        <w:t xml:space="preserve">A </w:t>
      </w:r>
      <w:r w:rsidR="000E16DE" w:rsidRPr="00682994">
        <w:rPr>
          <w:rFonts w:ascii="Arial" w:hAnsi="Arial" w:cs="Arial"/>
          <w:sz w:val="20"/>
          <w:szCs w:val="20"/>
        </w:rPr>
        <w:t xml:space="preserve">SAECIL </w:t>
      </w:r>
      <w:r w:rsidRPr="00682994">
        <w:rPr>
          <w:rFonts w:ascii="Arial" w:hAnsi="Arial" w:cs="Arial"/>
          <w:sz w:val="20"/>
          <w:szCs w:val="20"/>
        </w:rPr>
        <w:t>não responderá por quaisquer compromissos assumidos pela CONTRATADA com terceiros, ainda que vinculados à execução do presente Termo, bem como por qualquer dano causado a terceiros em decorrência de ato da CONTRATADA, de seus empregados, prepostos ou subordinados.</w:t>
      </w:r>
    </w:p>
    <w:p w:rsidR="009F6C7D" w:rsidRDefault="009F6C7D" w:rsidP="002F62D9">
      <w:pPr>
        <w:pStyle w:val="PargrafodaLista"/>
        <w:spacing w:after="0" w:line="240" w:lineRule="auto"/>
        <w:ind w:firstLine="696"/>
        <w:jc w:val="both"/>
        <w:rPr>
          <w:rFonts w:ascii="Arial" w:hAnsi="Arial" w:cs="Arial"/>
          <w:sz w:val="20"/>
          <w:szCs w:val="20"/>
        </w:rPr>
      </w:pPr>
    </w:p>
    <w:p w:rsidR="00682994" w:rsidRPr="002F62D9" w:rsidRDefault="00682994" w:rsidP="002F62D9">
      <w:pPr>
        <w:pStyle w:val="PargrafodaLista"/>
        <w:spacing w:after="0" w:line="240" w:lineRule="auto"/>
        <w:ind w:firstLine="696"/>
        <w:jc w:val="both"/>
        <w:rPr>
          <w:rFonts w:ascii="Arial" w:hAnsi="Arial" w:cs="Arial"/>
          <w:sz w:val="20"/>
          <w:szCs w:val="20"/>
        </w:rPr>
      </w:pPr>
    </w:p>
    <w:p w:rsidR="009F6C7D" w:rsidRPr="00682994" w:rsidRDefault="00682994" w:rsidP="0068299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</w:t>
      </w:r>
      <w:r w:rsidR="009F6C7D" w:rsidRPr="00682994">
        <w:rPr>
          <w:rFonts w:ascii="Arial" w:hAnsi="Arial" w:cs="Arial"/>
          <w:b/>
          <w:sz w:val="20"/>
          <w:szCs w:val="20"/>
        </w:rPr>
        <w:t>OBRIGAÇÕES DA CONTRATADA</w:t>
      </w:r>
    </w:p>
    <w:p w:rsidR="00682994" w:rsidRDefault="00682994" w:rsidP="006829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6C7D" w:rsidRPr="00682994" w:rsidRDefault="009F6C7D" w:rsidP="006829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2994">
        <w:rPr>
          <w:rFonts w:ascii="Arial" w:hAnsi="Arial" w:cs="Arial"/>
          <w:sz w:val="20"/>
          <w:szCs w:val="20"/>
        </w:rPr>
        <w:t>A CONTRATADA deve cumprir todas as obrigaçõ</w:t>
      </w:r>
      <w:r w:rsidR="001E50DE" w:rsidRPr="00682994">
        <w:rPr>
          <w:rFonts w:ascii="Arial" w:hAnsi="Arial" w:cs="Arial"/>
          <w:sz w:val="20"/>
          <w:szCs w:val="20"/>
        </w:rPr>
        <w:t>es constantes no presente Termo</w:t>
      </w:r>
      <w:r w:rsidRPr="00682994">
        <w:rPr>
          <w:rFonts w:ascii="Arial" w:hAnsi="Arial" w:cs="Arial"/>
          <w:sz w:val="20"/>
          <w:szCs w:val="20"/>
        </w:rPr>
        <w:t>, assumindo exclusivamente seus riscos e as despesas decorrentes da boa</w:t>
      </w:r>
      <w:r w:rsidR="00682994">
        <w:rPr>
          <w:rFonts w:ascii="Arial" w:hAnsi="Arial" w:cs="Arial"/>
          <w:sz w:val="20"/>
          <w:szCs w:val="20"/>
        </w:rPr>
        <w:t xml:space="preserve"> e perfeita execução do objeto.</w:t>
      </w:r>
    </w:p>
    <w:p w:rsidR="00682994" w:rsidRDefault="00682994" w:rsidP="006829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6C7D" w:rsidRPr="00682994" w:rsidRDefault="009F6C7D" w:rsidP="006829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2994">
        <w:rPr>
          <w:rFonts w:ascii="Arial" w:hAnsi="Arial" w:cs="Arial"/>
          <w:sz w:val="20"/>
          <w:szCs w:val="20"/>
        </w:rPr>
        <w:t xml:space="preserve">Efetuar a entrega do objeto em perfeitas condições, conforme especificações, prazo e local constantes no Termo, acompanhado da respectiva nota fiscal, na qual constarão </w:t>
      </w:r>
      <w:proofErr w:type="gramStart"/>
      <w:r w:rsidRPr="00682994">
        <w:rPr>
          <w:rFonts w:ascii="Arial" w:hAnsi="Arial" w:cs="Arial"/>
          <w:sz w:val="20"/>
          <w:szCs w:val="20"/>
        </w:rPr>
        <w:t>as indicações referente</w:t>
      </w:r>
      <w:proofErr w:type="gramEnd"/>
      <w:r w:rsidRPr="00682994">
        <w:rPr>
          <w:rFonts w:ascii="Arial" w:hAnsi="Arial" w:cs="Arial"/>
          <w:sz w:val="20"/>
          <w:szCs w:val="20"/>
        </w:rPr>
        <w:t xml:space="preserve"> </w:t>
      </w:r>
      <w:r w:rsidR="002E640D" w:rsidRPr="00682994">
        <w:rPr>
          <w:rFonts w:ascii="Arial" w:hAnsi="Arial" w:cs="Arial"/>
          <w:sz w:val="20"/>
          <w:szCs w:val="20"/>
        </w:rPr>
        <w:t>à</w:t>
      </w:r>
      <w:r w:rsidRPr="00682994">
        <w:rPr>
          <w:rFonts w:ascii="Arial" w:hAnsi="Arial" w:cs="Arial"/>
          <w:sz w:val="20"/>
          <w:szCs w:val="20"/>
        </w:rPr>
        <w:t xml:space="preserve"> marca, fabricante, modelo, procedência e prazo de garantia</w:t>
      </w:r>
      <w:r w:rsidR="00682994">
        <w:rPr>
          <w:rFonts w:ascii="Arial" w:hAnsi="Arial" w:cs="Arial"/>
          <w:sz w:val="20"/>
          <w:szCs w:val="20"/>
        </w:rPr>
        <w:t>.</w:t>
      </w:r>
    </w:p>
    <w:p w:rsidR="00682994" w:rsidRDefault="00682994" w:rsidP="006829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411B" w:rsidRPr="00682994" w:rsidRDefault="00CB411B" w:rsidP="006829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2994">
        <w:rPr>
          <w:rFonts w:ascii="Arial" w:hAnsi="Arial" w:cs="Arial"/>
          <w:sz w:val="20"/>
          <w:szCs w:val="20"/>
        </w:rPr>
        <w:t>O objeto deverá estar acompanhado do manual do usuário, com uma versão em português, e da relação da rede de</w:t>
      </w:r>
      <w:r w:rsidR="00682994">
        <w:rPr>
          <w:rFonts w:ascii="Arial" w:hAnsi="Arial" w:cs="Arial"/>
          <w:sz w:val="20"/>
          <w:szCs w:val="20"/>
        </w:rPr>
        <w:t xml:space="preserve"> assistência técnica autorizada.</w:t>
      </w:r>
    </w:p>
    <w:p w:rsidR="00682994" w:rsidRDefault="00682994" w:rsidP="006829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411B" w:rsidRPr="00682994" w:rsidRDefault="00CB411B" w:rsidP="006829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2994">
        <w:rPr>
          <w:rFonts w:ascii="Arial" w:hAnsi="Arial" w:cs="Arial"/>
          <w:sz w:val="20"/>
          <w:szCs w:val="20"/>
        </w:rPr>
        <w:t xml:space="preserve">Substituir, reparar, corrigir, remover ou reconstruir, às suas expensas, no prazo fixado neste Termo, o </w:t>
      </w:r>
      <w:r w:rsidR="00682994">
        <w:rPr>
          <w:rFonts w:ascii="Arial" w:hAnsi="Arial" w:cs="Arial"/>
          <w:sz w:val="20"/>
          <w:szCs w:val="20"/>
        </w:rPr>
        <w:t>produto com avarias ou defeitos.</w:t>
      </w:r>
    </w:p>
    <w:p w:rsidR="00682994" w:rsidRDefault="00682994" w:rsidP="006829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411B" w:rsidRPr="00682994" w:rsidRDefault="00CB411B" w:rsidP="006829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2994">
        <w:rPr>
          <w:rFonts w:ascii="Arial" w:hAnsi="Arial" w:cs="Arial"/>
          <w:sz w:val="20"/>
          <w:szCs w:val="20"/>
        </w:rPr>
        <w:lastRenderedPageBreak/>
        <w:t>Comunicar à Administr</w:t>
      </w:r>
      <w:bookmarkStart w:id="0" w:name="_GoBack"/>
      <w:bookmarkEnd w:id="0"/>
      <w:r w:rsidRPr="00682994">
        <w:rPr>
          <w:rFonts w:ascii="Arial" w:hAnsi="Arial" w:cs="Arial"/>
          <w:sz w:val="20"/>
          <w:szCs w:val="20"/>
        </w:rPr>
        <w:t>ação, no prazo máximo de 24 (vinte e quatro) horas que antecede a data da entrega, os motivos que impossibilitem o cumprimento do prazo pre</w:t>
      </w:r>
      <w:r w:rsidR="00682994">
        <w:rPr>
          <w:rFonts w:ascii="Arial" w:hAnsi="Arial" w:cs="Arial"/>
          <w:sz w:val="20"/>
          <w:szCs w:val="20"/>
        </w:rPr>
        <w:t>visto, com a devida comprovação.</w:t>
      </w:r>
    </w:p>
    <w:p w:rsidR="00682994" w:rsidRDefault="00682994" w:rsidP="006829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1107" w:rsidRPr="00682994" w:rsidRDefault="009C1107" w:rsidP="006829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2994">
        <w:rPr>
          <w:rFonts w:ascii="Arial" w:hAnsi="Arial" w:cs="Arial"/>
          <w:sz w:val="20"/>
          <w:szCs w:val="20"/>
        </w:rPr>
        <w:t>Durante o período de garantia do equipamento, fica a CONTRATADA responsável por todas as despesas decorrentes da retirada e envio à assistência técnica, e posterior devolução à SAECIL.</w:t>
      </w:r>
    </w:p>
    <w:p w:rsidR="009C1107" w:rsidRDefault="009C1107" w:rsidP="002F62D9">
      <w:pPr>
        <w:pStyle w:val="PargrafodaLista"/>
        <w:spacing w:after="0" w:line="240" w:lineRule="auto"/>
        <w:ind w:firstLine="696"/>
        <w:jc w:val="both"/>
        <w:rPr>
          <w:rFonts w:ascii="Arial" w:hAnsi="Arial" w:cs="Arial"/>
          <w:sz w:val="20"/>
          <w:szCs w:val="20"/>
        </w:rPr>
      </w:pPr>
    </w:p>
    <w:p w:rsidR="00682994" w:rsidRPr="002F62D9" w:rsidRDefault="00682994" w:rsidP="002F62D9">
      <w:pPr>
        <w:pStyle w:val="PargrafodaLista"/>
        <w:spacing w:after="0" w:line="240" w:lineRule="auto"/>
        <w:ind w:firstLine="696"/>
        <w:jc w:val="both"/>
        <w:rPr>
          <w:rFonts w:ascii="Arial" w:hAnsi="Arial" w:cs="Arial"/>
          <w:sz w:val="20"/>
          <w:szCs w:val="20"/>
        </w:rPr>
      </w:pPr>
    </w:p>
    <w:p w:rsidR="009C1107" w:rsidRPr="00682994" w:rsidRDefault="00682994" w:rsidP="0068299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</w:t>
      </w:r>
      <w:r w:rsidR="009C1107" w:rsidRPr="00682994">
        <w:rPr>
          <w:rFonts w:ascii="Arial" w:hAnsi="Arial" w:cs="Arial"/>
          <w:b/>
          <w:sz w:val="20"/>
          <w:szCs w:val="20"/>
        </w:rPr>
        <w:t>VISITA TÉCNICA</w:t>
      </w:r>
    </w:p>
    <w:p w:rsidR="00682994" w:rsidRDefault="00682994" w:rsidP="006829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1107" w:rsidRPr="00682994" w:rsidRDefault="009C1107" w:rsidP="006829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2994">
        <w:rPr>
          <w:rFonts w:ascii="Arial" w:hAnsi="Arial" w:cs="Arial"/>
          <w:sz w:val="20"/>
          <w:szCs w:val="20"/>
        </w:rPr>
        <w:t>Fica facultada à Proponente realizar visita técnica para verificação dos equipamentos objeto deste Termo, para sanar dúvidas.</w:t>
      </w:r>
    </w:p>
    <w:p w:rsidR="00682994" w:rsidRDefault="00682994" w:rsidP="006829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1107" w:rsidRPr="00682994" w:rsidRDefault="009C1107" w:rsidP="006829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2994">
        <w:rPr>
          <w:rFonts w:ascii="Arial" w:hAnsi="Arial" w:cs="Arial"/>
          <w:sz w:val="20"/>
          <w:szCs w:val="20"/>
        </w:rPr>
        <w:t>A visita deverá ser agendada junto à Divisão Técnica de Tratamento e Armazenamento, através do telefone (19) 3573-6200.</w:t>
      </w:r>
    </w:p>
    <w:p w:rsidR="00682994" w:rsidRDefault="00682994" w:rsidP="0068299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82994" w:rsidRDefault="00682994" w:rsidP="0068299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0244" w:rsidRPr="00682994" w:rsidRDefault="009F0244" w:rsidP="0068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82994">
        <w:rPr>
          <w:rFonts w:ascii="Arial" w:hAnsi="Arial" w:cs="Arial"/>
          <w:sz w:val="20"/>
          <w:szCs w:val="20"/>
        </w:rPr>
        <w:t xml:space="preserve">Leme, </w:t>
      </w:r>
      <w:r w:rsidR="00EF10D6">
        <w:rPr>
          <w:rFonts w:ascii="Arial" w:hAnsi="Arial" w:cs="Arial"/>
          <w:sz w:val="20"/>
          <w:szCs w:val="20"/>
        </w:rPr>
        <w:t>08</w:t>
      </w:r>
      <w:r w:rsidRPr="00682994">
        <w:rPr>
          <w:rFonts w:ascii="Arial" w:hAnsi="Arial" w:cs="Arial"/>
          <w:sz w:val="20"/>
          <w:szCs w:val="20"/>
        </w:rPr>
        <w:t xml:space="preserve"> </w:t>
      </w:r>
      <w:r w:rsidR="00D5144C" w:rsidRPr="00682994">
        <w:rPr>
          <w:rFonts w:ascii="Arial" w:hAnsi="Arial" w:cs="Arial"/>
          <w:sz w:val="20"/>
          <w:szCs w:val="20"/>
        </w:rPr>
        <w:t xml:space="preserve">de </w:t>
      </w:r>
      <w:r w:rsidR="00EF10D6">
        <w:rPr>
          <w:rFonts w:ascii="Arial" w:hAnsi="Arial" w:cs="Arial"/>
          <w:sz w:val="20"/>
          <w:szCs w:val="20"/>
        </w:rPr>
        <w:t>setembro</w:t>
      </w:r>
      <w:r w:rsidRPr="00682994">
        <w:rPr>
          <w:rFonts w:ascii="Arial" w:hAnsi="Arial" w:cs="Arial"/>
          <w:sz w:val="20"/>
          <w:szCs w:val="20"/>
        </w:rPr>
        <w:t xml:space="preserve"> de 201</w:t>
      </w:r>
      <w:r w:rsidR="002E640D" w:rsidRPr="00682994">
        <w:rPr>
          <w:rFonts w:ascii="Arial" w:hAnsi="Arial" w:cs="Arial"/>
          <w:sz w:val="20"/>
          <w:szCs w:val="20"/>
        </w:rPr>
        <w:t>6</w:t>
      </w:r>
      <w:r w:rsidRPr="00682994">
        <w:rPr>
          <w:rFonts w:ascii="Arial" w:hAnsi="Arial" w:cs="Arial"/>
          <w:sz w:val="20"/>
          <w:szCs w:val="20"/>
        </w:rPr>
        <w:t>.</w:t>
      </w:r>
    </w:p>
    <w:p w:rsidR="009F0244" w:rsidRPr="002F62D9" w:rsidRDefault="009F0244" w:rsidP="002F62D9">
      <w:pPr>
        <w:pStyle w:val="PargrafodaLista"/>
        <w:spacing w:after="0" w:line="240" w:lineRule="auto"/>
        <w:ind w:firstLine="696"/>
        <w:jc w:val="center"/>
        <w:rPr>
          <w:rFonts w:ascii="Arial" w:hAnsi="Arial" w:cs="Arial"/>
          <w:sz w:val="20"/>
          <w:szCs w:val="20"/>
        </w:rPr>
      </w:pPr>
    </w:p>
    <w:p w:rsidR="009F0244" w:rsidRPr="002F62D9" w:rsidRDefault="009F0244" w:rsidP="002F62D9">
      <w:pPr>
        <w:pStyle w:val="PargrafodaLista"/>
        <w:spacing w:after="0" w:line="240" w:lineRule="auto"/>
        <w:ind w:firstLine="696"/>
        <w:jc w:val="center"/>
        <w:rPr>
          <w:rFonts w:ascii="Arial" w:hAnsi="Arial" w:cs="Arial"/>
          <w:sz w:val="20"/>
          <w:szCs w:val="20"/>
        </w:rPr>
      </w:pPr>
    </w:p>
    <w:p w:rsidR="00D21003" w:rsidRPr="002F62D9" w:rsidRDefault="00D21003" w:rsidP="002F62D9">
      <w:pPr>
        <w:pStyle w:val="PargrafodaLista"/>
        <w:spacing w:after="0" w:line="240" w:lineRule="auto"/>
        <w:ind w:firstLine="696"/>
        <w:jc w:val="center"/>
        <w:rPr>
          <w:rFonts w:ascii="Arial" w:hAnsi="Arial" w:cs="Arial"/>
          <w:sz w:val="20"/>
          <w:szCs w:val="20"/>
        </w:rPr>
      </w:pPr>
    </w:p>
    <w:p w:rsidR="00D21003" w:rsidRPr="002F62D9" w:rsidRDefault="00D21003" w:rsidP="002F62D9">
      <w:pPr>
        <w:pStyle w:val="PargrafodaLista"/>
        <w:spacing w:after="0" w:line="240" w:lineRule="auto"/>
        <w:ind w:firstLine="696"/>
        <w:jc w:val="center"/>
        <w:rPr>
          <w:rFonts w:ascii="Arial" w:hAnsi="Arial" w:cs="Arial"/>
          <w:sz w:val="20"/>
          <w:szCs w:val="20"/>
        </w:rPr>
      </w:pPr>
    </w:p>
    <w:p w:rsidR="00D21003" w:rsidRPr="002F62D9" w:rsidRDefault="00D21003" w:rsidP="002F62D9">
      <w:pPr>
        <w:pStyle w:val="PargrafodaLista"/>
        <w:spacing w:after="0" w:line="240" w:lineRule="auto"/>
        <w:ind w:firstLine="696"/>
        <w:jc w:val="center"/>
        <w:rPr>
          <w:rFonts w:ascii="Arial" w:hAnsi="Arial" w:cs="Arial"/>
          <w:sz w:val="20"/>
          <w:szCs w:val="20"/>
        </w:rPr>
      </w:pPr>
    </w:p>
    <w:p w:rsidR="00D21003" w:rsidRPr="002F62D9" w:rsidRDefault="00D21003" w:rsidP="002F62D9">
      <w:pPr>
        <w:pStyle w:val="PargrafodaLista"/>
        <w:spacing w:after="0" w:line="240" w:lineRule="auto"/>
        <w:ind w:firstLine="696"/>
        <w:jc w:val="center"/>
        <w:rPr>
          <w:rFonts w:ascii="Arial" w:hAnsi="Arial" w:cs="Arial"/>
          <w:sz w:val="20"/>
          <w:szCs w:val="20"/>
        </w:rPr>
      </w:pPr>
    </w:p>
    <w:p w:rsidR="009F0244" w:rsidRPr="00682994" w:rsidRDefault="009F0244" w:rsidP="002F62D9">
      <w:pPr>
        <w:pStyle w:val="PargrafodaLista"/>
        <w:spacing w:after="0" w:line="240" w:lineRule="auto"/>
        <w:ind w:firstLine="696"/>
        <w:jc w:val="center"/>
        <w:rPr>
          <w:rFonts w:ascii="Arial" w:hAnsi="Arial" w:cs="Arial"/>
          <w:sz w:val="20"/>
          <w:szCs w:val="20"/>
        </w:rPr>
      </w:pPr>
      <w:r w:rsidRPr="002F62D9">
        <w:rPr>
          <w:rFonts w:ascii="Arial" w:hAnsi="Arial" w:cs="Arial"/>
          <w:b/>
          <w:sz w:val="20"/>
          <w:szCs w:val="20"/>
        </w:rPr>
        <w:t>___</w:t>
      </w:r>
      <w:r w:rsidRPr="00682994">
        <w:rPr>
          <w:rFonts w:ascii="Arial" w:hAnsi="Arial" w:cs="Arial"/>
          <w:sz w:val="20"/>
          <w:szCs w:val="20"/>
        </w:rPr>
        <w:t>_____________________________</w:t>
      </w:r>
    </w:p>
    <w:p w:rsidR="00CB411B" w:rsidRPr="00682994" w:rsidRDefault="00682994" w:rsidP="002F62D9">
      <w:pPr>
        <w:pStyle w:val="PargrafodaLista"/>
        <w:spacing w:after="0" w:line="240" w:lineRule="auto"/>
        <w:ind w:firstLine="69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VALENTIN FERREIRA</w:t>
      </w:r>
    </w:p>
    <w:p w:rsidR="00EC3F08" w:rsidRPr="00682994" w:rsidRDefault="00682994" w:rsidP="002F62D9">
      <w:pPr>
        <w:pStyle w:val="PargrafodaLista"/>
        <w:spacing w:after="0" w:line="240" w:lineRule="auto"/>
        <w:ind w:firstLine="69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DIRETOR-PRESIDENTE</w:t>
      </w:r>
    </w:p>
    <w:sectPr w:rsidR="00EC3F08" w:rsidRPr="00682994" w:rsidSect="002F62D9">
      <w:footerReference w:type="default" r:id="rId9"/>
      <w:pgSz w:w="11906" w:h="16838"/>
      <w:pgMar w:top="2552" w:right="1134" w:bottom="221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6CB" w:rsidRDefault="00FB26CB" w:rsidP="00766522">
      <w:pPr>
        <w:spacing w:after="0" w:line="240" w:lineRule="auto"/>
      </w:pPr>
      <w:r>
        <w:separator/>
      </w:r>
    </w:p>
  </w:endnote>
  <w:endnote w:type="continuationSeparator" w:id="0">
    <w:p w:rsidR="00FB26CB" w:rsidRDefault="00FB26CB" w:rsidP="00766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365150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66522" w:rsidRDefault="00766522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77C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77C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6522" w:rsidRDefault="0076652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6CB" w:rsidRDefault="00FB26CB" w:rsidP="00766522">
      <w:pPr>
        <w:spacing w:after="0" w:line="240" w:lineRule="auto"/>
      </w:pPr>
      <w:r>
        <w:separator/>
      </w:r>
    </w:p>
  </w:footnote>
  <w:footnote w:type="continuationSeparator" w:id="0">
    <w:p w:rsidR="00FB26CB" w:rsidRDefault="00FB26CB" w:rsidP="00766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35419"/>
    <w:multiLevelType w:val="hybridMultilevel"/>
    <w:tmpl w:val="BFDAC7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08"/>
    <w:rsid w:val="000478DB"/>
    <w:rsid w:val="00056912"/>
    <w:rsid w:val="000A2D4D"/>
    <w:rsid w:val="000A52C8"/>
    <w:rsid w:val="000B4488"/>
    <w:rsid w:val="000B7146"/>
    <w:rsid w:val="000E16DE"/>
    <w:rsid w:val="000F628D"/>
    <w:rsid w:val="00107B6E"/>
    <w:rsid w:val="00135055"/>
    <w:rsid w:val="00137D10"/>
    <w:rsid w:val="001569A7"/>
    <w:rsid w:val="001C39D6"/>
    <w:rsid w:val="001D1954"/>
    <w:rsid w:val="001E50DE"/>
    <w:rsid w:val="00214EC8"/>
    <w:rsid w:val="00272904"/>
    <w:rsid w:val="002807E2"/>
    <w:rsid w:val="002C3590"/>
    <w:rsid w:val="002E640D"/>
    <w:rsid w:val="002F62D9"/>
    <w:rsid w:val="002F6758"/>
    <w:rsid w:val="0036345F"/>
    <w:rsid w:val="00376149"/>
    <w:rsid w:val="003844B2"/>
    <w:rsid w:val="003B731C"/>
    <w:rsid w:val="003D6662"/>
    <w:rsid w:val="003F4813"/>
    <w:rsid w:val="00477992"/>
    <w:rsid w:val="00481DCD"/>
    <w:rsid w:val="004A542F"/>
    <w:rsid w:val="004E2F0B"/>
    <w:rsid w:val="00523E1A"/>
    <w:rsid w:val="00545C46"/>
    <w:rsid w:val="0054691F"/>
    <w:rsid w:val="005D4D5D"/>
    <w:rsid w:val="00601168"/>
    <w:rsid w:val="00653C7D"/>
    <w:rsid w:val="00680A9D"/>
    <w:rsid w:val="00682994"/>
    <w:rsid w:val="006A3D9A"/>
    <w:rsid w:val="006D1EA6"/>
    <w:rsid w:val="006F1EE7"/>
    <w:rsid w:val="00700CFF"/>
    <w:rsid w:val="007233B1"/>
    <w:rsid w:val="00766522"/>
    <w:rsid w:val="00790BBB"/>
    <w:rsid w:val="007B75EF"/>
    <w:rsid w:val="007F5B05"/>
    <w:rsid w:val="0081623C"/>
    <w:rsid w:val="00847437"/>
    <w:rsid w:val="008B74A9"/>
    <w:rsid w:val="008C571E"/>
    <w:rsid w:val="00915056"/>
    <w:rsid w:val="00932918"/>
    <w:rsid w:val="009732BC"/>
    <w:rsid w:val="009B161A"/>
    <w:rsid w:val="009C1107"/>
    <w:rsid w:val="009F0244"/>
    <w:rsid w:val="009F6B6E"/>
    <w:rsid w:val="009F6C7D"/>
    <w:rsid w:val="00A477C6"/>
    <w:rsid w:val="00A84822"/>
    <w:rsid w:val="00AC2632"/>
    <w:rsid w:val="00B91DC3"/>
    <w:rsid w:val="00B92F26"/>
    <w:rsid w:val="00BB0F60"/>
    <w:rsid w:val="00C1163F"/>
    <w:rsid w:val="00C42B28"/>
    <w:rsid w:val="00C625AF"/>
    <w:rsid w:val="00C66470"/>
    <w:rsid w:val="00C83DE9"/>
    <w:rsid w:val="00CA7239"/>
    <w:rsid w:val="00CB411B"/>
    <w:rsid w:val="00CC39E1"/>
    <w:rsid w:val="00CD3DC0"/>
    <w:rsid w:val="00D106F6"/>
    <w:rsid w:val="00D21003"/>
    <w:rsid w:val="00D5144C"/>
    <w:rsid w:val="00D812F1"/>
    <w:rsid w:val="00E05431"/>
    <w:rsid w:val="00E10901"/>
    <w:rsid w:val="00E46EAE"/>
    <w:rsid w:val="00E57EE6"/>
    <w:rsid w:val="00E64678"/>
    <w:rsid w:val="00E92027"/>
    <w:rsid w:val="00EA147D"/>
    <w:rsid w:val="00EB4363"/>
    <w:rsid w:val="00EC3612"/>
    <w:rsid w:val="00EC3F08"/>
    <w:rsid w:val="00ED404B"/>
    <w:rsid w:val="00EF10D6"/>
    <w:rsid w:val="00EF5DF6"/>
    <w:rsid w:val="00F06361"/>
    <w:rsid w:val="00F418AF"/>
    <w:rsid w:val="00F5765A"/>
    <w:rsid w:val="00F57778"/>
    <w:rsid w:val="00F96E59"/>
    <w:rsid w:val="00FB26CB"/>
    <w:rsid w:val="00FF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C3F08"/>
    <w:pPr>
      <w:ind w:left="720"/>
      <w:contextualSpacing/>
    </w:pPr>
  </w:style>
  <w:style w:type="table" w:styleId="Tabelacomgrade">
    <w:name w:val="Table Grid"/>
    <w:basedOn w:val="Tabelanormal"/>
    <w:uiPriority w:val="59"/>
    <w:rsid w:val="000B4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F5DF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F5DF6"/>
    <w:rPr>
      <w:rFonts w:ascii="Times New Roman" w:eastAsia="Times New Roman" w:hAnsi="Times New Roman" w:cs="Times New Roman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66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6522"/>
  </w:style>
  <w:style w:type="paragraph" w:styleId="Rodap">
    <w:name w:val="footer"/>
    <w:basedOn w:val="Normal"/>
    <w:link w:val="RodapChar"/>
    <w:uiPriority w:val="99"/>
    <w:unhideWhenUsed/>
    <w:rsid w:val="00766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6522"/>
  </w:style>
  <w:style w:type="paragraph" w:styleId="Textodebalo">
    <w:name w:val="Balloon Text"/>
    <w:basedOn w:val="Normal"/>
    <w:link w:val="TextodebaloChar"/>
    <w:uiPriority w:val="99"/>
    <w:semiHidden/>
    <w:unhideWhenUsed/>
    <w:rsid w:val="00766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6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C3F08"/>
    <w:pPr>
      <w:ind w:left="720"/>
      <w:contextualSpacing/>
    </w:pPr>
  </w:style>
  <w:style w:type="table" w:styleId="Tabelacomgrade">
    <w:name w:val="Table Grid"/>
    <w:basedOn w:val="Tabelanormal"/>
    <w:uiPriority w:val="59"/>
    <w:rsid w:val="000B4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F5DF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F5DF6"/>
    <w:rPr>
      <w:rFonts w:ascii="Times New Roman" w:eastAsia="Times New Roman" w:hAnsi="Times New Roman" w:cs="Times New Roman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66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6522"/>
  </w:style>
  <w:style w:type="paragraph" w:styleId="Rodap">
    <w:name w:val="footer"/>
    <w:basedOn w:val="Normal"/>
    <w:link w:val="RodapChar"/>
    <w:uiPriority w:val="99"/>
    <w:unhideWhenUsed/>
    <w:rsid w:val="00766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6522"/>
  </w:style>
  <w:style w:type="paragraph" w:styleId="Textodebalo">
    <w:name w:val="Balloon Text"/>
    <w:basedOn w:val="Normal"/>
    <w:link w:val="TextodebaloChar"/>
    <w:uiPriority w:val="99"/>
    <w:semiHidden/>
    <w:unhideWhenUsed/>
    <w:rsid w:val="00766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6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A55DD-2B6E-4AA3-89E9-35FE29C3E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1006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Claercio</dc:creator>
  <cp:lastModifiedBy>RenatoComin</cp:lastModifiedBy>
  <cp:revision>12</cp:revision>
  <cp:lastPrinted>2016-09-06T17:59:00Z</cp:lastPrinted>
  <dcterms:created xsi:type="dcterms:W3CDTF">2016-09-01T18:49:00Z</dcterms:created>
  <dcterms:modified xsi:type="dcterms:W3CDTF">2016-09-06T18:03:00Z</dcterms:modified>
</cp:coreProperties>
</file>