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3A1F3E" w:rsidRDefault="00193896" w:rsidP="008C1570">
      <w:pPr>
        <w:pStyle w:val="Textopadro"/>
        <w:widowControl/>
        <w:shd w:val="clear" w:color="auto" w:fill="FFFFFF" w:themeFill="background1"/>
        <w:jc w:val="center"/>
        <w:rPr>
          <w:rFonts w:ascii="Arial" w:hAnsi="Arial" w:cs="Arial"/>
          <w:b/>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Pr="003A1F3E">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c)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8D202C" w:rsidRDefault="00E72E86" w:rsidP="008D202C">
      <w:pPr>
        <w:jc w:val="both"/>
        <w:rPr>
          <w:rFonts w:ascii="Arial" w:hAnsi="Arial" w:cs="Arial"/>
          <w:sz w:val="20"/>
          <w:szCs w:val="20"/>
        </w:rPr>
      </w:pPr>
      <w:r w:rsidRPr="008C1570">
        <w:rPr>
          <w:rFonts w:ascii="Arial" w:hAnsi="Arial" w:cs="Arial"/>
          <w:spacing w:val="-4"/>
          <w:sz w:val="20"/>
          <w:szCs w:val="20"/>
        </w:rPr>
        <w:t xml:space="preserve">d) </w:t>
      </w:r>
      <w:r w:rsidR="008D202C">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E72E86" w:rsidRPr="008C1570" w:rsidRDefault="00E72E86" w:rsidP="008C1570">
      <w:pPr>
        <w:ind w:right="28"/>
        <w:jc w:val="both"/>
        <w:rPr>
          <w:rFonts w:ascii="Arial" w:hAnsi="Arial" w:cs="Arial"/>
          <w:spacing w:val="-4"/>
          <w:sz w:val="20"/>
          <w:szCs w:val="20"/>
        </w:rPr>
      </w:pPr>
    </w:p>
    <w:p w:rsidR="00E72E86" w:rsidRPr="008C1570" w:rsidRDefault="009D3E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Pr>
          <w:rFonts w:ascii="Arial" w:hAnsi="Arial" w:cs="Arial"/>
          <w:sz w:val="20"/>
          <w:szCs w:val="20"/>
        </w:rPr>
        <w:t xml:space="preserve">a) </w:t>
      </w:r>
      <w:r w:rsidR="00695DD9" w:rsidRPr="009F2AD7">
        <w:rPr>
          <w:rFonts w:ascii="Arial" w:hAnsi="Arial" w:cs="Arial"/>
          <w:sz w:val="20"/>
          <w:szCs w:val="20"/>
        </w:rPr>
        <w:t xml:space="preserve">Apresentação de, no mínimo, 01 (um) atestado, emitido em nome da licitante por pessoa jurídica de direito público ou privado, </w:t>
      </w:r>
      <w:r w:rsidR="0023366A">
        <w:rPr>
          <w:rFonts w:ascii="Arial" w:hAnsi="Arial" w:cs="Arial"/>
          <w:sz w:val="20"/>
          <w:szCs w:val="20"/>
        </w:rPr>
        <w:t>de fornecimento</w:t>
      </w:r>
      <w:r w:rsidR="00695DD9" w:rsidRPr="009F2AD7">
        <w:rPr>
          <w:rFonts w:ascii="Arial" w:hAnsi="Arial" w:cs="Arial"/>
          <w:sz w:val="20"/>
          <w:szCs w:val="20"/>
        </w:rPr>
        <w:t xml:space="preserve"> </w:t>
      </w:r>
      <w:r w:rsidR="0023366A">
        <w:rPr>
          <w:rFonts w:ascii="Arial" w:hAnsi="Arial" w:cs="Arial"/>
          <w:sz w:val="20"/>
          <w:szCs w:val="20"/>
        </w:rPr>
        <w:t>d</w:t>
      </w:r>
      <w:r w:rsidR="00695DD9" w:rsidRPr="009F2AD7">
        <w:rPr>
          <w:rFonts w:ascii="Arial" w:hAnsi="Arial" w:cs="Arial"/>
          <w:sz w:val="20"/>
          <w:szCs w:val="20"/>
        </w:rPr>
        <w:t>o objeto licitado</w:t>
      </w:r>
      <w:r w:rsidR="0023366A">
        <w:rPr>
          <w:rFonts w:ascii="Arial" w:hAnsi="Arial" w:cs="Arial"/>
          <w:sz w:val="20"/>
          <w:szCs w:val="20"/>
        </w:rPr>
        <w:t xml:space="preserve"> com características técnicas similares</w:t>
      </w:r>
      <w:r w:rsidR="00695DD9"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5E76A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5E76A2">
        <w:rPr>
          <w:rFonts w:ascii="Arial" w:hAnsi="Arial" w:cs="Arial"/>
          <w:b/>
          <w:sz w:val="20"/>
          <w:szCs w:val="20"/>
        </w:rPr>
        <w:t xml:space="preserve">Anexo </w:t>
      </w:r>
      <w:r w:rsidR="00534F19" w:rsidRPr="005E76A2">
        <w:rPr>
          <w:rFonts w:ascii="Arial" w:hAnsi="Arial" w:cs="Arial"/>
          <w:b/>
          <w:sz w:val="20"/>
          <w:szCs w:val="20"/>
        </w:rPr>
        <w:t>VI</w:t>
      </w:r>
      <w:r w:rsidR="00A42607" w:rsidRPr="005E76A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5E76A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5E76A2">
        <w:rPr>
          <w:rFonts w:ascii="Arial" w:hAnsi="Arial" w:cs="Arial"/>
          <w:b/>
          <w:sz w:val="20"/>
          <w:szCs w:val="20"/>
        </w:rPr>
        <w:t>(Anexo VIII</w:t>
      </w:r>
      <w:r w:rsidR="00A42607" w:rsidRPr="005E76A2">
        <w:rPr>
          <w:rFonts w:ascii="Arial" w:hAnsi="Arial" w:cs="Arial"/>
          <w:b/>
          <w:sz w:val="20"/>
          <w:szCs w:val="20"/>
        </w:rPr>
        <w:t>)</w:t>
      </w:r>
      <w:r w:rsidR="00E15E72" w:rsidRPr="005E76A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lastRenderedPageBreak/>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bookmarkStart w:id="0" w:name="_GoBack"/>
      <w:bookmarkEnd w:id="0"/>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84" w:rsidRDefault="00817084" w:rsidP="005117C6">
      <w:r>
        <w:separator/>
      </w:r>
    </w:p>
  </w:endnote>
  <w:endnote w:type="continuationSeparator" w:id="0">
    <w:p w:rsidR="00817084" w:rsidRDefault="00817084"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F458AF">
              <w:rPr>
                <w:rFonts w:ascii="Arial" w:hAnsi="Arial" w:cs="Arial"/>
                <w:sz w:val="20"/>
                <w:szCs w:val="20"/>
              </w:rPr>
              <w:t xml:space="preserve">Página </w:t>
            </w:r>
            <w:r w:rsidRPr="00F458AF">
              <w:rPr>
                <w:rFonts w:ascii="Arial" w:hAnsi="Arial" w:cs="Arial"/>
                <w:b/>
                <w:bCs/>
                <w:sz w:val="20"/>
                <w:szCs w:val="20"/>
              </w:rPr>
              <w:fldChar w:fldCharType="begin"/>
            </w:r>
            <w:r w:rsidRPr="00F458AF">
              <w:rPr>
                <w:rFonts w:ascii="Arial" w:hAnsi="Arial" w:cs="Arial"/>
                <w:b/>
                <w:bCs/>
                <w:sz w:val="20"/>
                <w:szCs w:val="20"/>
              </w:rPr>
              <w:instrText>PAGE</w:instrText>
            </w:r>
            <w:r w:rsidRPr="00F458AF">
              <w:rPr>
                <w:rFonts w:ascii="Arial" w:hAnsi="Arial" w:cs="Arial"/>
                <w:b/>
                <w:bCs/>
                <w:sz w:val="20"/>
                <w:szCs w:val="20"/>
              </w:rPr>
              <w:fldChar w:fldCharType="separate"/>
            </w:r>
            <w:r w:rsidR="00F458AF">
              <w:rPr>
                <w:rFonts w:ascii="Arial" w:hAnsi="Arial" w:cs="Arial"/>
                <w:b/>
                <w:bCs/>
                <w:noProof/>
                <w:sz w:val="20"/>
                <w:szCs w:val="20"/>
              </w:rPr>
              <w:t>4</w:t>
            </w:r>
            <w:r w:rsidRPr="00F458AF">
              <w:rPr>
                <w:rFonts w:ascii="Arial" w:hAnsi="Arial" w:cs="Arial"/>
                <w:b/>
                <w:bCs/>
                <w:sz w:val="20"/>
                <w:szCs w:val="20"/>
              </w:rPr>
              <w:fldChar w:fldCharType="end"/>
            </w:r>
            <w:r w:rsidRPr="00F458AF">
              <w:rPr>
                <w:rFonts w:ascii="Arial" w:hAnsi="Arial" w:cs="Arial"/>
                <w:sz w:val="20"/>
                <w:szCs w:val="20"/>
              </w:rPr>
              <w:t xml:space="preserve"> de </w:t>
            </w:r>
            <w:r w:rsidRPr="00F458AF">
              <w:rPr>
                <w:rFonts w:ascii="Arial" w:hAnsi="Arial" w:cs="Arial"/>
                <w:b/>
                <w:bCs/>
                <w:sz w:val="20"/>
                <w:szCs w:val="20"/>
              </w:rPr>
              <w:fldChar w:fldCharType="begin"/>
            </w:r>
            <w:r w:rsidRPr="00F458AF">
              <w:rPr>
                <w:rFonts w:ascii="Arial" w:hAnsi="Arial" w:cs="Arial"/>
                <w:b/>
                <w:bCs/>
                <w:sz w:val="20"/>
                <w:szCs w:val="20"/>
              </w:rPr>
              <w:instrText>NUMPAGES</w:instrText>
            </w:r>
            <w:r w:rsidRPr="00F458AF">
              <w:rPr>
                <w:rFonts w:ascii="Arial" w:hAnsi="Arial" w:cs="Arial"/>
                <w:b/>
                <w:bCs/>
                <w:sz w:val="20"/>
                <w:szCs w:val="20"/>
              </w:rPr>
              <w:fldChar w:fldCharType="separate"/>
            </w:r>
            <w:r w:rsidR="00F458AF">
              <w:rPr>
                <w:rFonts w:ascii="Arial" w:hAnsi="Arial" w:cs="Arial"/>
                <w:b/>
                <w:bCs/>
                <w:noProof/>
                <w:sz w:val="20"/>
                <w:szCs w:val="20"/>
              </w:rPr>
              <w:t>4</w:t>
            </w:r>
            <w:r w:rsidRPr="00F458AF">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84" w:rsidRDefault="00817084" w:rsidP="005117C6">
      <w:r>
        <w:separator/>
      </w:r>
    </w:p>
  </w:footnote>
  <w:footnote w:type="continuationSeparator" w:id="0">
    <w:p w:rsidR="00817084" w:rsidRDefault="00817084"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17084"/>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6F37"/>
    <w:rsid w:val="00F36A7B"/>
    <w:rsid w:val="00F40249"/>
    <w:rsid w:val="00F43A43"/>
    <w:rsid w:val="00F458AF"/>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6CD24-D1D1-48F8-9EC4-27A37B89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7970-8167-47EF-BE21-56BA038C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1252</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3</cp:revision>
  <cp:lastPrinted>2018-05-10T14:02:00Z</cp:lastPrinted>
  <dcterms:created xsi:type="dcterms:W3CDTF">2018-05-10T16:07:00Z</dcterms:created>
  <dcterms:modified xsi:type="dcterms:W3CDTF">2018-10-29T16:52:00Z</dcterms:modified>
</cp:coreProperties>
</file>