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02BA" w:rsidRDefault="007702BA" w:rsidP="007702BA">
      <w:pPr>
        <w:jc w:val="center"/>
        <w:rPr>
          <w:b/>
          <w:sz w:val="21"/>
          <w:szCs w:val="21"/>
        </w:rPr>
      </w:pPr>
    </w:p>
    <w:p w:rsidR="007C5FFF" w:rsidRPr="008806F8" w:rsidRDefault="007C5FFF" w:rsidP="007702BA">
      <w:pPr>
        <w:jc w:val="center"/>
        <w:rPr>
          <w:b/>
          <w:sz w:val="21"/>
          <w:szCs w:val="21"/>
        </w:rPr>
      </w:pPr>
    </w:p>
    <w:p w:rsidR="007702BA" w:rsidRPr="008806F8" w:rsidRDefault="007702BA" w:rsidP="007702BA">
      <w:pPr>
        <w:pStyle w:val="SemEspaamento"/>
        <w:jc w:val="center"/>
        <w:rPr>
          <w:rFonts w:ascii="Arial" w:hAnsi="Arial" w:cs="Arial"/>
          <w:b/>
          <w:sz w:val="21"/>
          <w:szCs w:val="21"/>
        </w:rPr>
      </w:pPr>
      <w:r w:rsidRPr="008806F8">
        <w:rPr>
          <w:rFonts w:ascii="Arial" w:hAnsi="Arial" w:cs="Arial"/>
          <w:b/>
          <w:sz w:val="21"/>
          <w:szCs w:val="21"/>
        </w:rPr>
        <w:t>ANEXO I</w:t>
      </w:r>
    </w:p>
    <w:p w:rsidR="007702BA" w:rsidRPr="008806F8" w:rsidRDefault="007702BA" w:rsidP="007702BA">
      <w:pPr>
        <w:pStyle w:val="SemEspaamento"/>
        <w:jc w:val="center"/>
        <w:rPr>
          <w:rFonts w:ascii="Arial" w:hAnsi="Arial" w:cs="Arial"/>
          <w:b/>
          <w:sz w:val="21"/>
          <w:szCs w:val="21"/>
        </w:rPr>
      </w:pPr>
    </w:p>
    <w:p w:rsidR="007702BA" w:rsidRPr="008806F8" w:rsidRDefault="007702BA" w:rsidP="007702BA">
      <w:pPr>
        <w:pStyle w:val="SemEspaamento"/>
        <w:jc w:val="center"/>
        <w:rPr>
          <w:rFonts w:ascii="Arial" w:hAnsi="Arial" w:cs="Arial"/>
          <w:b/>
          <w:sz w:val="21"/>
          <w:szCs w:val="21"/>
        </w:rPr>
      </w:pPr>
      <w:r w:rsidRPr="008806F8">
        <w:rPr>
          <w:rFonts w:ascii="Arial" w:hAnsi="Arial" w:cs="Arial"/>
          <w:b/>
          <w:sz w:val="21"/>
          <w:szCs w:val="21"/>
        </w:rPr>
        <w:t>RELAÇÃO E DESCRIÇÃO DOS BENS A SEREM LEILOADOS</w:t>
      </w:r>
    </w:p>
    <w:p w:rsidR="007702BA" w:rsidRPr="007702BA" w:rsidRDefault="007702BA" w:rsidP="007702BA">
      <w:pPr>
        <w:pStyle w:val="SemEspaamento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7702BA" w:rsidRPr="008806F8" w:rsidRDefault="00C51ECD" w:rsidP="007702BA">
      <w:pPr>
        <w:pStyle w:val="SemEspaamento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8806F8">
        <w:rPr>
          <w:rFonts w:ascii="Arial" w:hAnsi="Arial" w:cs="Arial"/>
          <w:b/>
          <w:sz w:val="21"/>
          <w:szCs w:val="21"/>
          <w:u w:val="single"/>
        </w:rPr>
        <w:t>LOTE 01</w:t>
      </w:r>
    </w:p>
    <w:p w:rsidR="007702BA" w:rsidRDefault="007702BA" w:rsidP="007702BA">
      <w:pPr>
        <w:pStyle w:val="SemEspaamento"/>
        <w:rPr>
          <w:rFonts w:ascii="Arial" w:hAnsi="Arial" w:cs="Arial"/>
          <w:sz w:val="20"/>
          <w:szCs w:val="20"/>
          <w:u w:val="single"/>
        </w:rPr>
      </w:pPr>
    </w:p>
    <w:tbl>
      <w:tblPr>
        <w:tblStyle w:val="Tabelacomgrade"/>
        <w:tblW w:w="10632" w:type="dxa"/>
        <w:tblInd w:w="-5" w:type="dxa"/>
        <w:tblLook w:val="04A0" w:firstRow="1" w:lastRow="0" w:firstColumn="1" w:lastColumn="0" w:noHBand="0" w:noVBand="1"/>
      </w:tblPr>
      <w:tblGrid>
        <w:gridCol w:w="903"/>
        <w:gridCol w:w="2216"/>
        <w:gridCol w:w="1701"/>
        <w:gridCol w:w="1984"/>
        <w:gridCol w:w="1985"/>
        <w:gridCol w:w="1843"/>
      </w:tblGrid>
      <w:tr w:rsidR="00C13E6E" w:rsidRPr="007702BA" w:rsidTr="00544ED9">
        <w:trPr>
          <w:trHeight w:val="526"/>
        </w:trPr>
        <w:tc>
          <w:tcPr>
            <w:tcW w:w="903" w:type="dxa"/>
            <w:vAlign w:val="center"/>
          </w:tcPr>
          <w:p w:rsidR="00C13E6E" w:rsidRPr="007702BA" w:rsidRDefault="00C13E6E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2216" w:type="dxa"/>
            <w:vAlign w:val="center"/>
          </w:tcPr>
          <w:p w:rsidR="00C13E6E" w:rsidRPr="007702BA" w:rsidRDefault="00C13E6E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1701" w:type="dxa"/>
            <w:vAlign w:val="center"/>
          </w:tcPr>
          <w:p w:rsidR="00C13E6E" w:rsidRPr="007702BA" w:rsidRDefault="00C13E6E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Peso Estimado</w:t>
            </w:r>
          </w:p>
        </w:tc>
        <w:tc>
          <w:tcPr>
            <w:tcW w:w="1984" w:type="dxa"/>
            <w:vAlign w:val="center"/>
          </w:tcPr>
          <w:p w:rsidR="00C13E6E" w:rsidRPr="007702BA" w:rsidRDefault="00C13E6E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Valor Mínimo</w:t>
            </w:r>
          </w:p>
          <w:p w:rsidR="00C13E6E" w:rsidRPr="007702BA" w:rsidRDefault="00C13E6E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Por Quilo</w:t>
            </w:r>
          </w:p>
        </w:tc>
        <w:tc>
          <w:tcPr>
            <w:tcW w:w="1985" w:type="dxa"/>
            <w:vAlign w:val="center"/>
          </w:tcPr>
          <w:p w:rsidR="00C13E6E" w:rsidRPr="007702BA" w:rsidRDefault="00C13E6E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Valor Mínimo</w:t>
            </w:r>
          </w:p>
          <w:p w:rsidR="00C13E6E" w:rsidRPr="007702BA" w:rsidRDefault="00C13E6E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Para o Lote</w:t>
            </w:r>
            <w:r>
              <w:rPr>
                <w:rFonts w:ascii="Arial" w:hAnsi="Arial" w:cs="Arial"/>
                <w:b/>
                <w:sz w:val="21"/>
                <w:szCs w:val="21"/>
              </w:rPr>
              <w:t xml:space="preserve"> 01</w:t>
            </w:r>
          </w:p>
        </w:tc>
        <w:tc>
          <w:tcPr>
            <w:tcW w:w="1843" w:type="dxa"/>
            <w:vAlign w:val="center"/>
          </w:tcPr>
          <w:p w:rsidR="00C13E6E" w:rsidRPr="007702BA" w:rsidRDefault="00C13E6E" w:rsidP="00544ED9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 xml:space="preserve">Valor </w:t>
            </w:r>
            <w:r w:rsidR="003135DD">
              <w:rPr>
                <w:rFonts w:ascii="Arial" w:hAnsi="Arial" w:cs="Arial"/>
                <w:b/>
                <w:sz w:val="21"/>
                <w:szCs w:val="21"/>
              </w:rPr>
              <w:t xml:space="preserve">da </w:t>
            </w:r>
            <w:r>
              <w:rPr>
                <w:rFonts w:ascii="Arial" w:hAnsi="Arial" w:cs="Arial"/>
                <w:b/>
                <w:sz w:val="21"/>
                <w:szCs w:val="21"/>
              </w:rPr>
              <w:t>Caução</w:t>
            </w:r>
            <w:r w:rsidR="003135DD">
              <w:rPr>
                <w:rFonts w:ascii="Arial" w:hAnsi="Arial" w:cs="Arial"/>
                <w:b/>
                <w:sz w:val="21"/>
                <w:szCs w:val="21"/>
              </w:rPr>
              <w:t xml:space="preserve"> para o Lote 01</w:t>
            </w:r>
          </w:p>
        </w:tc>
      </w:tr>
      <w:tr w:rsidR="00C13E6E" w:rsidRPr="007702BA" w:rsidTr="00544ED9">
        <w:trPr>
          <w:trHeight w:val="265"/>
        </w:trPr>
        <w:tc>
          <w:tcPr>
            <w:tcW w:w="903" w:type="dxa"/>
            <w:vAlign w:val="center"/>
          </w:tcPr>
          <w:p w:rsidR="00C13E6E" w:rsidRPr="007702BA" w:rsidRDefault="00C13E6E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01</w:t>
            </w:r>
          </w:p>
        </w:tc>
        <w:tc>
          <w:tcPr>
            <w:tcW w:w="2216" w:type="dxa"/>
            <w:vAlign w:val="center"/>
          </w:tcPr>
          <w:p w:rsidR="00C13E6E" w:rsidRPr="007702BA" w:rsidRDefault="00C13E6E" w:rsidP="007702BA">
            <w:pPr>
              <w:pStyle w:val="SemEspaamen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7702BA">
              <w:rPr>
                <w:rFonts w:ascii="Arial" w:hAnsi="Arial" w:cs="Arial"/>
                <w:sz w:val="21"/>
                <w:szCs w:val="21"/>
              </w:rPr>
              <w:t>Metais não Ferrosos (Hidrômetros)</w:t>
            </w:r>
          </w:p>
        </w:tc>
        <w:tc>
          <w:tcPr>
            <w:tcW w:w="1701" w:type="dxa"/>
            <w:vAlign w:val="center"/>
          </w:tcPr>
          <w:p w:rsidR="00C13E6E" w:rsidRPr="00544ED9" w:rsidRDefault="00333117" w:rsidP="00333117">
            <w:pPr>
              <w:pStyle w:val="SemEspaamento"/>
              <w:jc w:val="center"/>
              <w:rPr>
                <w:rFonts w:ascii="Arial" w:hAnsi="Arial" w:cs="Arial"/>
                <w:sz w:val="21"/>
                <w:szCs w:val="21"/>
              </w:rPr>
            </w:pPr>
            <w:r>
              <w:rPr>
                <w:rFonts w:ascii="Arial" w:hAnsi="Arial" w:cs="Arial"/>
                <w:sz w:val="21"/>
                <w:szCs w:val="21"/>
              </w:rPr>
              <w:t>22.950,00</w:t>
            </w:r>
            <w:r w:rsidR="00C13E6E" w:rsidRPr="00544ED9">
              <w:rPr>
                <w:rFonts w:ascii="Arial" w:hAnsi="Arial" w:cs="Arial"/>
                <w:sz w:val="21"/>
                <w:szCs w:val="21"/>
              </w:rPr>
              <w:t xml:space="preserve"> kg</w:t>
            </w:r>
          </w:p>
        </w:tc>
        <w:tc>
          <w:tcPr>
            <w:tcW w:w="1984" w:type="dxa"/>
            <w:vAlign w:val="center"/>
          </w:tcPr>
          <w:p w:rsidR="00C13E6E" w:rsidRPr="00544ED9" w:rsidRDefault="00C13E6E" w:rsidP="00A110FE">
            <w:pPr>
              <w:pStyle w:val="SemEspaamen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44ED9">
              <w:rPr>
                <w:rFonts w:ascii="Arial" w:hAnsi="Arial" w:cs="Arial"/>
                <w:sz w:val="21"/>
                <w:szCs w:val="21"/>
              </w:rPr>
              <w:t xml:space="preserve">R$ </w:t>
            </w:r>
            <w:r w:rsidR="00202353" w:rsidRPr="00544ED9">
              <w:rPr>
                <w:rFonts w:ascii="Arial" w:hAnsi="Arial" w:cs="Arial"/>
                <w:sz w:val="21"/>
                <w:szCs w:val="21"/>
              </w:rPr>
              <w:t>14,</w:t>
            </w:r>
            <w:r w:rsidR="00A110FE" w:rsidRPr="00544ED9">
              <w:rPr>
                <w:rFonts w:ascii="Arial" w:hAnsi="Arial" w:cs="Arial"/>
                <w:sz w:val="21"/>
                <w:szCs w:val="21"/>
              </w:rPr>
              <w:t>50</w:t>
            </w:r>
          </w:p>
        </w:tc>
        <w:tc>
          <w:tcPr>
            <w:tcW w:w="1985" w:type="dxa"/>
            <w:vAlign w:val="center"/>
          </w:tcPr>
          <w:p w:rsidR="00C13E6E" w:rsidRPr="00544ED9" w:rsidRDefault="00C13E6E" w:rsidP="003135DD">
            <w:pPr>
              <w:pStyle w:val="SemEspaamen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44ED9">
              <w:rPr>
                <w:rFonts w:ascii="Arial" w:hAnsi="Arial" w:cs="Arial"/>
                <w:sz w:val="21"/>
                <w:szCs w:val="21"/>
              </w:rPr>
              <w:t xml:space="preserve">R$ </w:t>
            </w:r>
            <w:r w:rsidR="003135DD">
              <w:rPr>
                <w:rFonts w:ascii="Arial" w:hAnsi="Arial" w:cs="Arial"/>
                <w:sz w:val="21"/>
                <w:szCs w:val="21"/>
              </w:rPr>
              <w:t>332.775,00</w:t>
            </w:r>
          </w:p>
        </w:tc>
        <w:tc>
          <w:tcPr>
            <w:tcW w:w="1843" w:type="dxa"/>
            <w:vAlign w:val="center"/>
          </w:tcPr>
          <w:p w:rsidR="00C13E6E" w:rsidRPr="00544ED9" w:rsidRDefault="00544ED9" w:rsidP="003135DD">
            <w:pPr>
              <w:pStyle w:val="SemEspaamento"/>
              <w:jc w:val="center"/>
              <w:rPr>
                <w:rFonts w:ascii="Arial" w:hAnsi="Arial" w:cs="Arial"/>
                <w:sz w:val="21"/>
                <w:szCs w:val="21"/>
              </w:rPr>
            </w:pPr>
            <w:r w:rsidRPr="00544ED9">
              <w:rPr>
                <w:rFonts w:ascii="Arial" w:hAnsi="Arial" w:cs="Arial"/>
                <w:sz w:val="21"/>
                <w:szCs w:val="21"/>
              </w:rPr>
              <w:t xml:space="preserve">R$ </w:t>
            </w:r>
            <w:r w:rsidR="003135DD" w:rsidRPr="003135DD">
              <w:rPr>
                <w:rFonts w:ascii="Arial" w:hAnsi="Arial" w:cs="Arial"/>
                <w:sz w:val="21"/>
                <w:szCs w:val="21"/>
              </w:rPr>
              <w:t>3.327,75</w:t>
            </w:r>
          </w:p>
        </w:tc>
      </w:tr>
    </w:tbl>
    <w:p w:rsidR="007702BA" w:rsidRPr="007702BA" w:rsidRDefault="007702BA" w:rsidP="007702BA">
      <w:pPr>
        <w:rPr>
          <w:rFonts w:ascii="Arial" w:hAnsi="Arial" w:cs="Arial"/>
          <w:sz w:val="20"/>
          <w:szCs w:val="20"/>
        </w:rPr>
      </w:pPr>
      <w:r w:rsidRPr="007702BA">
        <w:rPr>
          <w:rFonts w:ascii="Arial" w:hAnsi="Arial" w:cs="Arial"/>
          <w:sz w:val="20"/>
          <w:szCs w:val="20"/>
        </w:rPr>
        <w:tab/>
      </w:r>
    </w:p>
    <w:p w:rsidR="007702BA" w:rsidRPr="007702BA" w:rsidRDefault="007702BA" w:rsidP="007702BA">
      <w:pPr>
        <w:jc w:val="center"/>
      </w:pPr>
      <w:r w:rsidRPr="007702BA">
        <w:rPr>
          <w:noProof/>
          <w:lang w:eastAsia="pt-BR"/>
        </w:rPr>
        <w:drawing>
          <wp:inline distT="0" distB="0" distL="0" distR="0" wp14:anchorId="2CF4AEDC" wp14:editId="41E4EC7D">
            <wp:extent cx="5609700" cy="4591050"/>
            <wp:effectExtent l="0" t="0" r="0" b="0"/>
            <wp:docPr id="22" name="Imagem 22" descr="C:\Users\Pregoeiro\Downloads\IMG-20230328-WA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regoeiro\Downloads\IMG-20230328-WA01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8822" cy="45985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BA" w:rsidRPr="007702BA" w:rsidRDefault="007702BA" w:rsidP="007702BA">
      <w:pPr>
        <w:pStyle w:val="SemEspaamento"/>
        <w:rPr>
          <w:rFonts w:ascii="Arial" w:hAnsi="Arial" w:cs="Arial"/>
        </w:rPr>
      </w:pPr>
    </w:p>
    <w:p w:rsidR="007702BA" w:rsidRDefault="007702BA" w:rsidP="007702BA">
      <w:pPr>
        <w:pStyle w:val="SemEspaamento"/>
        <w:jc w:val="center"/>
        <w:rPr>
          <w:rFonts w:ascii="Arial" w:hAnsi="Arial" w:cs="Arial"/>
          <w:b/>
          <w:u w:val="single"/>
        </w:rPr>
      </w:pPr>
    </w:p>
    <w:p w:rsidR="007702BA" w:rsidRPr="007702BA" w:rsidRDefault="007702BA" w:rsidP="007702BA">
      <w:pPr>
        <w:pStyle w:val="SemEspaamento"/>
        <w:jc w:val="center"/>
        <w:rPr>
          <w:rFonts w:ascii="Arial" w:hAnsi="Arial" w:cs="Arial"/>
          <w:b/>
          <w:u w:val="single"/>
        </w:rPr>
      </w:pPr>
      <w:r w:rsidRPr="007702BA">
        <w:rPr>
          <w:rFonts w:ascii="Arial" w:hAnsi="Arial" w:cs="Arial"/>
          <w:b/>
          <w:u w:val="single"/>
        </w:rPr>
        <w:t>Lote 02</w:t>
      </w:r>
    </w:p>
    <w:p w:rsidR="007702BA" w:rsidRPr="007702BA" w:rsidRDefault="007702BA" w:rsidP="007702BA">
      <w:pPr>
        <w:pStyle w:val="SemEspaamento"/>
        <w:rPr>
          <w:rFonts w:ascii="Arial" w:hAnsi="Arial" w:cs="Arial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694"/>
        <w:gridCol w:w="2224"/>
        <w:gridCol w:w="1781"/>
        <w:gridCol w:w="1623"/>
        <w:gridCol w:w="2042"/>
        <w:gridCol w:w="1695"/>
      </w:tblGrid>
      <w:tr w:rsidR="00F270EB" w:rsidRPr="007702BA" w:rsidTr="006959C5">
        <w:trPr>
          <w:trHeight w:val="312"/>
        </w:trPr>
        <w:tc>
          <w:tcPr>
            <w:tcW w:w="694" w:type="dxa"/>
            <w:vAlign w:val="center"/>
          </w:tcPr>
          <w:p w:rsidR="00F270EB" w:rsidRPr="007702BA" w:rsidRDefault="00F270EB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Item</w:t>
            </w:r>
          </w:p>
        </w:tc>
        <w:tc>
          <w:tcPr>
            <w:tcW w:w="2224" w:type="dxa"/>
            <w:vAlign w:val="center"/>
          </w:tcPr>
          <w:p w:rsidR="00F270EB" w:rsidRPr="007702BA" w:rsidRDefault="00F270EB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Descrição</w:t>
            </w:r>
          </w:p>
        </w:tc>
        <w:tc>
          <w:tcPr>
            <w:tcW w:w="1781" w:type="dxa"/>
            <w:vAlign w:val="center"/>
          </w:tcPr>
          <w:p w:rsidR="00F270EB" w:rsidRPr="007702BA" w:rsidRDefault="00F270EB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>Peso Estimado</w:t>
            </w:r>
          </w:p>
        </w:tc>
        <w:tc>
          <w:tcPr>
            <w:tcW w:w="1623" w:type="dxa"/>
            <w:vAlign w:val="center"/>
          </w:tcPr>
          <w:p w:rsidR="00F270EB" w:rsidRDefault="00F270EB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 xml:space="preserve">Valor Mínimo </w:t>
            </w:r>
          </w:p>
          <w:p w:rsidR="00F270EB" w:rsidRPr="007702BA" w:rsidRDefault="00F270EB" w:rsidP="007702BA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>
              <w:rPr>
                <w:rFonts w:ascii="Arial" w:hAnsi="Arial" w:cs="Arial"/>
                <w:b/>
                <w:sz w:val="21"/>
                <w:szCs w:val="21"/>
              </w:rPr>
              <w:t>P</w:t>
            </w:r>
            <w:r w:rsidRPr="007702BA">
              <w:rPr>
                <w:rFonts w:ascii="Arial" w:hAnsi="Arial" w:cs="Arial"/>
                <w:b/>
                <w:sz w:val="21"/>
                <w:szCs w:val="21"/>
              </w:rPr>
              <w:t>or Quilo</w:t>
            </w:r>
          </w:p>
        </w:tc>
        <w:tc>
          <w:tcPr>
            <w:tcW w:w="2042" w:type="dxa"/>
            <w:vAlign w:val="center"/>
          </w:tcPr>
          <w:p w:rsidR="00F270EB" w:rsidRPr="007702BA" w:rsidRDefault="00F270EB" w:rsidP="00544ED9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7702BA">
              <w:rPr>
                <w:rFonts w:ascii="Arial" w:hAnsi="Arial" w:cs="Arial"/>
                <w:b/>
                <w:sz w:val="21"/>
                <w:szCs w:val="21"/>
              </w:rPr>
              <w:t xml:space="preserve">Valor Mínimo </w:t>
            </w:r>
            <w:r w:rsidR="00544ED9">
              <w:rPr>
                <w:rFonts w:ascii="Arial" w:hAnsi="Arial" w:cs="Arial"/>
                <w:b/>
                <w:sz w:val="21"/>
                <w:szCs w:val="21"/>
              </w:rPr>
              <w:t>P</w:t>
            </w:r>
            <w:r w:rsidRPr="007702BA">
              <w:rPr>
                <w:rFonts w:ascii="Arial" w:hAnsi="Arial" w:cs="Arial"/>
                <w:b/>
                <w:sz w:val="21"/>
                <w:szCs w:val="21"/>
              </w:rPr>
              <w:t>ara o Lote 02</w:t>
            </w:r>
          </w:p>
        </w:tc>
        <w:tc>
          <w:tcPr>
            <w:tcW w:w="1695" w:type="dxa"/>
            <w:vAlign w:val="center"/>
          </w:tcPr>
          <w:p w:rsidR="00F270EB" w:rsidRPr="007702BA" w:rsidRDefault="00544ED9" w:rsidP="006959C5">
            <w:pPr>
              <w:pStyle w:val="SemEspaamento"/>
              <w:jc w:val="center"/>
              <w:rPr>
                <w:rFonts w:ascii="Arial" w:hAnsi="Arial" w:cs="Arial"/>
                <w:b/>
                <w:sz w:val="21"/>
                <w:szCs w:val="21"/>
              </w:rPr>
            </w:pPr>
            <w:r w:rsidRPr="00544ED9">
              <w:rPr>
                <w:rFonts w:ascii="Arial" w:hAnsi="Arial" w:cs="Arial"/>
                <w:b/>
                <w:sz w:val="21"/>
                <w:szCs w:val="21"/>
              </w:rPr>
              <w:t>Valor Caução</w:t>
            </w:r>
            <w:r w:rsidR="003135DD">
              <w:rPr>
                <w:rFonts w:ascii="Arial" w:hAnsi="Arial" w:cs="Arial"/>
                <w:b/>
                <w:sz w:val="21"/>
                <w:szCs w:val="21"/>
              </w:rPr>
              <w:t xml:space="preserve"> para o Lote 02</w:t>
            </w:r>
          </w:p>
        </w:tc>
      </w:tr>
      <w:tr w:rsidR="00F270EB" w:rsidRPr="007702BA" w:rsidTr="003E7804">
        <w:trPr>
          <w:trHeight w:val="419"/>
        </w:trPr>
        <w:tc>
          <w:tcPr>
            <w:tcW w:w="694" w:type="dxa"/>
            <w:vAlign w:val="center"/>
          </w:tcPr>
          <w:p w:rsidR="00F270EB" w:rsidRPr="007702BA" w:rsidRDefault="00F270EB" w:rsidP="007702BA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7702BA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2224" w:type="dxa"/>
            <w:vAlign w:val="center"/>
          </w:tcPr>
          <w:p w:rsidR="00F270EB" w:rsidRPr="00AC2281" w:rsidRDefault="00F270EB" w:rsidP="007702BA">
            <w:pPr>
              <w:pStyle w:val="SemEspaamento"/>
              <w:jc w:val="center"/>
              <w:rPr>
                <w:rFonts w:ascii="Arial" w:hAnsi="Arial" w:cs="Arial"/>
                <w:highlight w:val="yellow"/>
              </w:rPr>
            </w:pPr>
            <w:r w:rsidRPr="00A110FE">
              <w:rPr>
                <w:rFonts w:ascii="Arial" w:hAnsi="Arial" w:cs="Arial"/>
              </w:rPr>
              <w:t>Sucata Eletrônica Mista</w:t>
            </w:r>
          </w:p>
        </w:tc>
        <w:tc>
          <w:tcPr>
            <w:tcW w:w="1781" w:type="dxa"/>
            <w:vAlign w:val="center"/>
          </w:tcPr>
          <w:p w:rsidR="00F270EB" w:rsidRPr="003E7804" w:rsidRDefault="00F270EB" w:rsidP="003E7804">
            <w:pPr>
              <w:pStyle w:val="SemEspaamento"/>
              <w:jc w:val="center"/>
              <w:rPr>
                <w:rFonts w:ascii="Arial" w:hAnsi="Arial" w:cs="Arial"/>
              </w:rPr>
            </w:pPr>
            <w:r w:rsidRPr="003E7804">
              <w:rPr>
                <w:rFonts w:ascii="Arial" w:hAnsi="Arial" w:cs="Arial"/>
              </w:rPr>
              <w:t>2.500,00 kg</w:t>
            </w:r>
          </w:p>
        </w:tc>
        <w:tc>
          <w:tcPr>
            <w:tcW w:w="1623" w:type="dxa"/>
            <w:vAlign w:val="center"/>
          </w:tcPr>
          <w:p w:rsidR="00F270EB" w:rsidRPr="003E7804" w:rsidRDefault="00F270EB" w:rsidP="003E7804">
            <w:pPr>
              <w:pStyle w:val="SemEspaamento"/>
              <w:jc w:val="center"/>
              <w:rPr>
                <w:rFonts w:ascii="Arial" w:hAnsi="Arial" w:cs="Arial"/>
              </w:rPr>
            </w:pPr>
            <w:r w:rsidRPr="003E7804">
              <w:rPr>
                <w:rFonts w:ascii="Arial" w:hAnsi="Arial" w:cs="Arial"/>
              </w:rPr>
              <w:t>R$ 0,</w:t>
            </w:r>
            <w:r w:rsidR="00A110FE" w:rsidRPr="003E7804">
              <w:rPr>
                <w:rFonts w:ascii="Arial" w:hAnsi="Arial" w:cs="Arial"/>
              </w:rPr>
              <w:t>45</w:t>
            </w:r>
          </w:p>
        </w:tc>
        <w:tc>
          <w:tcPr>
            <w:tcW w:w="2042" w:type="dxa"/>
            <w:vAlign w:val="center"/>
          </w:tcPr>
          <w:p w:rsidR="00F270EB" w:rsidRPr="003E7804" w:rsidRDefault="00A110FE" w:rsidP="003E7804">
            <w:pPr>
              <w:pStyle w:val="SemEspaamento"/>
              <w:jc w:val="center"/>
              <w:rPr>
                <w:rFonts w:ascii="Arial" w:hAnsi="Arial" w:cs="Arial"/>
              </w:rPr>
            </w:pPr>
            <w:r w:rsidRPr="003E7804">
              <w:rPr>
                <w:rFonts w:ascii="Arial" w:hAnsi="Arial" w:cs="Arial"/>
              </w:rPr>
              <w:t>R$ 1.125,00</w:t>
            </w:r>
          </w:p>
        </w:tc>
        <w:tc>
          <w:tcPr>
            <w:tcW w:w="1695" w:type="dxa"/>
            <w:vAlign w:val="center"/>
          </w:tcPr>
          <w:p w:rsidR="00F270EB" w:rsidRPr="003E7804" w:rsidRDefault="00A110FE" w:rsidP="003E7804">
            <w:pPr>
              <w:pStyle w:val="SemEspaamento"/>
              <w:jc w:val="center"/>
              <w:rPr>
                <w:rFonts w:ascii="Arial" w:hAnsi="Arial" w:cs="Arial"/>
              </w:rPr>
            </w:pPr>
            <w:r w:rsidRPr="003E7804">
              <w:rPr>
                <w:rFonts w:ascii="Arial" w:hAnsi="Arial" w:cs="Arial"/>
              </w:rPr>
              <w:t xml:space="preserve">R$ </w:t>
            </w:r>
            <w:r w:rsidR="003E7804" w:rsidRPr="003E7804">
              <w:rPr>
                <w:rFonts w:ascii="Arial" w:hAnsi="Arial" w:cs="Arial"/>
              </w:rPr>
              <w:t>11,25</w:t>
            </w:r>
          </w:p>
        </w:tc>
      </w:tr>
    </w:tbl>
    <w:p w:rsidR="007702BA" w:rsidRDefault="007702BA" w:rsidP="007C5FFF">
      <w:pPr>
        <w:pStyle w:val="SemEspaamento"/>
      </w:pPr>
    </w:p>
    <w:p w:rsidR="007C5FFF" w:rsidRDefault="007C5FFF" w:rsidP="007C5FFF">
      <w:pPr>
        <w:pStyle w:val="SemEspaamento"/>
      </w:pPr>
    </w:p>
    <w:p w:rsidR="008806F8" w:rsidRDefault="008806F8" w:rsidP="007C5FFF">
      <w:pPr>
        <w:pStyle w:val="SemEspaamento"/>
      </w:pPr>
    </w:p>
    <w:p w:rsidR="008806F8" w:rsidRDefault="008806F8" w:rsidP="007C5FFF">
      <w:pPr>
        <w:pStyle w:val="SemEspaamento"/>
      </w:pPr>
    </w:p>
    <w:p w:rsidR="008806F8" w:rsidRDefault="008806F8" w:rsidP="007C5FFF">
      <w:pPr>
        <w:pStyle w:val="SemEspaamento"/>
      </w:pPr>
    </w:p>
    <w:p w:rsidR="008806F8" w:rsidRDefault="008806F8" w:rsidP="007C5FFF">
      <w:pPr>
        <w:pStyle w:val="SemEspaamento"/>
      </w:pPr>
    </w:p>
    <w:p w:rsidR="008806F8" w:rsidRDefault="008806F8" w:rsidP="007C5FFF">
      <w:pPr>
        <w:pStyle w:val="SemEspaamento"/>
      </w:pPr>
    </w:p>
    <w:p w:rsidR="007702BA" w:rsidRPr="007702BA" w:rsidRDefault="007702BA" w:rsidP="007702BA">
      <w:pPr>
        <w:jc w:val="center"/>
      </w:pPr>
      <w:r w:rsidRPr="007702BA">
        <w:rPr>
          <w:noProof/>
          <w:lang w:eastAsia="pt-BR"/>
        </w:rPr>
        <w:drawing>
          <wp:inline distT="0" distB="0" distL="0" distR="0" wp14:anchorId="06514497" wp14:editId="76C10BC6">
            <wp:extent cx="5160480" cy="2752725"/>
            <wp:effectExtent l="0" t="0" r="2540" b="0"/>
            <wp:docPr id="21" name="Imagem 21" descr="C:\Users\Pregoeiro\Downloads\P_20230309_144619_1_vHDR_On_HP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regoeiro\Downloads\P_20230309_144619_1_vHDR_On_HP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7243" cy="2772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F8" w:rsidRDefault="008806F8" w:rsidP="007B5AED">
      <w:pPr>
        <w:pStyle w:val="SemEspaamento"/>
        <w:jc w:val="center"/>
        <w:rPr>
          <w:rFonts w:ascii="Arial" w:hAnsi="Arial" w:cs="Arial"/>
          <w:b/>
          <w:u w:val="single"/>
        </w:rPr>
      </w:pPr>
    </w:p>
    <w:p w:rsidR="007702BA" w:rsidRPr="007B5AED" w:rsidRDefault="007702BA" w:rsidP="007B5AED">
      <w:pPr>
        <w:pStyle w:val="SemEspaamento"/>
        <w:jc w:val="center"/>
        <w:rPr>
          <w:rFonts w:ascii="Arial" w:hAnsi="Arial" w:cs="Arial"/>
          <w:b/>
          <w:u w:val="single"/>
        </w:rPr>
      </w:pPr>
      <w:r w:rsidRPr="007B5AED">
        <w:rPr>
          <w:rFonts w:ascii="Arial" w:hAnsi="Arial" w:cs="Arial"/>
          <w:b/>
          <w:u w:val="single"/>
        </w:rPr>
        <w:t>LOTE 03</w:t>
      </w:r>
    </w:p>
    <w:p w:rsidR="007B5AED" w:rsidRPr="007B5AED" w:rsidRDefault="007B5AED" w:rsidP="007B5AED">
      <w:pPr>
        <w:pStyle w:val="SemEspaamento"/>
        <w:rPr>
          <w:rFonts w:ascii="Arial" w:hAnsi="Arial" w:cs="Arial"/>
        </w:rPr>
      </w:pPr>
    </w:p>
    <w:tbl>
      <w:tblPr>
        <w:tblStyle w:val="Tabelacomgrade"/>
        <w:tblW w:w="10348" w:type="dxa"/>
        <w:tblInd w:w="-147" w:type="dxa"/>
        <w:tblLook w:val="04A0" w:firstRow="1" w:lastRow="0" w:firstColumn="1" w:lastColumn="0" w:noHBand="0" w:noVBand="1"/>
      </w:tblPr>
      <w:tblGrid>
        <w:gridCol w:w="702"/>
        <w:gridCol w:w="2559"/>
        <w:gridCol w:w="1559"/>
        <w:gridCol w:w="1701"/>
        <w:gridCol w:w="2410"/>
        <w:gridCol w:w="1417"/>
      </w:tblGrid>
      <w:tr w:rsidR="00F270EB" w:rsidRPr="007B5AED" w:rsidTr="00DA61E2">
        <w:tc>
          <w:tcPr>
            <w:tcW w:w="702" w:type="dxa"/>
            <w:vAlign w:val="center"/>
          </w:tcPr>
          <w:p w:rsidR="00F270EB" w:rsidRPr="007B5AED" w:rsidRDefault="00F270EB" w:rsidP="007B5AE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7B5AED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2559" w:type="dxa"/>
            <w:vAlign w:val="center"/>
          </w:tcPr>
          <w:p w:rsidR="00F270EB" w:rsidRPr="007B5AED" w:rsidRDefault="00F270EB" w:rsidP="007B5AE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7B5AED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1559" w:type="dxa"/>
            <w:vAlign w:val="center"/>
          </w:tcPr>
          <w:p w:rsidR="00F270EB" w:rsidRPr="007B5AED" w:rsidRDefault="00F270EB" w:rsidP="007B5AE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7B5AED">
              <w:rPr>
                <w:rFonts w:ascii="Arial" w:hAnsi="Arial" w:cs="Arial"/>
                <w:b/>
              </w:rPr>
              <w:t>Peso Estimado</w:t>
            </w:r>
          </w:p>
        </w:tc>
        <w:tc>
          <w:tcPr>
            <w:tcW w:w="1701" w:type="dxa"/>
            <w:vAlign w:val="center"/>
          </w:tcPr>
          <w:p w:rsidR="00F270EB" w:rsidRPr="007B5AED" w:rsidRDefault="00F270EB" w:rsidP="007B5AE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7B5AED">
              <w:rPr>
                <w:rFonts w:ascii="Arial" w:hAnsi="Arial" w:cs="Arial"/>
                <w:b/>
              </w:rPr>
              <w:t>Valor Mínimo por Quilo</w:t>
            </w:r>
          </w:p>
        </w:tc>
        <w:tc>
          <w:tcPr>
            <w:tcW w:w="2410" w:type="dxa"/>
          </w:tcPr>
          <w:p w:rsidR="00F270EB" w:rsidRDefault="00F270EB" w:rsidP="007B5AE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Valor Mínimo Para </w:t>
            </w:r>
          </w:p>
          <w:p w:rsidR="00F270EB" w:rsidRPr="007B5AED" w:rsidRDefault="00F270EB" w:rsidP="00F270EB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os Itens</w:t>
            </w:r>
          </w:p>
        </w:tc>
        <w:tc>
          <w:tcPr>
            <w:tcW w:w="1417" w:type="dxa"/>
          </w:tcPr>
          <w:p w:rsidR="00F270EB" w:rsidRDefault="00544ED9" w:rsidP="007B5AE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44ED9">
              <w:rPr>
                <w:rFonts w:ascii="Arial" w:hAnsi="Arial" w:cs="Arial"/>
                <w:b/>
              </w:rPr>
              <w:t>Valor Caução</w:t>
            </w:r>
            <w:r w:rsidR="003135DD">
              <w:rPr>
                <w:rFonts w:ascii="Arial" w:hAnsi="Arial" w:cs="Arial"/>
                <w:b/>
              </w:rPr>
              <w:t xml:space="preserve"> </w:t>
            </w:r>
          </w:p>
        </w:tc>
      </w:tr>
      <w:tr w:rsidR="00F270EB" w:rsidRPr="007B5AED" w:rsidTr="00544ED9">
        <w:tc>
          <w:tcPr>
            <w:tcW w:w="702" w:type="dxa"/>
            <w:vAlign w:val="center"/>
          </w:tcPr>
          <w:p w:rsidR="00F270EB" w:rsidRPr="007B5AED" w:rsidRDefault="00F270EB" w:rsidP="007B5AE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7B5AED"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2559" w:type="dxa"/>
            <w:vAlign w:val="center"/>
          </w:tcPr>
          <w:p w:rsidR="00F270EB" w:rsidRPr="007B5AED" w:rsidRDefault="00F270EB" w:rsidP="007B5AED">
            <w:pPr>
              <w:pStyle w:val="SemEspaamento"/>
              <w:rPr>
                <w:rFonts w:ascii="Arial" w:hAnsi="Arial" w:cs="Arial"/>
              </w:rPr>
            </w:pPr>
            <w:r w:rsidRPr="007B5AED">
              <w:rPr>
                <w:rFonts w:ascii="Arial" w:hAnsi="Arial" w:cs="Arial"/>
              </w:rPr>
              <w:t>Sucata Ferrosa</w:t>
            </w:r>
          </w:p>
        </w:tc>
        <w:tc>
          <w:tcPr>
            <w:tcW w:w="1559" w:type="dxa"/>
            <w:vAlign w:val="center"/>
          </w:tcPr>
          <w:p w:rsidR="00F270EB" w:rsidRPr="009B79EA" w:rsidRDefault="00F270EB" w:rsidP="007B5AED">
            <w:pPr>
              <w:pStyle w:val="SemEspaamento"/>
              <w:jc w:val="center"/>
              <w:rPr>
                <w:rFonts w:ascii="Arial" w:hAnsi="Arial" w:cs="Arial"/>
              </w:rPr>
            </w:pPr>
            <w:r w:rsidRPr="009B79EA">
              <w:rPr>
                <w:rFonts w:ascii="Arial" w:hAnsi="Arial" w:cs="Arial"/>
              </w:rPr>
              <w:t>17.000,00 kg</w:t>
            </w:r>
          </w:p>
        </w:tc>
        <w:tc>
          <w:tcPr>
            <w:tcW w:w="1701" w:type="dxa"/>
            <w:vAlign w:val="center"/>
          </w:tcPr>
          <w:p w:rsidR="00F270EB" w:rsidRPr="009B79EA" w:rsidRDefault="00F270EB" w:rsidP="00A110FE">
            <w:pPr>
              <w:pStyle w:val="SemEspaamento"/>
              <w:jc w:val="center"/>
              <w:rPr>
                <w:rFonts w:ascii="Arial" w:hAnsi="Arial" w:cs="Arial"/>
              </w:rPr>
            </w:pPr>
            <w:r w:rsidRPr="009B79EA">
              <w:rPr>
                <w:rFonts w:ascii="Arial" w:hAnsi="Arial" w:cs="Arial"/>
              </w:rPr>
              <w:t>R$ 0,</w:t>
            </w:r>
            <w:r w:rsidR="00A110FE" w:rsidRPr="009B79EA">
              <w:rPr>
                <w:rFonts w:ascii="Arial" w:hAnsi="Arial" w:cs="Arial"/>
              </w:rPr>
              <w:t>5</w:t>
            </w:r>
            <w:r w:rsidRPr="009B79EA">
              <w:rPr>
                <w:rFonts w:ascii="Arial" w:hAnsi="Arial" w:cs="Arial"/>
              </w:rPr>
              <w:t>0</w:t>
            </w:r>
          </w:p>
        </w:tc>
        <w:tc>
          <w:tcPr>
            <w:tcW w:w="2410" w:type="dxa"/>
            <w:vAlign w:val="center"/>
          </w:tcPr>
          <w:p w:rsidR="00F270EB" w:rsidRPr="009B79EA" w:rsidRDefault="00F270EB" w:rsidP="00A110FE">
            <w:pPr>
              <w:pStyle w:val="SemEspaamento"/>
              <w:jc w:val="center"/>
              <w:rPr>
                <w:rFonts w:ascii="Arial" w:hAnsi="Arial" w:cs="Arial"/>
              </w:rPr>
            </w:pPr>
            <w:r w:rsidRPr="009B79EA">
              <w:rPr>
                <w:rFonts w:ascii="Arial" w:hAnsi="Arial" w:cs="Arial"/>
              </w:rPr>
              <w:t xml:space="preserve">R$ </w:t>
            </w:r>
            <w:r w:rsidR="00A110FE" w:rsidRPr="009B79EA">
              <w:rPr>
                <w:rFonts w:ascii="Arial" w:hAnsi="Arial" w:cs="Arial"/>
              </w:rPr>
              <w:t>8.500,00</w:t>
            </w:r>
          </w:p>
        </w:tc>
        <w:tc>
          <w:tcPr>
            <w:tcW w:w="1417" w:type="dxa"/>
            <w:vAlign w:val="center"/>
          </w:tcPr>
          <w:p w:rsidR="00F270EB" w:rsidRPr="009B79EA" w:rsidRDefault="00544ED9" w:rsidP="00544ED9">
            <w:pPr>
              <w:pStyle w:val="SemEspaamento"/>
              <w:jc w:val="center"/>
              <w:rPr>
                <w:rFonts w:ascii="Arial" w:hAnsi="Arial" w:cs="Arial"/>
              </w:rPr>
            </w:pPr>
            <w:r w:rsidRPr="009B79EA">
              <w:rPr>
                <w:rFonts w:ascii="Arial" w:hAnsi="Arial" w:cs="Arial"/>
              </w:rPr>
              <w:t>R$ 85,00</w:t>
            </w:r>
          </w:p>
        </w:tc>
      </w:tr>
      <w:tr w:rsidR="00F270EB" w:rsidRPr="007B5AED" w:rsidTr="00544ED9">
        <w:tc>
          <w:tcPr>
            <w:tcW w:w="702" w:type="dxa"/>
            <w:vAlign w:val="center"/>
          </w:tcPr>
          <w:p w:rsidR="00F270EB" w:rsidRPr="007B5AED" w:rsidRDefault="00F270EB" w:rsidP="007B5AED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7B5AED"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2559" w:type="dxa"/>
            <w:vAlign w:val="center"/>
          </w:tcPr>
          <w:p w:rsidR="00F270EB" w:rsidRPr="007B5AED" w:rsidRDefault="00F270EB" w:rsidP="007B5AED">
            <w:pPr>
              <w:pStyle w:val="SemEspaamento"/>
              <w:rPr>
                <w:rFonts w:ascii="Arial" w:hAnsi="Arial" w:cs="Arial"/>
              </w:rPr>
            </w:pPr>
            <w:r w:rsidRPr="007B5AED">
              <w:rPr>
                <w:rFonts w:ascii="Arial" w:hAnsi="Arial" w:cs="Arial"/>
              </w:rPr>
              <w:t>Veículos sem direito a documentação</w:t>
            </w:r>
          </w:p>
        </w:tc>
        <w:tc>
          <w:tcPr>
            <w:tcW w:w="1559" w:type="dxa"/>
            <w:vAlign w:val="center"/>
          </w:tcPr>
          <w:p w:rsidR="00F270EB" w:rsidRPr="009B79EA" w:rsidRDefault="00F270EB" w:rsidP="007B5AED">
            <w:pPr>
              <w:pStyle w:val="SemEspaamento"/>
              <w:jc w:val="center"/>
              <w:rPr>
                <w:rFonts w:ascii="Arial" w:hAnsi="Arial" w:cs="Arial"/>
              </w:rPr>
            </w:pPr>
            <w:r w:rsidRPr="009B79EA">
              <w:rPr>
                <w:rFonts w:ascii="Arial" w:hAnsi="Arial" w:cs="Arial"/>
              </w:rPr>
              <w:t>15.416,00 kg</w:t>
            </w:r>
          </w:p>
        </w:tc>
        <w:tc>
          <w:tcPr>
            <w:tcW w:w="1701" w:type="dxa"/>
            <w:vAlign w:val="center"/>
          </w:tcPr>
          <w:p w:rsidR="00F270EB" w:rsidRPr="009B79EA" w:rsidRDefault="00F270EB" w:rsidP="00A110FE">
            <w:pPr>
              <w:pStyle w:val="SemEspaamento"/>
              <w:jc w:val="center"/>
              <w:rPr>
                <w:rFonts w:ascii="Arial" w:hAnsi="Arial" w:cs="Arial"/>
              </w:rPr>
            </w:pPr>
            <w:r w:rsidRPr="009B79EA">
              <w:rPr>
                <w:rFonts w:ascii="Arial" w:hAnsi="Arial" w:cs="Arial"/>
              </w:rPr>
              <w:t>R$ 0,</w:t>
            </w:r>
            <w:r w:rsidR="00A110FE" w:rsidRPr="009B79EA">
              <w:rPr>
                <w:rFonts w:ascii="Arial" w:hAnsi="Arial" w:cs="Arial"/>
              </w:rPr>
              <w:t>5</w:t>
            </w:r>
            <w:r w:rsidRPr="009B79EA">
              <w:rPr>
                <w:rFonts w:ascii="Arial" w:hAnsi="Arial" w:cs="Arial"/>
              </w:rPr>
              <w:t>0</w:t>
            </w:r>
          </w:p>
        </w:tc>
        <w:tc>
          <w:tcPr>
            <w:tcW w:w="2410" w:type="dxa"/>
            <w:vAlign w:val="center"/>
          </w:tcPr>
          <w:p w:rsidR="00F270EB" w:rsidRPr="009B79EA" w:rsidRDefault="00F270EB" w:rsidP="00A110FE">
            <w:pPr>
              <w:pStyle w:val="SemEspaamento"/>
              <w:jc w:val="center"/>
              <w:rPr>
                <w:rFonts w:ascii="Arial" w:hAnsi="Arial" w:cs="Arial"/>
                <w:color w:val="000000" w:themeColor="text1"/>
              </w:rPr>
            </w:pPr>
            <w:r w:rsidRPr="009B79EA">
              <w:rPr>
                <w:rFonts w:ascii="Arial" w:hAnsi="Arial" w:cs="Arial"/>
              </w:rPr>
              <w:t>R</w:t>
            </w:r>
            <w:r w:rsidR="00A110FE" w:rsidRPr="009B79EA">
              <w:rPr>
                <w:rFonts w:ascii="Arial" w:hAnsi="Arial" w:cs="Arial"/>
              </w:rPr>
              <w:t>$ 7.708,00</w:t>
            </w:r>
          </w:p>
        </w:tc>
        <w:tc>
          <w:tcPr>
            <w:tcW w:w="1417" w:type="dxa"/>
            <w:vAlign w:val="center"/>
          </w:tcPr>
          <w:p w:rsidR="00F270EB" w:rsidRPr="009B79EA" w:rsidRDefault="00544ED9" w:rsidP="00544ED9">
            <w:pPr>
              <w:pStyle w:val="SemEspaamento"/>
              <w:jc w:val="center"/>
              <w:rPr>
                <w:rFonts w:ascii="Arial" w:hAnsi="Arial" w:cs="Arial"/>
              </w:rPr>
            </w:pPr>
            <w:r w:rsidRPr="009B79EA">
              <w:rPr>
                <w:rFonts w:ascii="Arial" w:hAnsi="Arial" w:cs="Arial"/>
              </w:rPr>
              <w:t>R$ 77,08</w:t>
            </w:r>
          </w:p>
        </w:tc>
      </w:tr>
    </w:tbl>
    <w:p w:rsidR="007702BA" w:rsidRDefault="007702BA" w:rsidP="007B5AED">
      <w:pPr>
        <w:pStyle w:val="SemEspaamento"/>
        <w:rPr>
          <w:rFonts w:ascii="Arial" w:hAnsi="Arial" w:cs="Arial"/>
        </w:rPr>
      </w:pPr>
    </w:p>
    <w:p w:rsidR="008806F8" w:rsidRPr="007B5AED" w:rsidRDefault="008806F8" w:rsidP="007B5AED">
      <w:pPr>
        <w:pStyle w:val="SemEspaamento"/>
        <w:rPr>
          <w:rFonts w:ascii="Arial" w:hAnsi="Arial" w:cs="Arial"/>
        </w:rPr>
      </w:pPr>
    </w:p>
    <w:p w:rsidR="007702BA" w:rsidRPr="008806F8" w:rsidRDefault="007702BA" w:rsidP="007B5AED">
      <w:pPr>
        <w:pStyle w:val="SemEspaamento"/>
        <w:jc w:val="center"/>
        <w:rPr>
          <w:rFonts w:ascii="Arial" w:hAnsi="Arial" w:cs="Arial"/>
          <w:b/>
        </w:rPr>
      </w:pPr>
      <w:r w:rsidRPr="008806F8">
        <w:rPr>
          <w:rFonts w:ascii="Arial" w:hAnsi="Arial" w:cs="Arial"/>
          <w:b/>
        </w:rPr>
        <w:t>Item 01 – Sucata Ferrosa</w:t>
      </w: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noProof/>
          <w:sz w:val="21"/>
          <w:szCs w:val="21"/>
          <w:u w:val="single"/>
          <w:lang w:eastAsia="pt-BR"/>
        </w:rPr>
      </w:pPr>
    </w:p>
    <w:p w:rsidR="00436C0E" w:rsidRDefault="00436C0E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8806F8">
        <w:rPr>
          <w:rFonts w:ascii="Arial" w:hAnsi="Arial" w:cs="Arial"/>
          <w:b/>
          <w:noProof/>
          <w:sz w:val="21"/>
          <w:szCs w:val="21"/>
          <w:lang w:eastAsia="pt-BR"/>
        </w:rPr>
        <w:drawing>
          <wp:inline distT="0" distB="0" distL="0" distR="0" wp14:anchorId="6DB2572D" wp14:editId="6DC7586C">
            <wp:extent cx="4000500" cy="2457220"/>
            <wp:effectExtent l="0" t="0" r="0" b="635"/>
            <wp:docPr id="27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461" cy="24750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436C0E" w:rsidP="00436C0E">
      <w:pPr>
        <w:jc w:val="center"/>
        <w:rPr>
          <w:rFonts w:ascii="Arial" w:hAnsi="Arial" w:cs="Arial"/>
          <w:b/>
          <w:noProof/>
          <w:sz w:val="21"/>
          <w:szCs w:val="21"/>
          <w:u w:val="single"/>
          <w:lang w:eastAsia="pt-BR"/>
        </w:rPr>
      </w:pPr>
      <w:r>
        <w:rPr>
          <w:rFonts w:ascii="Arial" w:hAnsi="Arial" w:cs="Arial"/>
          <w:sz w:val="21"/>
          <w:szCs w:val="21"/>
        </w:rPr>
        <w:t xml:space="preserve">              </w:t>
      </w:r>
    </w:p>
    <w:p w:rsidR="00436C0E" w:rsidRPr="00FC5D05" w:rsidRDefault="008806F8" w:rsidP="00436C0E">
      <w:pPr>
        <w:jc w:val="center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         </w:t>
      </w:r>
      <w:r w:rsidR="00436C0E" w:rsidRPr="008806F8">
        <w:rPr>
          <w:rFonts w:ascii="Arial" w:hAnsi="Arial" w:cs="Arial"/>
          <w:b/>
          <w:noProof/>
          <w:sz w:val="21"/>
          <w:szCs w:val="21"/>
          <w:lang w:eastAsia="pt-BR"/>
        </w:rPr>
        <w:drawing>
          <wp:inline distT="0" distB="0" distL="0" distR="0" wp14:anchorId="139829D6" wp14:editId="4F89C14C">
            <wp:extent cx="4536440" cy="2760785"/>
            <wp:effectExtent l="0" t="0" r="0" b="1905"/>
            <wp:docPr id="37" name="Imagem 37" descr="C:\Users\Atendimento\Documents\Leilão 02-2023\WhatsApp Image 2023-12-19 at 09.2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tendimento\Documents\Leilão 02-2023\WhatsApp Image 2023-12-19 at 09.28.11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276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noProof/>
          <w:sz w:val="21"/>
          <w:szCs w:val="21"/>
          <w:u w:val="single"/>
          <w:lang w:eastAsia="pt-BR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noProof/>
          <w:sz w:val="21"/>
          <w:szCs w:val="21"/>
          <w:u w:val="single"/>
          <w:lang w:eastAsia="pt-BR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noProof/>
          <w:sz w:val="21"/>
          <w:szCs w:val="21"/>
          <w:u w:val="single"/>
          <w:lang w:eastAsia="pt-BR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noProof/>
          <w:sz w:val="21"/>
          <w:szCs w:val="21"/>
          <w:u w:val="single"/>
          <w:lang w:eastAsia="pt-BR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noProof/>
          <w:sz w:val="21"/>
          <w:szCs w:val="21"/>
          <w:u w:val="single"/>
          <w:lang w:eastAsia="pt-BR"/>
        </w:rPr>
      </w:pPr>
    </w:p>
    <w:p w:rsidR="00436C0E" w:rsidRDefault="00436C0E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8806F8">
        <w:rPr>
          <w:rFonts w:ascii="Arial" w:hAnsi="Arial" w:cs="Arial"/>
          <w:b/>
          <w:noProof/>
          <w:sz w:val="21"/>
          <w:szCs w:val="21"/>
          <w:lang w:eastAsia="pt-BR"/>
        </w:rPr>
        <w:drawing>
          <wp:inline distT="0" distB="0" distL="0" distR="0" wp14:anchorId="72C9502E" wp14:editId="3015F12B">
            <wp:extent cx="4371975" cy="3481705"/>
            <wp:effectExtent l="0" t="0" r="9525" b="4445"/>
            <wp:docPr id="33" name="Imagem 33" descr="C:\Users\Atendimento\Documents\Leilão 02-2023\WhatsApp Image 2023-12-19 at 09.2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tendimento\Documents\Leilão 02-2023\WhatsApp Image 2023-12-19 at 09.28.1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442" cy="3484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8806F8" w:rsidRDefault="008806F8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436C0E" w:rsidRDefault="00436C0E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8806F8">
        <w:rPr>
          <w:rFonts w:ascii="Arial" w:hAnsi="Arial" w:cs="Arial"/>
          <w:b/>
          <w:noProof/>
          <w:sz w:val="21"/>
          <w:szCs w:val="21"/>
          <w:lang w:eastAsia="pt-BR"/>
        </w:rPr>
        <w:drawing>
          <wp:inline distT="0" distB="0" distL="0" distR="0" wp14:anchorId="54D1CD38" wp14:editId="0FBACBF1">
            <wp:extent cx="4114800" cy="2695575"/>
            <wp:effectExtent l="0" t="0" r="0" b="9525"/>
            <wp:docPr id="34" name="Imagem 34" descr="C:\Users\Atendimento\Documents\Leilão 02-2023\WhatsApp Image 2023-12-19 at 09.2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tendimento\Documents\Leilão 02-2023\WhatsApp Image 2023-12-19 at 09.28.13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874" cy="2712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0E" w:rsidRDefault="00436C0E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436C0E" w:rsidRDefault="00436C0E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436C0E" w:rsidRDefault="00436C0E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8806F8">
        <w:rPr>
          <w:rFonts w:ascii="Arial" w:hAnsi="Arial" w:cs="Arial"/>
          <w:b/>
          <w:noProof/>
          <w:sz w:val="21"/>
          <w:szCs w:val="21"/>
          <w:lang w:eastAsia="pt-BR"/>
        </w:rPr>
        <w:drawing>
          <wp:inline distT="0" distB="0" distL="0" distR="0" wp14:anchorId="0C2E93ED" wp14:editId="71EDA77D">
            <wp:extent cx="4562395" cy="3156439"/>
            <wp:effectExtent l="0" t="0" r="0" b="6350"/>
            <wp:docPr id="35" name="Imagem 35" descr="C:\Users\Atendimento\Documents\Leilão 02-2023\WhatsApp Image 2023-12-19 at 09.28.1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tendimento\Documents\Leilão 02-2023\WhatsApp Image 2023-12-19 at 09.28.14 (1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9232" cy="3175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0E" w:rsidRDefault="00436C0E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436C0E" w:rsidRDefault="00436C0E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  <w:r w:rsidRPr="008806F8">
        <w:rPr>
          <w:rFonts w:ascii="Arial" w:hAnsi="Arial" w:cs="Arial"/>
          <w:b/>
          <w:noProof/>
          <w:sz w:val="21"/>
          <w:szCs w:val="21"/>
          <w:lang w:eastAsia="pt-BR"/>
        </w:rPr>
        <w:lastRenderedPageBreak/>
        <w:drawing>
          <wp:inline distT="0" distB="0" distL="0" distR="0" wp14:anchorId="453F4FAF" wp14:editId="28E0CE5B">
            <wp:extent cx="4439673" cy="3763108"/>
            <wp:effectExtent l="0" t="0" r="0" b="8890"/>
            <wp:docPr id="38" name="Imagem 38" descr="C:\Users\Atendimento\Documents\Leilão 02-2023\WhatsApp Image 2023-12-19 at 09.28.1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tendimento\Documents\Leilão 02-2023\WhatsApp Image 2023-12-19 at 09.28.18 (1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0170" cy="377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0E" w:rsidRDefault="00436C0E" w:rsidP="00436C0E">
      <w:pPr>
        <w:tabs>
          <w:tab w:val="left" w:pos="2240"/>
        </w:tabs>
        <w:ind w:firstLine="708"/>
        <w:jc w:val="center"/>
        <w:rPr>
          <w:rFonts w:ascii="Arial" w:hAnsi="Arial" w:cs="Arial"/>
          <w:b/>
          <w:sz w:val="21"/>
          <w:szCs w:val="21"/>
          <w:u w:val="single"/>
        </w:rPr>
      </w:pPr>
    </w:p>
    <w:p w:rsidR="007B5AED" w:rsidRPr="007B5AED" w:rsidRDefault="007B5AED" w:rsidP="007B5AED">
      <w:pPr>
        <w:pStyle w:val="SemEspaamento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</w:t>
      </w:r>
    </w:p>
    <w:p w:rsidR="007B5AED" w:rsidRDefault="007702BA" w:rsidP="007702BA">
      <w:r w:rsidRPr="007702BA">
        <w:t xml:space="preserve">       </w:t>
      </w:r>
    </w:p>
    <w:p w:rsidR="00AC2281" w:rsidRDefault="00AC2281" w:rsidP="007702BA"/>
    <w:p w:rsidR="007702BA" w:rsidRPr="007702BA" w:rsidRDefault="008806F8" w:rsidP="007B5AED">
      <w:pPr>
        <w:jc w:val="center"/>
      </w:pPr>
      <w:r>
        <w:t xml:space="preserve">                       </w:t>
      </w:r>
      <w:r w:rsidR="00436C0E" w:rsidRPr="00FC5D05">
        <w:rPr>
          <w:rFonts w:ascii="Arial" w:hAnsi="Arial" w:cs="Arial"/>
          <w:b/>
          <w:noProof/>
          <w:sz w:val="21"/>
          <w:szCs w:val="21"/>
          <w:u w:val="single"/>
          <w:lang w:eastAsia="pt-BR"/>
        </w:rPr>
        <w:drawing>
          <wp:inline distT="0" distB="0" distL="0" distR="0" wp14:anchorId="250A7083" wp14:editId="1C8B212B">
            <wp:extent cx="4105275" cy="3867150"/>
            <wp:effectExtent l="0" t="0" r="9525" b="0"/>
            <wp:docPr id="26" name="Imagem 26" descr="C:\Users\Atendimento\Documents\Leilão 02-2023\WhatsApp Image 2023-12-19 at 09.28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tendimento\Documents\Leilão 02-2023\WhatsApp Image 2023-12-19 at 09.28.18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0880" cy="388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F8" w:rsidRDefault="008806F8" w:rsidP="00587F01">
      <w:pPr>
        <w:jc w:val="center"/>
        <w:rPr>
          <w:rFonts w:ascii="Arial" w:hAnsi="Arial" w:cs="Arial"/>
          <w:b/>
          <w:u w:val="single"/>
        </w:rPr>
      </w:pPr>
    </w:p>
    <w:p w:rsidR="008806F8" w:rsidRDefault="008806F8" w:rsidP="00587F01">
      <w:pPr>
        <w:jc w:val="center"/>
        <w:rPr>
          <w:rFonts w:ascii="Arial" w:hAnsi="Arial" w:cs="Arial"/>
          <w:b/>
          <w:u w:val="single"/>
        </w:rPr>
      </w:pPr>
    </w:p>
    <w:p w:rsidR="008806F8" w:rsidRDefault="008806F8" w:rsidP="00587F01">
      <w:pPr>
        <w:jc w:val="center"/>
        <w:rPr>
          <w:rFonts w:ascii="Arial" w:hAnsi="Arial" w:cs="Arial"/>
          <w:b/>
          <w:u w:val="single"/>
        </w:rPr>
      </w:pPr>
    </w:p>
    <w:p w:rsidR="008806F8" w:rsidRDefault="008806F8" w:rsidP="00587F01">
      <w:pPr>
        <w:jc w:val="center"/>
        <w:rPr>
          <w:rFonts w:ascii="Arial" w:hAnsi="Arial" w:cs="Arial"/>
          <w:b/>
          <w:u w:val="single"/>
        </w:rPr>
      </w:pPr>
    </w:p>
    <w:p w:rsidR="008806F8" w:rsidRDefault="008806F8" w:rsidP="00587F01">
      <w:pPr>
        <w:jc w:val="center"/>
        <w:rPr>
          <w:rFonts w:ascii="Arial" w:hAnsi="Arial" w:cs="Arial"/>
          <w:b/>
          <w:u w:val="single"/>
        </w:rPr>
      </w:pPr>
    </w:p>
    <w:p w:rsidR="00587F01" w:rsidRDefault="00C51ECD" w:rsidP="00587F01">
      <w:pPr>
        <w:jc w:val="center"/>
        <w:rPr>
          <w:rFonts w:ascii="Arial" w:hAnsi="Arial" w:cs="Arial"/>
          <w:b/>
          <w:u w:val="single"/>
        </w:rPr>
      </w:pPr>
      <w:r w:rsidRPr="004F54EF">
        <w:rPr>
          <w:rFonts w:ascii="Arial" w:hAnsi="Arial" w:cs="Arial"/>
          <w:b/>
          <w:u w:val="single"/>
        </w:rPr>
        <w:t>ITEM 02 – VEÍCULOS SEM DIREITO A DOCUMENTAÇÃO</w:t>
      </w:r>
    </w:p>
    <w:p w:rsidR="008806F8" w:rsidRPr="00587F01" w:rsidRDefault="008806F8" w:rsidP="00587F01">
      <w:pPr>
        <w:jc w:val="center"/>
        <w:rPr>
          <w:rFonts w:ascii="Arial" w:hAnsi="Arial" w:cs="Arial"/>
          <w:b/>
          <w:u w:val="single"/>
        </w:rPr>
      </w:pPr>
    </w:p>
    <w:p w:rsidR="00587F01" w:rsidRDefault="00587F01" w:rsidP="00587F01">
      <w:pPr>
        <w:jc w:val="center"/>
        <w:rPr>
          <w:b/>
          <w:u w:val="single"/>
        </w:rPr>
      </w:pPr>
      <w:r w:rsidRPr="008806F8">
        <w:rPr>
          <w:b/>
          <w:noProof/>
          <w:lang w:eastAsia="pt-BR"/>
        </w:rPr>
        <w:drawing>
          <wp:inline distT="0" distB="0" distL="0" distR="0" wp14:anchorId="3461B1F7" wp14:editId="22F527CD">
            <wp:extent cx="2785036" cy="1840753"/>
            <wp:effectExtent l="0" t="0" r="0" b="7620"/>
            <wp:docPr id="23" name="Imagem 23" descr="C:\Users\Pregoeiro\Downloads\WhatsApp Image 2023-03-28 at 08.18.1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regoeiro\Downloads\WhatsApp Image 2023-03-28 at 08.18.15 (1)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650" cy="184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BA" w:rsidRPr="007702BA" w:rsidRDefault="007702BA" w:rsidP="007702BA">
      <w:pPr>
        <w:rPr>
          <w:b/>
        </w:rPr>
      </w:pPr>
      <w:r w:rsidRPr="008806F8">
        <w:rPr>
          <w:b/>
          <w:noProof/>
          <w:lang w:eastAsia="pt-BR"/>
        </w:rPr>
        <w:drawing>
          <wp:inline distT="0" distB="0" distL="0" distR="0" wp14:anchorId="33AA8D1F" wp14:editId="30F4B5A1">
            <wp:extent cx="3148888" cy="2088515"/>
            <wp:effectExtent l="0" t="0" r="0" b="6985"/>
            <wp:docPr id="6" name="Imagem 6" descr="C:\Users\Pregoeiro\Downloads\WhatsApp Image 2023-03-28 at 08.18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regoeiro\Downloads\WhatsApp Image 2023-03-28 at 08.18.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939" cy="2096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87F01">
        <w:rPr>
          <w:b/>
          <w:noProof/>
          <w:lang w:eastAsia="pt-BR"/>
        </w:rPr>
        <w:t xml:space="preserve">           </w:t>
      </w:r>
      <w:r w:rsidR="00587F01">
        <w:rPr>
          <w:b/>
          <w:noProof/>
          <w:lang w:eastAsia="pt-BR"/>
        </w:rPr>
        <w:drawing>
          <wp:inline distT="0" distB="0" distL="0" distR="0" wp14:anchorId="4CBDBF13">
            <wp:extent cx="2808605" cy="2468880"/>
            <wp:effectExtent l="0" t="0" r="0" b="7620"/>
            <wp:docPr id="24" name="Image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468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2BA" w:rsidRPr="007702BA" w:rsidRDefault="007702BA" w:rsidP="007702BA">
      <w:pPr>
        <w:rPr>
          <w:b/>
          <w:u w:val="single"/>
        </w:rPr>
      </w:pPr>
    </w:p>
    <w:p w:rsidR="007702BA" w:rsidRDefault="007702BA" w:rsidP="00587F01">
      <w:pPr>
        <w:jc w:val="center"/>
        <w:rPr>
          <w:b/>
          <w:u w:val="single"/>
        </w:rPr>
      </w:pPr>
      <w:r w:rsidRPr="008806F8">
        <w:rPr>
          <w:b/>
          <w:noProof/>
          <w:lang w:eastAsia="pt-BR"/>
        </w:rPr>
        <w:drawing>
          <wp:inline distT="0" distB="0" distL="0" distR="0" wp14:anchorId="0360CD6C" wp14:editId="33B54EC0">
            <wp:extent cx="3552825" cy="2476500"/>
            <wp:effectExtent l="0" t="0" r="9525" b="0"/>
            <wp:docPr id="8" name="Imagem 8" descr="C:\Users\Pregoeiro\Downloads\WhatsApp Image 2023-03-28 at 08.18.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egoeiro\Downloads\WhatsApp Image 2023-03-28 at 08.18.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8960" cy="24877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7F01" w:rsidRDefault="00587F01" w:rsidP="00587F01">
      <w:pPr>
        <w:jc w:val="center"/>
        <w:rPr>
          <w:b/>
          <w:u w:val="single"/>
        </w:rPr>
      </w:pPr>
    </w:p>
    <w:p w:rsidR="00587F01" w:rsidRPr="007702BA" w:rsidRDefault="00587F01" w:rsidP="00587F01">
      <w:pPr>
        <w:jc w:val="center"/>
        <w:rPr>
          <w:b/>
          <w:u w:val="single"/>
        </w:rPr>
      </w:pPr>
    </w:p>
    <w:p w:rsidR="007702BA" w:rsidRPr="007702BA" w:rsidRDefault="007702BA" w:rsidP="007702BA">
      <w:pPr>
        <w:rPr>
          <w:b/>
          <w:u w:val="single"/>
        </w:rPr>
      </w:pPr>
      <w:r w:rsidRPr="008806F8">
        <w:rPr>
          <w:b/>
          <w:noProof/>
          <w:lang w:eastAsia="pt-BR"/>
        </w:rPr>
        <w:lastRenderedPageBreak/>
        <w:drawing>
          <wp:inline distT="0" distB="0" distL="0" distR="0" wp14:anchorId="4D9ADD29" wp14:editId="49235DB0">
            <wp:extent cx="2749177" cy="2235200"/>
            <wp:effectExtent l="0" t="0" r="0" b="0"/>
            <wp:docPr id="9" name="Imagem 9" descr="C:\Users\Pregoeiro\Downloads\WhatsApp Image 2023-03-28 at 08.18.13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regoeiro\Downloads\WhatsApp Image 2023-03-28 at 08.18.13 (1)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177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6F8">
        <w:rPr>
          <w:b/>
        </w:rPr>
        <w:t xml:space="preserve">     </w:t>
      </w:r>
      <w:r w:rsidRPr="008806F8">
        <w:rPr>
          <w:b/>
          <w:noProof/>
          <w:lang w:eastAsia="pt-BR"/>
        </w:rPr>
        <w:drawing>
          <wp:inline distT="0" distB="0" distL="0" distR="0" wp14:anchorId="6CCE0313" wp14:editId="3658DD73">
            <wp:extent cx="3408056" cy="2476500"/>
            <wp:effectExtent l="0" t="0" r="1905" b="0"/>
            <wp:docPr id="10" name="Imagem 10" descr="C:\Users\Pregoeiro\Downloads\WhatsApp Image 2023-03-28 at 08.18.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regoeiro\Downloads\WhatsApp Image 2023-03-28 at 08.18.11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1710" cy="2486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02BA" w:rsidRDefault="007702BA" w:rsidP="007702BA">
      <w:r w:rsidRPr="007702BA">
        <w:rPr>
          <w:b/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29DC4EA2" wp14:editId="03C1707A">
            <wp:simplePos x="0" y="0"/>
            <wp:positionH relativeFrom="column">
              <wp:posOffset>2540</wp:posOffset>
            </wp:positionH>
            <wp:positionV relativeFrom="paragraph">
              <wp:posOffset>309245</wp:posOffset>
            </wp:positionV>
            <wp:extent cx="2876550" cy="2209800"/>
            <wp:effectExtent l="0" t="0" r="0" b="0"/>
            <wp:wrapSquare wrapText="bothSides"/>
            <wp:docPr id="12" name="Imagem 12" descr="C:\Users\Pregoeiro\Downloads\WhatsApp Image 2023-03-28 at 08.22.09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egoeiro\Downloads\WhatsApp Image 2023-03-28 at 08.22.09 (1)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702BA">
        <w:t xml:space="preserve"> </w:t>
      </w:r>
    </w:p>
    <w:p w:rsidR="008806F8" w:rsidRPr="007702BA" w:rsidRDefault="008806F8" w:rsidP="007702BA"/>
    <w:p w:rsidR="00436C0E" w:rsidRPr="008806F8" w:rsidRDefault="007702BA" w:rsidP="007702BA">
      <w:r w:rsidRPr="007702BA">
        <w:t xml:space="preserve">    </w:t>
      </w:r>
      <w:r w:rsidRPr="008806F8">
        <w:rPr>
          <w:b/>
          <w:noProof/>
          <w:lang w:eastAsia="pt-BR"/>
        </w:rPr>
        <w:drawing>
          <wp:inline distT="0" distB="0" distL="0" distR="0" wp14:anchorId="3312D56C" wp14:editId="74925743">
            <wp:extent cx="3208655" cy="2419350"/>
            <wp:effectExtent l="0" t="0" r="0" b="0"/>
            <wp:docPr id="13" name="Imagem 13" descr="C:\Users\Pregoeiro\Downloads\WhatsApp Image 2023-03-28 at 08.22.09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egoeiro\Downloads\WhatsApp Image 2023-03-28 at 08.22.09 (2)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485" cy="241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06F8" w:rsidRDefault="008806F8" w:rsidP="007702BA">
      <w:pPr>
        <w:rPr>
          <w:b/>
          <w:noProof/>
          <w:lang w:eastAsia="pt-BR"/>
        </w:rPr>
      </w:pPr>
    </w:p>
    <w:p w:rsidR="008806F8" w:rsidRDefault="008806F8" w:rsidP="007702BA">
      <w:pPr>
        <w:rPr>
          <w:b/>
          <w:noProof/>
          <w:lang w:eastAsia="pt-BR"/>
        </w:rPr>
      </w:pPr>
    </w:p>
    <w:p w:rsidR="007702BA" w:rsidRDefault="007702BA" w:rsidP="007702BA">
      <w:pPr>
        <w:rPr>
          <w:b/>
        </w:rPr>
      </w:pPr>
      <w:r w:rsidRPr="007702BA">
        <w:rPr>
          <w:b/>
          <w:noProof/>
          <w:lang w:eastAsia="pt-BR"/>
        </w:rPr>
        <w:drawing>
          <wp:inline distT="0" distB="0" distL="0" distR="0" wp14:anchorId="2D2AAD09" wp14:editId="593D0A4F">
            <wp:extent cx="2306059" cy="1924424"/>
            <wp:effectExtent l="0" t="0" r="0" b="0"/>
            <wp:docPr id="15" name="Imagem 15" descr="C:\Users\Pregoeiro\Downloads\WhatsApp Image 2023-03-28 at 08.18.0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regoeiro\Downloads\WhatsApp Image 2023-03-28 at 08.18.07 (1)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059" cy="192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702BA">
        <w:rPr>
          <w:b/>
        </w:rPr>
        <w:t xml:space="preserve">                       </w:t>
      </w:r>
      <w:r w:rsidRPr="007702BA">
        <w:rPr>
          <w:b/>
          <w:noProof/>
          <w:lang w:eastAsia="pt-BR"/>
        </w:rPr>
        <w:drawing>
          <wp:inline distT="0" distB="0" distL="0" distR="0" wp14:anchorId="15C162F3" wp14:editId="36FDCD7C">
            <wp:extent cx="3083859" cy="2060420"/>
            <wp:effectExtent l="0" t="0" r="2540" b="0"/>
            <wp:docPr id="16" name="Imagem 16" descr="C:\Users\Pregoeiro\Downloads\WhatsApp Image 2023-03-28 at 08.18.0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regoeiro\Downloads\WhatsApp Image 2023-03-28 at 08.18.07 (2)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414" cy="206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281" w:rsidRDefault="00AC2281" w:rsidP="007702BA">
      <w:pPr>
        <w:rPr>
          <w:b/>
        </w:rPr>
      </w:pPr>
    </w:p>
    <w:p w:rsidR="00AC2281" w:rsidRDefault="00AC2281" w:rsidP="007702BA">
      <w:pPr>
        <w:rPr>
          <w:b/>
        </w:rPr>
      </w:pPr>
    </w:p>
    <w:p w:rsidR="00AC2281" w:rsidRDefault="00AC2281" w:rsidP="007702BA">
      <w:pPr>
        <w:rPr>
          <w:b/>
        </w:rPr>
      </w:pPr>
    </w:p>
    <w:p w:rsidR="008806F8" w:rsidRDefault="008806F8" w:rsidP="007702BA">
      <w:pPr>
        <w:rPr>
          <w:b/>
        </w:rPr>
      </w:pPr>
    </w:p>
    <w:p w:rsidR="008806F8" w:rsidRPr="007702BA" w:rsidRDefault="008806F8" w:rsidP="007702BA">
      <w:pPr>
        <w:rPr>
          <w:b/>
        </w:rPr>
      </w:pPr>
    </w:p>
    <w:p w:rsidR="007702BA" w:rsidRPr="007702BA" w:rsidRDefault="007702BA" w:rsidP="007702BA">
      <w:pPr>
        <w:rPr>
          <w:b/>
          <w:u w:val="single"/>
        </w:rPr>
      </w:pPr>
      <w:r w:rsidRPr="008806F8">
        <w:rPr>
          <w:b/>
          <w:noProof/>
          <w:lang w:eastAsia="pt-BR"/>
        </w:rPr>
        <w:drawing>
          <wp:inline distT="0" distB="0" distL="0" distR="0" wp14:anchorId="41C0D348" wp14:editId="1D7644B4">
            <wp:extent cx="2552700" cy="2124075"/>
            <wp:effectExtent l="0" t="0" r="0" b="9525"/>
            <wp:docPr id="17" name="Imagem 17" descr="C:\Users\Pregoeiro\Downloads\WhatsApp Image 2023-03-28 at 08.18.08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regoeiro\Downloads\WhatsApp Image 2023-03-28 at 08.18.08 (1)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3044" cy="2124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806F8">
        <w:rPr>
          <w:b/>
        </w:rPr>
        <w:t xml:space="preserve"> </w:t>
      </w:r>
      <w:r w:rsidRPr="008806F8">
        <w:t xml:space="preserve">                       </w:t>
      </w:r>
      <w:r w:rsidRPr="008806F8">
        <w:rPr>
          <w:b/>
        </w:rPr>
        <w:t xml:space="preserve"> </w:t>
      </w:r>
      <w:r w:rsidRPr="008806F8">
        <w:rPr>
          <w:b/>
          <w:noProof/>
          <w:lang w:eastAsia="pt-BR"/>
        </w:rPr>
        <w:drawing>
          <wp:inline distT="0" distB="0" distL="0" distR="0" wp14:anchorId="5D36752C" wp14:editId="0D39F347">
            <wp:extent cx="2963390" cy="2066925"/>
            <wp:effectExtent l="0" t="0" r="8890" b="0"/>
            <wp:docPr id="18" name="Imagem 18" descr="C:\Users\Pregoeiro\Downloads\WhatsApp Image 2023-03-28 at 08.18.09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egoeiro\Downloads\WhatsApp Image 2023-03-28 at 08.18.09 (3)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9123" cy="2077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6C0E" w:rsidRDefault="00436C0E" w:rsidP="00587F01">
      <w:pPr>
        <w:jc w:val="center"/>
        <w:rPr>
          <w:b/>
          <w:u w:val="single"/>
        </w:rPr>
      </w:pPr>
    </w:p>
    <w:p w:rsidR="00436C0E" w:rsidRDefault="00436C0E" w:rsidP="00587F01">
      <w:pPr>
        <w:jc w:val="center"/>
        <w:rPr>
          <w:b/>
          <w:u w:val="single"/>
        </w:rPr>
      </w:pPr>
    </w:p>
    <w:p w:rsidR="007702BA" w:rsidRPr="007702BA" w:rsidRDefault="007702BA" w:rsidP="00587F01">
      <w:pPr>
        <w:jc w:val="center"/>
        <w:rPr>
          <w:b/>
          <w:u w:val="single"/>
        </w:rPr>
      </w:pPr>
      <w:r w:rsidRPr="008806F8">
        <w:rPr>
          <w:b/>
          <w:noProof/>
          <w:lang w:eastAsia="pt-BR"/>
        </w:rPr>
        <w:drawing>
          <wp:inline distT="0" distB="0" distL="0" distR="0" wp14:anchorId="0336998D" wp14:editId="60AD76E2">
            <wp:extent cx="2695575" cy="2085975"/>
            <wp:effectExtent l="0" t="0" r="9525" b="9525"/>
            <wp:docPr id="19" name="Imagem 19" descr="C:\Users\Pregoeiro\Downloads\WhatsApp Image 2023-03-28 at 08.18.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regoeiro\Downloads\WhatsApp Image 2023-03-28 at 08.18.10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088" cy="209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54EF" w:rsidRDefault="004F54EF" w:rsidP="004F54EF">
      <w:pPr>
        <w:pStyle w:val="SemEspaamento"/>
        <w:jc w:val="center"/>
        <w:rPr>
          <w:rFonts w:ascii="Arial" w:hAnsi="Arial" w:cs="Arial"/>
          <w:b/>
        </w:rPr>
      </w:pPr>
    </w:p>
    <w:p w:rsidR="00436C0E" w:rsidRDefault="00436C0E" w:rsidP="004F54EF">
      <w:pPr>
        <w:pStyle w:val="SemEspaamento"/>
        <w:jc w:val="center"/>
        <w:rPr>
          <w:rFonts w:ascii="Arial" w:hAnsi="Arial" w:cs="Arial"/>
          <w:b/>
        </w:rPr>
      </w:pPr>
    </w:p>
    <w:p w:rsidR="007702BA" w:rsidRDefault="00CF75A4" w:rsidP="004F54EF">
      <w:pPr>
        <w:pStyle w:val="SemEspaamento"/>
        <w:jc w:val="center"/>
        <w:rPr>
          <w:rFonts w:ascii="Arial" w:hAnsi="Arial" w:cs="Arial"/>
          <w:b/>
          <w:u w:val="single"/>
        </w:rPr>
      </w:pPr>
      <w:r w:rsidRPr="004F54EF">
        <w:rPr>
          <w:rFonts w:ascii="Arial" w:hAnsi="Arial" w:cs="Arial"/>
          <w:b/>
          <w:u w:val="single"/>
        </w:rPr>
        <w:t>L</w:t>
      </w:r>
      <w:r w:rsidR="00C51ECD" w:rsidRPr="004F54EF">
        <w:rPr>
          <w:rFonts w:ascii="Arial" w:hAnsi="Arial" w:cs="Arial"/>
          <w:b/>
          <w:u w:val="single"/>
        </w:rPr>
        <w:t>OTE 04</w:t>
      </w:r>
    </w:p>
    <w:p w:rsidR="008806F8" w:rsidRDefault="008806F8" w:rsidP="004F54EF">
      <w:pPr>
        <w:pStyle w:val="SemEspaamento"/>
        <w:jc w:val="center"/>
        <w:rPr>
          <w:rFonts w:ascii="Arial" w:hAnsi="Arial" w:cs="Arial"/>
          <w:b/>
          <w:u w:val="single"/>
        </w:rPr>
      </w:pPr>
    </w:p>
    <w:p w:rsidR="008806F8" w:rsidRPr="004F54EF" w:rsidRDefault="008806F8" w:rsidP="004F54EF">
      <w:pPr>
        <w:pStyle w:val="SemEspaamento"/>
        <w:jc w:val="center"/>
        <w:rPr>
          <w:rFonts w:ascii="Arial" w:hAnsi="Arial" w:cs="Arial"/>
          <w:b/>
          <w:u w:val="single"/>
        </w:rPr>
      </w:pPr>
    </w:p>
    <w:p w:rsidR="007702BA" w:rsidRDefault="008806F8" w:rsidP="004F54EF">
      <w:pPr>
        <w:pStyle w:val="SemEspaamen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MOTOCICLETAS – </w:t>
      </w:r>
      <w:r w:rsidR="00C51ECD" w:rsidRPr="004F54EF">
        <w:rPr>
          <w:rFonts w:ascii="Arial" w:hAnsi="Arial" w:cs="Arial"/>
          <w:b/>
        </w:rPr>
        <w:t>VEÍCULOS COM DIREITO A DOCUMENTAÇÃO</w:t>
      </w:r>
    </w:p>
    <w:p w:rsidR="004F54EF" w:rsidRDefault="004F54EF" w:rsidP="004F54EF">
      <w:pPr>
        <w:pStyle w:val="SemEspaamento"/>
        <w:jc w:val="center"/>
        <w:rPr>
          <w:rFonts w:ascii="Arial" w:hAnsi="Arial" w:cs="Arial"/>
          <w:b/>
        </w:rPr>
      </w:pPr>
    </w:p>
    <w:tbl>
      <w:tblPr>
        <w:tblStyle w:val="Tabelacomgrade"/>
        <w:tblW w:w="9809" w:type="dxa"/>
        <w:tblInd w:w="392" w:type="dxa"/>
        <w:tblLook w:val="04A0" w:firstRow="1" w:lastRow="0" w:firstColumn="1" w:lastColumn="0" w:noHBand="0" w:noVBand="1"/>
      </w:tblPr>
      <w:tblGrid>
        <w:gridCol w:w="730"/>
        <w:gridCol w:w="3191"/>
        <w:gridCol w:w="2291"/>
        <w:gridCol w:w="1767"/>
        <w:gridCol w:w="1830"/>
      </w:tblGrid>
      <w:tr w:rsidR="00473BDC" w:rsidRPr="00587F01" w:rsidTr="004F0EA4">
        <w:trPr>
          <w:trHeight w:val="311"/>
        </w:trPr>
        <w:tc>
          <w:tcPr>
            <w:tcW w:w="730" w:type="dxa"/>
            <w:vAlign w:val="center"/>
          </w:tcPr>
          <w:p w:rsidR="00473BDC" w:rsidRPr="00587F01" w:rsidRDefault="00473BDC" w:rsidP="004F0EA4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Item</w:t>
            </w:r>
          </w:p>
        </w:tc>
        <w:tc>
          <w:tcPr>
            <w:tcW w:w="3191" w:type="dxa"/>
            <w:vAlign w:val="center"/>
          </w:tcPr>
          <w:p w:rsidR="00473BDC" w:rsidRPr="00587F01" w:rsidRDefault="00473BDC" w:rsidP="004F0EA4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Descrição</w:t>
            </w:r>
          </w:p>
        </w:tc>
        <w:tc>
          <w:tcPr>
            <w:tcW w:w="2291" w:type="dxa"/>
            <w:vAlign w:val="center"/>
          </w:tcPr>
          <w:p w:rsidR="00473BDC" w:rsidRPr="00587F01" w:rsidRDefault="00473BDC" w:rsidP="004F0EA4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Preço Estimado</w:t>
            </w:r>
          </w:p>
        </w:tc>
        <w:tc>
          <w:tcPr>
            <w:tcW w:w="1767" w:type="dxa"/>
            <w:vAlign w:val="center"/>
          </w:tcPr>
          <w:p w:rsidR="00473BDC" w:rsidRPr="00587F01" w:rsidRDefault="00473BDC" w:rsidP="004F0EA4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Lance Mínimo</w:t>
            </w:r>
          </w:p>
        </w:tc>
        <w:tc>
          <w:tcPr>
            <w:tcW w:w="1830" w:type="dxa"/>
          </w:tcPr>
          <w:p w:rsidR="00327221" w:rsidRDefault="00327221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Valor </w:t>
            </w:r>
            <w:r w:rsidR="003135DD">
              <w:rPr>
                <w:rFonts w:ascii="Arial" w:hAnsi="Arial" w:cs="Arial"/>
                <w:b/>
              </w:rPr>
              <w:t xml:space="preserve">da </w:t>
            </w:r>
            <w:r>
              <w:rPr>
                <w:rFonts w:ascii="Arial" w:hAnsi="Arial" w:cs="Arial"/>
                <w:b/>
              </w:rPr>
              <w:t>Caução</w:t>
            </w:r>
          </w:p>
          <w:p w:rsidR="00473BDC" w:rsidRPr="00587F01" w:rsidRDefault="00327221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Para o Lote </w:t>
            </w:r>
            <w:r w:rsidR="003135DD">
              <w:rPr>
                <w:rFonts w:ascii="Arial" w:hAnsi="Arial" w:cs="Arial"/>
                <w:b/>
              </w:rPr>
              <w:t>04</w:t>
            </w:r>
          </w:p>
        </w:tc>
      </w:tr>
      <w:tr w:rsidR="004F0EA4" w:rsidRPr="00587F01" w:rsidTr="004F0EA4">
        <w:tc>
          <w:tcPr>
            <w:tcW w:w="730" w:type="dxa"/>
            <w:vAlign w:val="center"/>
          </w:tcPr>
          <w:p w:rsidR="004F0EA4" w:rsidRPr="00587F01" w:rsidRDefault="004F0EA4" w:rsidP="00473BDC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01</w:t>
            </w:r>
          </w:p>
        </w:tc>
        <w:tc>
          <w:tcPr>
            <w:tcW w:w="3191" w:type="dxa"/>
          </w:tcPr>
          <w:p w:rsidR="004F0EA4" w:rsidRPr="00A110FE" w:rsidRDefault="004F0EA4" w:rsidP="00C7653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A110FE">
              <w:rPr>
                <w:rFonts w:ascii="Arial" w:hAnsi="Arial" w:cs="Arial"/>
                <w:sz w:val="20"/>
                <w:szCs w:val="20"/>
              </w:rPr>
              <w:t>Moto YAMAHA YBR 125ED – Ano 2002</w:t>
            </w:r>
          </w:p>
        </w:tc>
        <w:tc>
          <w:tcPr>
            <w:tcW w:w="2291" w:type="dxa"/>
            <w:vAlign w:val="center"/>
          </w:tcPr>
          <w:p w:rsidR="004F0EA4" w:rsidRPr="004F0EA4" w:rsidRDefault="004F0EA4" w:rsidP="00327221">
            <w:pPr>
              <w:pStyle w:val="SemEspaamento"/>
              <w:jc w:val="center"/>
              <w:rPr>
                <w:rFonts w:ascii="Arial" w:hAnsi="Arial" w:cs="Arial"/>
              </w:rPr>
            </w:pPr>
            <w:r w:rsidRPr="004F0EA4">
              <w:rPr>
                <w:rFonts w:ascii="Arial" w:hAnsi="Arial" w:cs="Arial"/>
              </w:rPr>
              <w:t>R$ 3.616,00</w:t>
            </w:r>
          </w:p>
        </w:tc>
        <w:tc>
          <w:tcPr>
            <w:tcW w:w="1767" w:type="dxa"/>
            <w:vAlign w:val="center"/>
          </w:tcPr>
          <w:p w:rsidR="004F0EA4" w:rsidRPr="004F0EA4" w:rsidRDefault="004F0EA4" w:rsidP="00327221">
            <w:pPr>
              <w:pStyle w:val="SemEspaamento"/>
              <w:jc w:val="center"/>
              <w:rPr>
                <w:rFonts w:ascii="Arial" w:hAnsi="Arial" w:cs="Arial"/>
              </w:rPr>
            </w:pPr>
            <w:r w:rsidRPr="004F0EA4">
              <w:rPr>
                <w:rFonts w:ascii="Arial" w:hAnsi="Arial" w:cs="Arial"/>
              </w:rPr>
              <w:t>R$ 180,80</w:t>
            </w:r>
          </w:p>
        </w:tc>
        <w:tc>
          <w:tcPr>
            <w:tcW w:w="1830" w:type="dxa"/>
            <w:vMerge w:val="restart"/>
            <w:vAlign w:val="center"/>
          </w:tcPr>
          <w:p w:rsidR="004F0EA4" w:rsidRPr="004F0EA4" w:rsidRDefault="004F0EA4" w:rsidP="004F0EA4">
            <w:pPr>
              <w:pStyle w:val="SemEspaamento"/>
              <w:jc w:val="center"/>
              <w:rPr>
                <w:rFonts w:ascii="Arial" w:hAnsi="Arial" w:cs="Arial"/>
              </w:rPr>
            </w:pPr>
            <w:r w:rsidRPr="004F0EA4">
              <w:rPr>
                <w:rFonts w:ascii="Arial" w:hAnsi="Arial" w:cs="Arial"/>
              </w:rPr>
              <w:t>R$ 6,14</w:t>
            </w:r>
          </w:p>
        </w:tc>
      </w:tr>
      <w:tr w:rsidR="004F0EA4" w:rsidRPr="00587F01" w:rsidTr="004F0EA4">
        <w:tc>
          <w:tcPr>
            <w:tcW w:w="730" w:type="dxa"/>
            <w:vAlign w:val="center"/>
          </w:tcPr>
          <w:p w:rsidR="004F0EA4" w:rsidRDefault="004F0EA4" w:rsidP="00473BDC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02</w:t>
            </w:r>
          </w:p>
        </w:tc>
        <w:tc>
          <w:tcPr>
            <w:tcW w:w="3191" w:type="dxa"/>
          </w:tcPr>
          <w:p w:rsidR="004F0EA4" w:rsidRPr="00A110FE" w:rsidRDefault="004F0EA4" w:rsidP="00C7653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0FE">
              <w:rPr>
                <w:rFonts w:ascii="Arial" w:hAnsi="Arial" w:cs="Arial"/>
                <w:sz w:val="20"/>
                <w:szCs w:val="20"/>
              </w:rPr>
              <w:t>Moto YAMAHA</w:t>
            </w:r>
            <w:r w:rsidRPr="00A110FE">
              <w:rPr>
                <w:rFonts w:ascii="Arial" w:hAnsi="Arial" w:cs="Arial"/>
                <w:sz w:val="20"/>
                <w:szCs w:val="20"/>
                <w:lang w:val="en-US"/>
              </w:rPr>
              <w:t xml:space="preserve"> YBR 125K – </w:t>
            </w:r>
            <w:proofErr w:type="spellStart"/>
            <w:r w:rsidRPr="00A110FE">
              <w:rPr>
                <w:rFonts w:ascii="Arial" w:hAnsi="Arial" w:cs="Arial"/>
                <w:sz w:val="20"/>
                <w:szCs w:val="20"/>
                <w:lang w:val="en-US"/>
              </w:rPr>
              <w:t>Ano</w:t>
            </w:r>
            <w:proofErr w:type="spellEnd"/>
            <w:r w:rsidRPr="00A110FE">
              <w:rPr>
                <w:rFonts w:ascii="Arial" w:hAnsi="Arial" w:cs="Arial"/>
                <w:sz w:val="20"/>
                <w:szCs w:val="20"/>
                <w:lang w:val="en-US"/>
              </w:rPr>
              <w:t xml:space="preserve"> 2003</w:t>
            </w:r>
          </w:p>
        </w:tc>
        <w:tc>
          <w:tcPr>
            <w:tcW w:w="2291" w:type="dxa"/>
            <w:vAlign w:val="center"/>
          </w:tcPr>
          <w:p w:rsidR="004F0EA4" w:rsidRPr="004F0EA4" w:rsidRDefault="004F0EA4" w:rsidP="00327221">
            <w:pPr>
              <w:pStyle w:val="SemEspaamento"/>
              <w:jc w:val="center"/>
              <w:rPr>
                <w:rFonts w:ascii="Arial" w:hAnsi="Arial" w:cs="Arial"/>
              </w:rPr>
            </w:pPr>
            <w:r w:rsidRPr="004F0EA4">
              <w:rPr>
                <w:rFonts w:ascii="Arial" w:hAnsi="Arial" w:cs="Arial"/>
              </w:rPr>
              <w:t>R$ 3.484,00</w:t>
            </w:r>
          </w:p>
        </w:tc>
        <w:tc>
          <w:tcPr>
            <w:tcW w:w="1767" w:type="dxa"/>
            <w:vAlign w:val="center"/>
          </w:tcPr>
          <w:p w:rsidR="004F0EA4" w:rsidRPr="004F0EA4" w:rsidRDefault="004F0EA4" w:rsidP="00327221">
            <w:pPr>
              <w:pStyle w:val="SemEspaamento"/>
              <w:tabs>
                <w:tab w:val="left" w:pos="1320"/>
              </w:tabs>
              <w:jc w:val="center"/>
              <w:rPr>
                <w:rFonts w:ascii="Arial" w:hAnsi="Arial" w:cs="Arial"/>
              </w:rPr>
            </w:pPr>
            <w:r w:rsidRPr="004F0EA4">
              <w:rPr>
                <w:rFonts w:ascii="Arial" w:hAnsi="Arial" w:cs="Arial"/>
              </w:rPr>
              <w:t>R$ 174,20</w:t>
            </w:r>
          </w:p>
        </w:tc>
        <w:tc>
          <w:tcPr>
            <w:tcW w:w="1830" w:type="dxa"/>
            <w:vMerge/>
          </w:tcPr>
          <w:p w:rsidR="004F0EA4" w:rsidRPr="004F0EA4" w:rsidRDefault="004F0EA4" w:rsidP="00587F01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</w:tr>
      <w:tr w:rsidR="004F0EA4" w:rsidRPr="00587F01" w:rsidTr="004F0EA4">
        <w:tc>
          <w:tcPr>
            <w:tcW w:w="730" w:type="dxa"/>
            <w:vAlign w:val="center"/>
          </w:tcPr>
          <w:p w:rsidR="004F0EA4" w:rsidRDefault="004F0EA4" w:rsidP="00473BDC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03</w:t>
            </w:r>
          </w:p>
        </w:tc>
        <w:tc>
          <w:tcPr>
            <w:tcW w:w="3191" w:type="dxa"/>
          </w:tcPr>
          <w:p w:rsidR="004F0EA4" w:rsidRPr="00A110FE" w:rsidRDefault="004F0EA4" w:rsidP="00C76536">
            <w:pPr>
              <w:pStyle w:val="SemEspaament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A110FE">
              <w:rPr>
                <w:rFonts w:ascii="Arial" w:hAnsi="Arial" w:cs="Arial"/>
                <w:sz w:val="20"/>
                <w:szCs w:val="20"/>
              </w:rPr>
              <w:t xml:space="preserve">Moto YAMAHA </w:t>
            </w:r>
            <w:r w:rsidRPr="00A110FE">
              <w:rPr>
                <w:rFonts w:ascii="Arial" w:hAnsi="Arial" w:cs="Arial"/>
                <w:sz w:val="20"/>
                <w:szCs w:val="20"/>
                <w:lang w:val="en-US"/>
              </w:rPr>
              <w:t xml:space="preserve">YBR 125K – </w:t>
            </w:r>
            <w:proofErr w:type="spellStart"/>
            <w:r w:rsidRPr="00A110FE">
              <w:rPr>
                <w:rFonts w:ascii="Arial" w:hAnsi="Arial" w:cs="Arial"/>
                <w:sz w:val="20"/>
                <w:szCs w:val="20"/>
                <w:lang w:val="en-US"/>
              </w:rPr>
              <w:t>Ano</w:t>
            </w:r>
            <w:proofErr w:type="spellEnd"/>
            <w:r w:rsidRPr="00A110FE">
              <w:rPr>
                <w:rFonts w:ascii="Arial" w:hAnsi="Arial" w:cs="Arial"/>
                <w:sz w:val="20"/>
                <w:szCs w:val="20"/>
                <w:lang w:val="en-US"/>
              </w:rPr>
              <w:t xml:space="preserve"> 2008</w:t>
            </w:r>
          </w:p>
        </w:tc>
        <w:tc>
          <w:tcPr>
            <w:tcW w:w="2291" w:type="dxa"/>
            <w:vAlign w:val="center"/>
          </w:tcPr>
          <w:p w:rsidR="004F0EA4" w:rsidRPr="004F0EA4" w:rsidRDefault="004F0EA4" w:rsidP="00327221">
            <w:pPr>
              <w:pStyle w:val="SemEspaamento"/>
              <w:jc w:val="center"/>
              <w:rPr>
                <w:rFonts w:ascii="Arial" w:hAnsi="Arial" w:cs="Arial"/>
              </w:rPr>
            </w:pPr>
            <w:r w:rsidRPr="004F0EA4">
              <w:rPr>
                <w:rFonts w:ascii="Arial" w:hAnsi="Arial" w:cs="Arial"/>
              </w:rPr>
              <w:t>R$ 5.183,00</w:t>
            </w:r>
          </w:p>
        </w:tc>
        <w:tc>
          <w:tcPr>
            <w:tcW w:w="1767" w:type="dxa"/>
            <w:vAlign w:val="center"/>
          </w:tcPr>
          <w:p w:rsidR="004F0EA4" w:rsidRPr="004F0EA4" w:rsidRDefault="004F0EA4" w:rsidP="00327221">
            <w:pPr>
              <w:pStyle w:val="SemEspaamento"/>
              <w:jc w:val="center"/>
              <w:rPr>
                <w:rFonts w:ascii="Arial" w:hAnsi="Arial" w:cs="Arial"/>
              </w:rPr>
            </w:pPr>
            <w:r w:rsidRPr="004F0EA4">
              <w:rPr>
                <w:rFonts w:ascii="Arial" w:hAnsi="Arial" w:cs="Arial"/>
              </w:rPr>
              <w:t>R$ 259,15</w:t>
            </w:r>
          </w:p>
        </w:tc>
        <w:tc>
          <w:tcPr>
            <w:tcW w:w="1830" w:type="dxa"/>
            <w:vMerge/>
          </w:tcPr>
          <w:p w:rsidR="004F0EA4" w:rsidRPr="004F0EA4" w:rsidRDefault="004F0EA4" w:rsidP="00587F01">
            <w:pPr>
              <w:pStyle w:val="SemEspaamento"/>
              <w:jc w:val="center"/>
              <w:rPr>
                <w:rFonts w:ascii="Arial" w:hAnsi="Arial" w:cs="Arial"/>
              </w:rPr>
            </w:pPr>
          </w:p>
        </w:tc>
      </w:tr>
      <w:tr w:rsidR="00333117" w:rsidRPr="00587F01" w:rsidTr="00C831E9">
        <w:tc>
          <w:tcPr>
            <w:tcW w:w="9809" w:type="dxa"/>
            <w:gridSpan w:val="5"/>
            <w:vAlign w:val="center"/>
          </w:tcPr>
          <w:p w:rsidR="00333117" w:rsidRPr="004F0EA4" w:rsidRDefault="00333117" w:rsidP="00587F01">
            <w:pPr>
              <w:pStyle w:val="SemEspaamento"/>
              <w:jc w:val="center"/>
              <w:rPr>
                <w:rFonts w:ascii="Arial" w:hAnsi="Arial" w:cs="Arial"/>
              </w:rPr>
            </w:pPr>
            <w:r w:rsidRPr="004F0EA4">
              <w:rPr>
                <w:rFonts w:ascii="Arial" w:hAnsi="Arial" w:cs="Arial"/>
                <w:b/>
              </w:rPr>
              <w:t>Valor do Lance Mínimo para o Lote 04 - R$ 614,15</w:t>
            </w:r>
          </w:p>
        </w:tc>
      </w:tr>
    </w:tbl>
    <w:p w:rsidR="004F54EF" w:rsidRDefault="004F54EF" w:rsidP="00587F01">
      <w:pPr>
        <w:pStyle w:val="SemEspaamento"/>
        <w:jc w:val="center"/>
        <w:rPr>
          <w:rFonts w:ascii="Arial" w:hAnsi="Arial" w:cs="Arial"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</w:rPr>
      </w:pPr>
    </w:p>
    <w:p w:rsidR="00587F01" w:rsidRDefault="004F54EF" w:rsidP="00587F01">
      <w:pPr>
        <w:pStyle w:val="SemEspaamento"/>
        <w:jc w:val="center"/>
        <w:rPr>
          <w:rFonts w:ascii="Arial" w:hAnsi="Arial" w:cs="Arial"/>
          <w:b/>
        </w:rPr>
      </w:pPr>
      <w:r w:rsidRPr="004F54EF">
        <w:rPr>
          <w:rFonts w:ascii="Arial" w:hAnsi="Arial" w:cs="Arial"/>
          <w:b/>
        </w:rPr>
        <w:t>I</w:t>
      </w:r>
      <w:r>
        <w:rPr>
          <w:rFonts w:ascii="Arial" w:hAnsi="Arial" w:cs="Arial"/>
          <w:b/>
        </w:rPr>
        <w:t>TEM</w:t>
      </w:r>
      <w:r w:rsidRPr="004F54EF">
        <w:rPr>
          <w:rFonts w:ascii="Arial" w:hAnsi="Arial" w:cs="Arial"/>
          <w:b/>
        </w:rPr>
        <w:t xml:space="preserve"> 01</w:t>
      </w:r>
    </w:p>
    <w:tbl>
      <w:tblPr>
        <w:tblStyle w:val="Tabelacomgrade"/>
        <w:tblW w:w="0" w:type="auto"/>
        <w:tblInd w:w="2122" w:type="dxa"/>
        <w:tblLook w:val="04A0" w:firstRow="1" w:lastRow="0" w:firstColumn="1" w:lastColumn="0" w:noHBand="0" w:noVBand="1"/>
      </w:tblPr>
      <w:tblGrid>
        <w:gridCol w:w="3089"/>
        <w:gridCol w:w="2977"/>
      </w:tblGrid>
      <w:tr w:rsidR="007702BA" w:rsidRPr="00587F01" w:rsidTr="00473BDC">
        <w:tc>
          <w:tcPr>
            <w:tcW w:w="3089" w:type="dxa"/>
            <w:shd w:val="clear" w:color="auto" w:fill="FFE599" w:themeFill="accent4" w:themeFillTint="66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PLACA</w:t>
            </w:r>
          </w:p>
        </w:tc>
        <w:tc>
          <w:tcPr>
            <w:tcW w:w="2977" w:type="dxa"/>
            <w:shd w:val="clear" w:color="auto" w:fill="FFE599" w:themeFill="accent4" w:themeFillTint="66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>CRX1411</w:t>
            </w:r>
          </w:p>
        </w:tc>
      </w:tr>
      <w:tr w:rsidR="007702BA" w:rsidRPr="00587F01" w:rsidTr="00473BDC">
        <w:tc>
          <w:tcPr>
            <w:tcW w:w="3089" w:type="dxa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MARCA</w:t>
            </w:r>
          </w:p>
        </w:tc>
        <w:tc>
          <w:tcPr>
            <w:tcW w:w="2977" w:type="dxa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 xml:space="preserve">YAMAHA </w:t>
            </w:r>
          </w:p>
        </w:tc>
      </w:tr>
      <w:tr w:rsidR="007702BA" w:rsidRPr="00587F01" w:rsidTr="00473BDC">
        <w:tc>
          <w:tcPr>
            <w:tcW w:w="3089" w:type="dxa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ANO</w:t>
            </w:r>
          </w:p>
        </w:tc>
        <w:tc>
          <w:tcPr>
            <w:tcW w:w="2977" w:type="dxa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2002</w:t>
            </w:r>
          </w:p>
        </w:tc>
      </w:tr>
      <w:tr w:rsidR="007702BA" w:rsidRPr="00587F01" w:rsidTr="00473BDC">
        <w:tc>
          <w:tcPr>
            <w:tcW w:w="3089" w:type="dxa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MODELO</w:t>
            </w:r>
          </w:p>
        </w:tc>
        <w:tc>
          <w:tcPr>
            <w:tcW w:w="2977" w:type="dxa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 xml:space="preserve">YBR 125ED </w:t>
            </w:r>
          </w:p>
        </w:tc>
      </w:tr>
      <w:tr w:rsidR="007702BA" w:rsidRPr="00587F01" w:rsidTr="00473BDC">
        <w:tc>
          <w:tcPr>
            <w:tcW w:w="3089" w:type="dxa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CHASSIS</w:t>
            </w:r>
          </w:p>
        </w:tc>
        <w:tc>
          <w:tcPr>
            <w:tcW w:w="2977" w:type="dxa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>9C6KE026020004690</w:t>
            </w:r>
          </w:p>
        </w:tc>
      </w:tr>
      <w:tr w:rsidR="007702BA" w:rsidRPr="00587F01" w:rsidTr="00473BDC">
        <w:tc>
          <w:tcPr>
            <w:tcW w:w="3089" w:type="dxa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RENAVAM</w:t>
            </w:r>
          </w:p>
        </w:tc>
        <w:tc>
          <w:tcPr>
            <w:tcW w:w="2977" w:type="dxa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>775561720</w:t>
            </w:r>
          </w:p>
        </w:tc>
      </w:tr>
      <w:tr w:rsidR="007702BA" w:rsidRPr="00587F01" w:rsidTr="00473BDC">
        <w:tc>
          <w:tcPr>
            <w:tcW w:w="3089" w:type="dxa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LATARIA</w:t>
            </w:r>
          </w:p>
        </w:tc>
        <w:tc>
          <w:tcPr>
            <w:tcW w:w="2977" w:type="dxa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 xml:space="preserve">RUIM </w:t>
            </w:r>
          </w:p>
        </w:tc>
      </w:tr>
      <w:tr w:rsidR="007702BA" w:rsidRPr="00587F01" w:rsidTr="00473BDC">
        <w:tc>
          <w:tcPr>
            <w:tcW w:w="3089" w:type="dxa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MOTOR</w:t>
            </w:r>
          </w:p>
        </w:tc>
        <w:tc>
          <w:tcPr>
            <w:tcW w:w="2977" w:type="dxa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 xml:space="preserve">RUIM </w:t>
            </w:r>
          </w:p>
        </w:tc>
      </w:tr>
      <w:tr w:rsidR="007702BA" w:rsidRPr="00587F01" w:rsidTr="00473BDC">
        <w:tc>
          <w:tcPr>
            <w:tcW w:w="3089" w:type="dxa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CÂMBIO</w:t>
            </w:r>
          </w:p>
        </w:tc>
        <w:tc>
          <w:tcPr>
            <w:tcW w:w="2977" w:type="dxa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 xml:space="preserve">REGULAR </w:t>
            </w:r>
          </w:p>
        </w:tc>
      </w:tr>
      <w:tr w:rsidR="007702BA" w:rsidRPr="00587F01" w:rsidTr="00473BDC">
        <w:tc>
          <w:tcPr>
            <w:tcW w:w="3089" w:type="dxa"/>
          </w:tcPr>
          <w:p w:rsidR="007702BA" w:rsidRPr="00587F01" w:rsidRDefault="007702BA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587F01">
              <w:rPr>
                <w:rFonts w:ascii="Arial" w:hAnsi="Arial" w:cs="Arial"/>
                <w:b/>
              </w:rPr>
              <w:t>PNEUS</w:t>
            </w:r>
          </w:p>
        </w:tc>
        <w:tc>
          <w:tcPr>
            <w:tcW w:w="2977" w:type="dxa"/>
          </w:tcPr>
          <w:p w:rsidR="007702BA" w:rsidRPr="00587F01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 xml:space="preserve">RUIM </w:t>
            </w:r>
          </w:p>
        </w:tc>
      </w:tr>
      <w:tr w:rsidR="00362C6F" w:rsidRPr="00587F01" w:rsidTr="00473BDC">
        <w:tc>
          <w:tcPr>
            <w:tcW w:w="3089" w:type="dxa"/>
          </w:tcPr>
          <w:p w:rsidR="00362C6F" w:rsidRPr="00587F01" w:rsidRDefault="00362C6F" w:rsidP="00587F01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>PATRIMÔNIO</w:t>
            </w:r>
          </w:p>
        </w:tc>
        <w:tc>
          <w:tcPr>
            <w:tcW w:w="2977" w:type="dxa"/>
          </w:tcPr>
          <w:p w:rsidR="00362C6F" w:rsidRPr="00362C6F" w:rsidRDefault="00362C6F" w:rsidP="00362C6F">
            <w:pPr>
              <w:pStyle w:val="SemEspaamento"/>
              <w:jc w:val="center"/>
              <w:rPr>
                <w:rFonts w:ascii="Arial" w:hAnsi="Arial" w:cs="Arial"/>
                <w:b/>
              </w:rPr>
            </w:pPr>
            <w:r w:rsidRPr="00362C6F">
              <w:rPr>
                <w:rFonts w:ascii="Arial" w:hAnsi="Arial" w:cs="Arial"/>
                <w:b/>
              </w:rPr>
              <w:t>001815</w:t>
            </w:r>
          </w:p>
        </w:tc>
      </w:tr>
    </w:tbl>
    <w:p w:rsidR="008806F8" w:rsidRDefault="008806F8" w:rsidP="008806F8">
      <w:pPr>
        <w:pStyle w:val="SemEspaamento"/>
        <w:jc w:val="center"/>
      </w:pPr>
    </w:p>
    <w:p w:rsidR="007702BA" w:rsidRPr="007702BA" w:rsidRDefault="008806F8" w:rsidP="008806F8">
      <w:pPr>
        <w:pStyle w:val="SemEspaamento"/>
        <w:jc w:val="center"/>
      </w:pPr>
      <w:r>
        <w:t xml:space="preserve">          </w:t>
      </w:r>
      <w:r w:rsidR="009E456F">
        <w:rPr>
          <w:noProof/>
          <w:lang w:eastAsia="pt-BR"/>
        </w:rPr>
        <w:drawing>
          <wp:inline distT="0" distB="0" distL="0" distR="0" wp14:anchorId="76FFDF67">
            <wp:extent cx="5000625" cy="3057525"/>
            <wp:effectExtent l="0" t="0" r="9525" b="952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625" cy="3057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2BA" w:rsidRPr="007702BA" w:rsidRDefault="008806F8" w:rsidP="00C76536">
      <w:pPr>
        <w:tabs>
          <w:tab w:val="left" w:pos="2268"/>
        </w:tabs>
        <w:jc w:val="center"/>
      </w:pPr>
      <w:r>
        <w:t xml:space="preserve">             </w:t>
      </w:r>
      <w:r w:rsidR="009E456F">
        <w:rPr>
          <w:noProof/>
          <w:lang w:eastAsia="pt-BR"/>
        </w:rPr>
        <w:drawing>
          <wp:inline distT="0" distB="0" distL="0" distR="0" wp14:anchorId="2DB8FFF6">
            <wp:extent cx="5372100" cy="3450590"/>
            <wp:effectExtent l="0" t="0" r="0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3450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702BA" w:rsidRDefault="007702BA" w:rsidP="00587F01">
      <w:pPr>
        <w:pStyle w:val="SemEspaamento"/>
        <w:rPr>
          <w:rFonts w:ascii="Arial" w:hAnsi="Arial" w:cs="Arial"/>
        </w:rPr>
      </w:pPr>
    </w:p>
    <w:p w:rsidR="008806F8" w:rsidRDefault="008806F8" w:rsidP="004F54EF">
      <w:pPr>
        <w:pStyle w:val="SemEspaamento"/>
        <w:jc w:val="center"/>
        <w:rPr>
          <w:rFonts w:ascii="Arial" w:hAnsi="Arial" w:cs="Arial"/>
          <w:b/>
        </w:rPr>
      </w:pPr>
    </w:p>
    <w:p w:rsidR="004F54EF" w:rsidRPr="004F54EF" w:rsidRDefault="004F54EF" w:rsidP="004F54EF">
      <w:pPr>
        <w:pStyle w:val="SemEspaamento"/>
        <w:jc w:val="center"/>
        <w:rPr>
          <w:rFonts w:ascii="Arial" w:hAnsi="Arial" w:cs="Arial"/>
          <w:b/>
        </w:rPr>
      </w:pPr>
      <w:r w:rsidRPr="004F54EF">
        <w:rPr>
          <w:rFonts w:ascii="Arial" w:hAnsi="Arial" w:cs="Arial"/>
          <w:b/>
        </w:rPr>
        <w:t>ITEM 02</w:t>
      </w:r>
    </w:p>
    <w:tbl>
      <w:tblPr>
        <w:tblStyle w:val="TableNormal"/>
        <w:tblW w:w="0" w:type="auto"/>
        <w:tblInd w:w="2262" w:type="dxa"/>
        <w:tblLayout w:type="fixed"/>
        <w:tblLook w:val="01E0" w:firstRow="1" w:lastRow="1" w:firstColumn="1" w:lastColumn="1" w:noHBand="0" w:noVBand="0"/>
      </w:tblPr>
      <w:tblGrid>
        <w:gridCol w:w="2977"/>
        <w:gridCol w:w="2835"/>
      </w:tblGrid>
      <w:tr w:rsidR="009E456F" w:rsidTr="00C76536">
        <w:trPr>
          <w:trHeight w:hRule="exact" w:val="2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598"/>
          </w:tcPr>
          <w:p w:rsidR="009E456F" w:rsidRDefault="009E456F" w:rsidP="00473BDC">
            <w:pPr>
              <w:pStyle w:val="TableParagraph"/>
              <w:spacing w:line="247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PLACA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598"/>
          </w:tcPr>
          <w:p w:rsidR="009E456F" w:rsidRDefault="009E456F" w:rsidP="00473BDC">
            <w:pPr>
              <w:pStyle w:val="TableParagraph"/>
              <w:spacing w:line="247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CRX1417</w:t>
            </w:r>
          </w:p>
        </w:tc>
      </w:tr>
      <w:tr w:rsidR="009E456F" w:rsidTr="00C76536">
        <w:trPr>
          <w:trHeight w:hRule="exact" w:val="264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8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MARCA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C76536">
            <w:pPr>
              <w:pStyle w:val="TableParagraph"/>
              <w:tabs>
                <w:tab w:val="left" w:pos="1320"/>
              </w:tabs>
              <w:spacing w:line="248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YAMAHA</w:t>
            </w:r>
          </w:p>
        </w:tc>
      </w:tr>
      <w:tr w:rsidR="009E456F" w:rsidTr="00C76536">
        <w:trPr>
          <w:trHeight w:hRule="exact" w:val="2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ANO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2003</w:t>
            </w:r>
          </w:p>
        </w:tc>
      </w:tr>
      <w:tr w:rsidR="009E456F" w:rsidTr="00C76536">
        <w:trPr>
          <w:trHeight w:hRule="exact" w:val="264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50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MODELO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50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YBR 125K</w:t>
            </w:r>
          </w:p>
        </w:tc>
      </w:tr>
      <w:tr w:rsidR="009E456F" w:rsidTr="00C76536">
        <w:trPr>
          <w:trHeight w:hRule="exact" w:val="264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CHASSIS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9C6KE044030023299</w:t>
            </w:r>
          </w:p>
        </w:tc>
      </w:tr>
      <w:tr w:rsidR="009E456F" w:rsidTr="00C76536">
        <w:trPr>
          <w:trHeight w:hRule="exact" w:val="2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RENAVAM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808575120</w:t>
            </w:r>
          </w:p>
        </w:tc>
      </w:tr>
      <w:tr w:rsidR="009E456F" w:rsidTr="00C76536">
        <w:trPr>
          <w:trHeight w:hRule="exact" w:val="264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LATARIA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</w:rPr>
              <w:t>BOA</w:t>
            </w:r>
          </w:p>
        </w:tc>
      </w:tr>
      <w:tr w:rsidR="009E456F" w:rsidTr="00C76536">
        <w:trPr>
          <w:trHeight w:hRule="exact" w:val="2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MOTOR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REGULAR</w:t>
            </w:r>
          </w:p>
        </w:tc>
      </w:tr>
      <w:tr w:rsidR="009E456F" w:rsidTr="00C76536">
        <w:trPr>
          <w:trHeight w:hRule="exact" w:val="264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2"/>
              </w:rPr>
              <w:t>CÂMBIO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REGULAR</w:t>
            </w:r>
          </w:p>
        </w:tc>
      </w:tr>
      <w:tr w:rsidR="009E456F" w:rsidTr="00C76536">
        <w:trPr>
          <w:trHeight w:hRule="exact" w:val="262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PNEUS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47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2"/>
              </w:rPr>
              <w:t>REGULAR</w:t>
            </w:r>
          </w:p>
        </w:tc>
      </w:tr>
      <w:tr w:rsidR="009E456F" w:rsidTr="00C76536">
        <w:trPr>
          <w:trHeight w:hRule="exact" w:val="264"/>
        </w:trPr>
        <w:tc>
          <w:tcPr>
            <w:tcW w:w="297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50" w:lineRule="exact"/>
              <w:ind w:left="102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hAnsi="Arial"/>
                <w:b/>
                <w:spacing w:val="-1"/>
              </w:rPr>
              <w:t>PATRIMÔNIO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Default="009E456F" w:rsidP="00473BDC">
            <w:pPr>
              <w:pStyle w:val="TableParagraph"/>
              <w:spacing w:line="250" w:lineRule="exact"/>
              <w:ind w:left="99"/>
              <w:jc w:val="center"/>
              <w:rPr>
                <w:rFonts w:ascii="Arial" w:eastAsia="Arial" w:hAnsi="Arial" w:cs="Arial"/>
              </w:rPr>
            </w:pPr>
            <w:r>
              <w:rPr>
                <w:rFonts w:ascii="Arial"/>
                <w:b/>
                <w:spacing w:val="-1"/>
              </w:rPr>
              <w:t>001460</w:t>
            </w:r>
          </w:p>
        </w:tc>
      </w:tr>
    </w:tbl>
    <w:p w:rsidR="009E456F" w:rsidRDefault="009E456F" w:rsidP="00587F01">
      <w:pPr>
        <w:pStyle w:val="SemEspaamento"/>
        <w:rPr>
          <w:rFonts w:ascii="Arial" w:hAnsi="Arial" w:cs="Arial"/>
        </w:rPr>
      </w:pPr>
    </w:p>
    <w:p w:rsidR="009E456F" w:rsidRDefault="009E456F" w:rsidP="009E456F">
      <w:pPr>
        <w:pStyle w:val="SemEspaamento"/>
        <w:jc w:val="center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056BEC45" wp14:editId="1853CA37">
            <wp:extent cx="5257800" cy="2781300"/>
            <wp:effectExtent l="0" t="0" r="0" b="0"/>
            <wp:docPr id="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244" cy="2781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5B6F" w:rsidRDefault="00A95B6F" w:rsidP="009E456F">
      <w:pPr>
        <w:pStyle w:val="SemEspaamento"/>
        <w:jc w:val="center"/>
        <w:rPr>
          <w:rFonts w:ascii="Arial" w:hAnsi="Arial" w:cs="Arial"/>
        </w:rPr>
      </w:pPr>
    </w:p>
    <w:p w:rsidR="009E456F" w:rsidRDefault="009E456F" w:rsidP="009E456F">
      <w:pPr>
        <w:pStyle w:val="SemEspaamento"/>
        <w:jc w:val="center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01C5A61C" wp14:editId="16822364">
            <wp:extent cx="5219700" cy="3309620"/>
            <wp:effectExtent l="0" t="0" r="0" b="508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0507" cy="3310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353" w:rsidRDefault="00202353" w:rsidP="009E456F">
      <w:pPr>
        <w:pStyle w:val="SemEspaamento"/>
        <w:jc w:val="center"/>
        <w:rPr>
          <w:rFonts w:ascii="Arial" w:hAnsi="Arial" w:cs="Arial"/>
          <w:lang w:val="en-US"/>
        </w:rPr>
      </w:pPr>
    </w:p>
    <w:p w:rsidR="008806F8" w:rsidRDefault="008806F8" w:rsidP="009E456F">
      <w:pPr>
        <w:pStyle w:val="SemEspaamento"/>
        <w:jc w:val="center"/>
        <w:rPr>
          <w:rFonts w:ascii="Arial" w:hAnsi="Arial" w:cs="Arial"/>
          <w:lang w:val="en-US"/>
        </w:rPr>
      </w:pPr>
    </w:p>
    <w:p w:rsidR="008806F8" w:rsidRDefault="008806F8" w:rsidP="009E456F">
      <w:pPr>
        <w:pStyle w:val="SemEspaamento"/>
        <w:jc w:val="center"/>
        <w:rPr>
          <w:rFonts w:ascii="Arial" w:hAnsi="Arial" w:cs="Arial"/>
          <w:lang w:val="en-US"/>
        </w:rPr>
      </w:pPr>
    </w:p>
    <w:p w:rsidR="008806F8" w:rsidRDefault="008806F8" w:rsidP="009E456F">
      <w:pPr>
        <w:pStyle w:val="SemEspaamento"/>
        <w:jc w:val="center"/>
        <w:rPr>
          <w:rFonts w:ascii="Arial" w:hAnsi="Arial" w:cs="Arial"/>
          <w:lang w:val="en-US"/>
        </w:rPr>
      </w:pPr>
    </w:p>
    <w:p w:rsidR="009B79EA" w:rsidRPr="004F54EF" w:rsidRDefault="009B79EA" w:rsidP="009E456F">
      <w:pPr>
        <w:pStyle w:val="SemEspaamento"/>
        <w:jc w:val="center"/>
        <w:rPr>
          <w:rFonts w:ascii="Arial" w:hAnsi="Arial" w:cs="Arial"/>
          <w:b/>
          <w:lang w:val="en-US"/>
        </w:rPr>
      </w:pPr>
    </w:p>
    <w:p w:rsidR="004F54EF" w:rsidRPr="004F54EF" w:rsidRDefault="004F54EF" w:rsidP="009E456F">
      <w:pPr>
        <w:pStyle w:val="SemEspaamento"/>
        <w:jc w:val="center"/>
        <w:rPr>
          <w:rFonts w:ascii="Arial" w:hAnsi="Arial" w:cs="Arial"/>
          <w:b/>
          <w:lang w:val="en-US"/>
        </w:rPr>
      </w:pPr>
      <w:r w:rsidRPr="004F54EF">
        <w:rPr>
          <w:rFonts w:ascii="Arial" w:hAnsi="Arial" w:cs="Arial"/>
          <w:b/>
          <w:lang w:val="en-US"/>
        </w:rPr>
        <w:t>ITEM 03</w:t>
      </w:r>
    </w:p>
    <w:tbl>
      <w:tblPr>
        <w:tblW w:w="0" w:type="auto"/>
        <w:tblInd w:w="2262" w:type="dxa"/>
        <w:tblLayout w:type="fixed"/>
        <w:tblLook w:val="01E0" w:firstRow="1" w:lastRow="1" w:firstColumn="1" w:lastColumn="1" w:noHBand="0" w:noVBand="0"/>
      </w:tblPr>
      <w:tblGrid>
        <w:gridCol w:w="2835"/>
        <w:gridCol w:w="2835"/>
      </w:tblGrid>
      <w:tr w:rsidR="009E456F" w:rsidRPr="009E456F" w:rsidTr="00C76536">
        <w:trPr>
          <w:trHeight w:hRule="exact" w:val="262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598"/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PLACA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E598"/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DYT6973</w:t>
            </w:r>
          </w:p>
        </w:tc>
      </w:tr>
      <w:tr w:rsidR="009E456F" w:rsidRPr="009E456F" w:rsidTr="00C76536">
        <w:trPr>
          <w:trHeight w:hRule="exact" w:val="2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MARCA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YAMAHA</w:t>
            </w:r>
          </w:p>
        </w:tc>
      </w:tr>
      <w:tr w:rsidR="009E456F" w:rsidRPr="009E456F" w:rsidTr="00C76536">
        <w:trPr>
          <w:trHeight w:hRule="exact" w:val="262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ANO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2008</w:t>
            </w:r>
          </w:p>
        </w:tc>
      </w:tr>
      <w:tr w:rsidR="009E456F" w:rsidRPr="009E456F" w:rsidTr="00C76536">
        <w:trPr>
          <w:trHeight w:hRule="exact" w:val="2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MODELO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YBR 125K</w:t>
            </w:r>
          </w:p>
        </w:tc>
      </w:tr>
      <w:tr w:rsidR="009E456F" w:rsidRPr="009E456F" w:rsidTr="00C76536">
        <w:trPr>
          <w:trHeight w:hRule="exact" w:val="2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CHASSIS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9C6KE092080204469</w:t>
            </w:r>
          </w:p>
        </w:tc>
      </w:tr>
      <w:tr w:rsidR="009E456F" w:rsidRPr="009E456F" w:rsidTr="00C76536">
        <w:trPr>
          <w:trHeight w:hRule="exact" w:val="262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RENAVAM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965194256</w:t>
            </w:r>
          </w:p>
        </w:tc>
      </w:tr>
      <w:tr w:rsidR="009E456F" w:rsidRPr="009E456F" w:rsidTr="00C76536">
        <w:trPr>
          <w:trHeight w:hRule="exact" w:val="2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LATARIA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RUIM</w:t>
            </w:r>
          </w:p>
        </w:tc>
      </w:tr>
      <w:tr w:rsidR="009E456F" w:rsidRPr="009E456F" w:rsidTr="00C76536">
        <w:trPr>
          <w:trHeight w:hRule="exact" w:val="262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MOTOR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REGULAR</w:t>
            </w:r>
          </w:p>
        </w:tc>
      </w:tr>
      <w:tr w:rsidR="009E456F" w:rsidRPr="009E456F" w:rsidTr="00C76536">
        <w:trPr>
          <w:trHeight w:hRule="exact" w:val="2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CÂMBIO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REGULAR</w:t>
            </w:r>
          </w:p>
        </w:tc>
      </w:tr>
      <w:tr w:rsidR="009E456F" w:rsidRPr="009E456F" w:rsidTr="00C76536">
        <w:trPr>
          <w:trHeight w:hRule="exact" w:val="262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PNEUS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RUIM</w:t>
            </w:r>
          </w:p>
        </w:tc>
      </w:tr>
      <w:tr w:rsidR="009E456F" w:rsidRPr="009E456F" w:rsidTr="00C76536">
        <w:trPr>
          <w:trHeight w:hRule="exact" w:val="264"/>
        </w:trPr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PATRIMÔNIO</w:t>
            </w:r>
          </w:p>
        </w:tc>
        <w:tc>
          <w:tcPr>
            <w:tcW w:w="283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9E456F" w:rsidRPr="009E456F" w:rsidRDefault="009E456F" w:rsidP="009E456F">
            <w:pPr>
              <w:pStyle w:val="SemEspaamento"/>
              <w:jc w:val="center"/>
              <w:rPr>
                <w:rFonts w:ascii="Arial" w:hAnsi="Arial" w:cs="Arial"/>
                <w:lang w:val="en-US"/>
              </w:rPr>
            </w:pPr>
            <w:r w:rsidRPr="009E456F">
              <w:rPr>
                <w:rFonts w:ascii="Arial" w:hAnsi="Arial" w:cs="Arial"/>
                <w:b/>
                <w:lang w:val="en-US"/>
              </w:rPr>
              <w:t>001357</w:t>
            </w:r>
          </w:p>
        </w:tc>
      </w:tr>
    </w:tbl>
    <w:p w:rsidR="00C51ECD" w:rsidRDefault="00C51ECD" w:rsidP="009E456F">
      <w:pPr>
        <w:pStyle w:val="SemEspaamento"/>
        <w:jc w:val="center"/>
        <w:rPr>
          <w:rFonts w:ascii="Arial" w:hAnsi="Arial" w:cs="Arial"/>
        </w:rPr>
      </w:pPr>
    </w:p>
    <w:p w:rsidR="00C51ECD" w:rsidRDefault="009E456F" w:rsidP="00CF75A4">
      <w:pPr>
        <w:pStyle w:val="SemEspaamento"/>
        <w:jc w:val="center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55527783" wp14:editId="57BFD200">
            <wp:extent cx="4648200" cy="3086100"/>
            <wp:effectExtent l="0" t="0" r="0" b="0"/>
            <wp:docPr id="4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3726" cy="3103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ECD" w:rsidRDefault="00C51ECD" w:rsidP="009E456F">
      <w:pPr>
        <w:pStyle w:val="SemEspaamento"/>
        <w:jc w:val="center"/>
        <w:rPr>
          <w:rFonts w:ascii="Arial" w:hAnsi="Arial" w:cs="Arial"/>
        </w:rPr>
      </w:pPr>
    </w:p>
    <w:p w:rsidR="00C51ECD" w:rsidRDefault="00C51ECD" w:rsidP="00CF75A4">
      <w:pPr>
        <w:pStyle w:val="SemEspaamento"/>
        <w:rPr>
          <w:rFonts w:ascii="Arial" w:hAnsi="Arial" w:cs="Arial"/>
        </w:rPr>
      </w:pPr>
    </w:p>
    <w:p w:rsidR="00436C0E" w:rsidRDefault="00436C0E" w:rsidP="00CF75A4">
      <w:pPr>
        <w:pStyle w:val="SemEspaamento"/>
        <w:rPr>
          <w:rFonts w:ascii="Arial" w:hAnsi="Arial" w:cs="Arial"/>
        </w:rPr>
      </w:pPr>
    </w:p>
    <w:p w:rsidR="009E456F" w:rsidRDefault="009E456F" w:rsidP="009E456F">
      <w:pPr>
        <w:pStyle w:val="SemEspaamento"/>
        <w:jc w:val="center"/>
        <w:rPr>
          <w:rFonts w:ascii="Arial" w:hAnsi="Arial" w:cs="Arial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pt-BR"/>
        </w:rPr>
        <w:drawing>
          <wp:inline distT="0" distB="0" distL="0" distR="0" wp14:anchorId="04C2E156" wp14:editId="434B58E3">
            <wp:extent cx="4724400" cy="2962275"/>
            <wp:effectExtent l="0" t="0" r="0" b="9525"/>
            <wp:docPr id="25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42585" cy="29736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456F" w:rsidRDefault="009E456F" w:rsidP="00587F01">
      <w:pPr>
        <w:pStyle w:val="SemEspaamento"/>
        <w:rPr>
          <w:rFonts w:ascii="Arial" w:hAnsi="Arial" w:cs="Arial"/>
        </w:rPr>
      </w:pPr>
    </w:p>
    <w:p w:rsidR="00CF75A4" w:rsidRDefault="00CF75A4" w:rsidP="00587F01">
      <w:pPr>
        <w:pStyle w:val="SemEspaamento"/>
        <w:jc w:val="center"/>
        <w:rPr>
          <w:rFonts w:ascii="Arial" w:hAnsi="Arial" w:cs="Arial"/>
          <w:b/>
          <w:highlight w:val="yellow"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  <w:highlight w:val="yellow"/>
        </w:rPr>
      </w:pPr>
    </w:p>
    <w:p w:rsidR="008806F8" w:rsidRDefault="008806F8" w:rsidP="00587F01">
      <w:pPr>
        <w:pStyle w:val="SemEspaamento"/>
        <w:jc w:val="center"/>
        <w:rPr>
          <w:rFonts w:ascii="Arial" w:hAnsi="Arial" w:cs="Arial"/>
          <w:b/>
          <w:highlight w:val="yellow"/>
        </w:rPr>
      </w:pPr>
    </w:p>
    <w:p w:rsidR="007702BA" w:rsidRPr="00587F01" w:rsidRDefault="00587F01" w:rsidP="00587F01">
      <w:pPr>
        <w:pStyle w:val="SemEspaamento"/>
        <w:jc w:val="center"/>
        <w:rPr>
          <w:rFonts w:ascii="Arial" w:hAnsi="Arial" w:cs="Arial"/>
        </w:rPr>
      </w:pPr>
      <w:r w:rsidRPr="00610882">
        <w:rPr>
          <w:rFonts w:ascii="Arial" w:hAnsi="Arial" w:cs="Arial"/>
          <w:b/>
          <w:highlight w:val="yellow"/>
        </w:rPr>
        <w:t>Observação:</w:t>
      </w:r>
      <w:r w:rsidRPr="00610882">
        <w:rPr>
          <w:rFonts w:ascii="Arial" w:hAnsi="Arial" w:cs="Arial"/>
          <w:highlight w:val="yellow"/>
        </w:rPr>
        <w:t xml:space="preserve"> </w:t>
      </w:r>
      <w:r w:rsidR="007702BA" w:rsidRPr="00610882">
        <w:rPr>
          <w:rFonts w:ascii="Arial" w:hAnsi="Arial" w:cs="Arial"/>
          <w:b/>
          <w:sz w:val="21"/>
          <w:szCs w:val="21"/>
          <w:highlight w:val="yellow"/>
        </w:rPr>
        <w:t>Os Itens que compõem o Lote 03, serão leiloados individualmente</w:t>
      </w:r>
      <w:r w:rsidR="007702BA" w:rsidRPr="00610882">
        <w:rPr>
          <w:rFonts w:ascii="Arial" w:hAnsi="Arial" w:cs="Arial"/>
          <w:highlight w:val="yellow"/>
        </w:rPr>
        <w:t>.</w:t>
      </w:r>
    </w:p>
    <w:p w:rsidR="00436C0E" w:rsidRPr="001C2E59" w:rsidRDefault="00436C0E" w:rsidP="00587F01">
      <w:pPr>
        <w:pStyle w:val="SemEspaamento"/>
        <w:jc w:val="both"/>
        <w:rPr>
          <w:rFonts w:ascii="Arial" w:hAnsi="Arial" w:cs="Arial"/>
          <w:sz w:val="21"/>
          <w:szCs w:val="21"/>
        </w:rPr>
      </w:pPr>
    </w:p>
    <w:p w:rsidR="007702BA" w:rsidRPr="001C2E59" w:rsidRDefault="007702BA" w:rsidP="00587F01">
      <w:pPr>
        <w:pStyle w:val="SemEspaamento"/>
        <w:jc w:val="both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>- Aos interessados é facultado solicitar visita para conhecimento das condições dos bens objeto do leilão, as mesmas deverão ser agendadas com 01 (um) dia de antecedência, através do telefone (19) 3573-6200, junto ao Departamento de Patrimônio e Almoxarifado, ou através dos e</w:t>
      </w:r>
      <w:r w:rsidR="00DA61E2">
        <w:rPr>
          <w:rFonts w:ascii="Arial" w:hAnsi="Arial" w:cs="Arial"/>
          <w:sz w:val="21"/>
          <w:szCs w:val="21"/>
        </w:rPr>
        <w:t>–</w:t>
      </w:r>
      <w:r w:rsidRPr="001C2E59">
        <w:rPr>
          <w:rFonts w:ascii="Arial" w:hAnsi="Arial" w:cs="Arial"/>
          <w:sz w:val="21"/>
          <w:szCs w:val="21"/>
        </w:rPr>
        <w:t xml:space="preserve">mails: </w:t>
      </w:r>
      <w:hyperlink r:id="rId35" w:history="1">
        <w:r w:rsidRPr="001C2E59">
          <w:rPr>
            <w:rStyle w:val="Hyperlink"/>
            <w:rFonts w:ascii="Arial" w:hAnsi="Arial" w:cs="Arial"/>
            <w:color w:val="auto"/>
            <w:sz w:val="21"/>
            <w:szCs w:val="21"/>
          </w:rPr>
          <w:t>denise@saecil.com.br</w:t>
        </w:r>
      </w:hyperlink>
      <w:r w:rsidRPr="001C2E59">
        <w:rPr>
          <w:rFonts w:ascii="Arial" w:hAnsi="Arial" w:cs="Arial"/>
          <w:sz w:val="21"/>
          <w:szCs w:val="21"/>
        </w:rPr>
        <w:t xml:space="preserve"> ou </w:t>
      </w:r>
      <w:hyperlink r:id="rId36" w:history="1">
        <w:r w:rsidRPr="001C2E59">
          <w:rPr>
            <w:rStyle w:val="Hyperlink"/>
            <w:rFonts w:ascii="Arial" w:hAnsi="Arial" w:cs="Arial"/>
            <w:color w:val="auto"/>
            <w:sz w:val="21"/>
            <w:szCs w:val="21"/>
          </w:rPr>
          <w:t>marcelo@saecil.com.br</w:t>
        </w:r>
      </w:hyperlink>
      <w:r w:rsidRPr="001C2E59">
        <w:rPr>
          <w:rFonts w:ascii="Arial" w:hAnsi="Arial" w:cs="Arial"/>
          <w:sz w:val="21"/>
          <w:szCs w:val="21"/>
        </w:rPr>
        <w:t>,  ocorrendo sempre em dias úteis,</w:t>
      </w:r>
      <w:r w:rsidR="001C2E59" w:rsidRPr="001C2E59">
        <w:rPr>
          <w:rFonts w:ascii="Arial" w:hAnsi="Arial" w:cs="Arial"/>
          <w:sz w:val="21"/>
          <w:szCs w:val="21"/>
        </w:rPr>
        <w:t xml:space="preserve"> mesmas ocorrerão de segunda a sexta–feira, das 07:00 às 11:00 e das 12:30 às 16:00 horas,</w:t>
      </w:r>
      <w:r w:rsidRPr="001C2E59">
        <w:rPr>
          <w:rFonts w:ascii="Arial" w:hAnsi="Arial" w:cs="Arial"/>
          <w:sz w:val="21"/>
          <w:szCs w:val="21"/>
        </w:rPr>
        <w:t xml:space="preserve"> após a realização da mesma será fornecido o Termo de Visita e Conhecimento dos Bens. </w:t>
      </w:r>
    </w:p>
    <w:p w:rsidR="001C2E59" w:rsidRPr="001C2E59" w:rsidRDefault="001C2E59" w:rsidP="001C2E59">
      <w:pPr>
        <w:pStyle w:val="SemEspaamento"/>
        <w:jc w:val="both"/>
        <w:rPr>
          <w:rFonts w:ascii="Arial" w:hAnsi="Arial" w:cs="Arial"/>
          <w:b/>
          <w:sz w:val="21"/>
          <w:szCs w:val="21"/>
        </w:rPr>
      </w:pPr>
    </w:p>
    <w:p w:rsidR="007702BA" w:rsidRPr="001C2E59" w:rsidRDefault="007702BA" w:rsidP="001C2E59">
      <w:pPr>
        <w:pStyle w:val="SemEspaamento"/>
        <w:jc w:val="both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>- Tendo em vista a faculdade da realização da visita, os interessados não poderão alegar o desconhecimento das condições e o estado de conservação dos bens como justificativa para se eximirem das obrigações assumidas ou em favor de eventuais pretensões de alterações dos preços.</w:t>
      </w:r>
    </w:p>
    <w:p w:rsidR="007702BA" w:rsidRPr="001C2E59" w:rsidRDefault="007702BA" w:rsidP="00587F01">
      <w:pPr>
        <w:pStyle w:val="SemEspaamento"/>
        <w:rPr>
          <w:rFonts w:ascii="Arial" w:hAnsi="Arial" w:cs="Arial"/>
          <w:b/>
          <w:sz w:val="21"/>
          <w:szCs w:val="21"/>
        </w:rPr>
      </w:pPr>
    </w:p>
    <w:p w:rsidR="001C2E59" w:rsidRPr="001C2E59" w:rsidRDefault="001C2E59" w:rsidP="001C2E59">
      <w:pPr>
        <w:pStyle w:val="SemEspaamento"/>
        <w:ind w:left="705"/>
        <w:rPr>
          <w:rFonts w:ascii="Arial" w:hAnsi="Arial" w:cs="Arial"/>
          <w:b/>
          <w:sz w:val="21"/>
          <w:szCs w:val="21"/>
        </w:rPr>
      </w:pPr>
      <w:r w:rsidRPr="00436C0E">
        <w:rPr>
          <w:rFonts w:ascii="Arial" w:hAnsi="Arial" w:cs="Arial"/>
          <w:b/>
          <w:sz w:val="21"/>
          <w:szCs w:val="21"/>
          <w:highlight w:val="yellow"/>
        </w:rPr>
        <w:t xml:space="preserve">- As visitas se encerrarão com 02 (dois) dias de antecedência da data </w:t>
      </w:r>
      <w:r w:rsidR="008806F8">
        <w:rPr>
          <w:rFonts w:ascii="Arial" w:hAnsi="Arial" w:cs="Arial"/>
          <w:b/>
          <w:sz w:val="21"/>
          <w:szCs w:val="21"/>
          <w:highlight w:val="yellow"/>
        </w:rPr>
        <w:t>da r</w:t>
      </w:r>
      <w:r w:rsidRPr="00436C0E">
        <w:rPr>
          <w:rFonts w:ascii="Arial" w:hAnsi="Arial" w:cs="Arial"/>
          <w:b/>
          <w:sz w:val="21"/>
          <w:szCs w:val="21"/>
          <w:highlight w:val="yellow"/>
        </w:rPr>
        <w:t>ealização da sessão do Leilão.</w:t>
      </w:r>
    </w:p>
    <w:p w:rsidR="00610882" w:rsidRDefault="00610882" w:rsidP="00587F01">
      <w:pPr>
        <w:pStyle w:val="SemEspaamento"/>
        <w:rPr>
          <w:rFonts w:ascii="Arial" w:hAnsi="Arial" w:cs="Arial"/>
          <w:b/>
          <w:sz w:val="21"/>
          <w:szCs w:val="21"/>
          <w:u w:val="single"/>
        </w:rPr>
      </w:pPr>
    </w:p>
    <w:p w:rsidR="007702BA" w:rsidRPr="001C2E59" w:rsidRDefault="007702BA" w:rsidP="00436C0E">
      <w:pPr>
        <w:pStyle w:val="SemEspaamento"/>
        <w:jc w:val="both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b/>
          <w:sz w:val="21"/>
          <w:szCs w:val="21"/>
        </w:rPr>
        <w:t xml:space="preserve">- </w:t>
      </w:r>
      <w:r w:rsidRPr="001C2E59">
        <w:rPr>
          <w:rFonts w:ascii="Arial" w:hAnsi="Arial" w:cs="Arial"/>
          <w:sz w:val="21"/>
          <w:szCs w:val="21"/>
        </w:rPr>
        <w:t xml:space="preserve">Durante a visita </w:t>
      </w:r>
      <w:r w:rsidR="004F54EF" w:rsidRPr="00436C0E">
        <w:rPr>
          <w:rFonts w:ascii="Arial" w:hAnsi="Arial" w:cs="Arial"/>
          <w:b/>
          <w:sz w:val="21"/>
          <w:szCs w:val="21"/>
          <w:u w:val="single"/>
        </w:rPr>
        <w:t>NÃO</w:t>
      </w:r>
      <w:r w:rsidRPr="00C51ECD">
        <w:rPr>
          <w:rFonts w:ascii="Arial" w:hAnsi="Arial" w:cs="Arial"/>
          <w:b/>
          <w:sz w:val="21"/>
          <w:szCs w:val="21"/>
        </w:rPr>
        <w:t xml:space="preserve"> </w:t>
      </w:r>
      <w:r w:rsidRPr="001C2E59">
        <w:rPr>
          <w:rFonts w:ascii="Arial" w:hAnsi="Arial" w:cs="Arial"/>
          <w:sz w:val="21"/>
          <w:szCs w:val="21"/>
        </w:rPr>
        <w:t>será permitida ao visitante interessado a retirada ou teste de qualquer bem ou lote de interesse.</w:t>
      </w:r>
    </w:p>
    <w:p w:rsidR="007702BA" w:rsidRPr="001C2E59" w:rsidRDefault="007702BA" w:rsidP="00587F01">
      <w:pPr>
        <w:pStyle w:val="SemEspaamento"/>
        <w:rPr>
          <w:rFonts w:ascii="Arial" w:hAnsi="Arial" w:cs="Arial"/>
          <w:sz w:val="21"/>
          <w:szCs w:val="21"/>
        </w:rPr>
      </w:pPr>
    </w:p>
    <w:p w:rsidR="007702BA" w:rsidRPr="001C2E59" w:rsidRDefault="007702BA" w:rsidP="00610882">
      <w:pPr>
        <w:pStyle w:val="SemEspaamento"/>
        <w:jc w:val="both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>- O prazo para retirada dos bens arrematados será de até 10 (dez) dias úteis após a confirmação do pagamento total do Lote/Item arrematado.</w:t>
      </w:r>
    </w:p>
    <w:p w:rsidR="007702BA" w:rsidRPr="001C2E59" w:rsidRDefault="007702BA" w:rsidP="00587F01">
      <w:pPr>
        <w:pStyle w:val="SemEspaamento"/>
        <w:rPr>
          <w:rFonts w:ascii="Arial" w:hAnsi="Arial" w:cs="Arial"/>
          <w:sz w:val="21"/>
          <w:szCs w:val="21"/>
        </w:rPr>
      </w:pPr>
    </w:p>
    <w:p w:rsidR="007702BA" w:rsidRPr="001C2E59" w:rsidRDefault="007702BA" w:rsidP="00587F01">
      <w:pPr>
        <w:pStyle w:val="SemEspaamento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>- A retirada dos bens, serão de inteira responsabilidade dos respectivos arrematantes.</w:t>
      </w:r>
    </w:p>
    <w:p w:rsidR="007702BA" w:rsidRPr="001C2E59" w:rsidRDefault="007702BA" w:rsidP="00587F01">
      <w:pPr>
        <w:pStyle w:val="SemEspaamento"/>
        <w:rPr>
          <w:rFonts w:ascii="Arial" w:hAnsi="Arial" w:cs="Arial"/>
          <w:sz w:val="21"/>
          <w:szCs w:val="21"/>
        </w:rPr>
      </w:pPr>
    </w:p>
    <w:p w:rsidR="007702BA" w:rsidRPr="001C2E59" w:rsidRDefault="007702BA" w:rsidP="001C2E59">
      <w:pPr>
        <w:pStyle w:val="SemEspaamento"/>
        <w:jc w:val="both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 xml:space="preserve">- Em se tratando de veículo, o arrematante deverá transferi-lo junto ao DETRAN dentro dos prazos previstos em lei. A SAECIL reserva–se no direito de após preencher o documento de venda, realizar a comunicação da mesma sendo a remoção por conta e risco exclusivo do arrematante. </w:t>
      </w:r>
    </w:p>
    <w:p w:rsidR="007702BA" w:rsidRPr="001C2E59" w:rsidRDefault="007702BA" w:rsidP="00587F01">
      <w:pPr>
        <w:pStyle w:val="SemEspaamento"/>
        <w:rPr>
          <w:rFonts w:ascii="Arial" w:hAnsi="Arial" w:cs="Arial"/>
          <w:sz w:val="21"/>
          <w:szCs w:val="21"/>
        </w:rPr>
      </w:pPr>
    </w:p>
    <w:p w:rsidR="00610882" w:rsidRPr="00610882" w:rsidRDefault="007702BA" w:rsidP="00610882">
      <w:pPr>
        <w:pStyle w:val="SemEspaamento"/>
        <w:jc w:val="both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 xml:space="preserve">- </w:t>
      </w:r>
      <w:r w:rsidR="00610882" w:rsidRPr="00610882">
        <w:rPr>
          <w:rFonts w:ascii="Arial" w:hAnsi="Arial" w:cs="Arial"/>
          <w:sz w:val="21"/>
          <w:szCs w:val="21"/>
        </w:rPr>
        <w:t xml:space="preserve">As despesas de transferência de propriedade, vistorias, remarcação de chassi e motor, mudança de placa de duas letras para três letras e de município, mudanças de categoria e alteração de características, bem como a confecção de placas, serão de responsabilidade do arrematante. </w:t>
      </w:r>
    </w:p>
    <w:p w:rsidR="00CF75A4" w:rsidRDefault="00CF75A4" w:rsidP="00587F01">
      <w:pPr>
        <w:pStyle w:val="SemEspaamento"/>
        <w:rPr>
          <w:rFonts w:ascii="Arial" w:hAnsi="Arial" w:cs="Arial"/>
          <w:sz w:val="21"/>
          <w:szCs w:val="21"/>
        </w:rPr>
      </w:pPr>
    </w:p>
    <w:p w:rsidR="00CF75A4" w:rsidRDefault="00CF75A4" w:rsidP="00587F01">
      <w:pPr>
        <w:pStyle w:val="SemEspaamento"/>
        <w:rPr>
          <w:rFonts w:ascii="Arial" w:hAnsi="Arial" w:cs="Arial"/>
          <w:sz w:val="21"/>
          <w:szCs w:val="21"/>
        </w:rPr>
      </w:pPr>
    </w:p>
    <w:p w:rsidR="007702BA" w:rsidRPr="001C2E59" w:rsidRDefault="008806F8" w:rsidP="00587F01">
      <w:pPr>
        <w:pStyle w:val="SemEspaamen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Leme, 21 de dezembro de 2023.</w:t>
      </w:r>
    </w:p>
    <w:p w:rsidR="007702BA" w:rsidRDefault="007702BA" w:rsidP="00587F01">
      <w:pPr>
        <w:pStyle w:val="SemEspaamento"/>
        <w:rPr>
          <w:rFonts w:ascii="Arial" w:hAnsi="Arial" w:cs="Arial"/>
          <w:sz w:val="21"/>
          <w:szCs w:val="21"/>
        </w:rPr>
      </w:pPr>
    </w:p>
    <w:p w:rsidR="00436C0E" w:rsidRDefault="00436C0E" w:rsidP="00610882">
      <w:pPr>
        <w:pStyle w:val="SemEspaamento"/>
        <w:rPr>
          <w:rFonts w:ascii="Arial" w:hAnsi="Arial" w:cs="Arial"/>
          <w:sz w:val="20"/>
          <w:szCs w:val="20"/>
        </w:rPr>
      </w:pPr>
    </w:p>
    <w:p w:rsidR="007702BA" w:rsidRPr="001C2E59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>Adilson José de Godoi</w:t>
      </w:r>
    </w:p>
    <w:p w:rsidR="007702BA" w:rsidRPr="001C2E59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>Divisão Técnica Operacional</w:t>
      </w:r>
    </w:p>
    <w:p w:rsidR="007702BA" w:rsidRDefault="007702BA" w:rsidP="00587F01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436C0E" w:rsidRDefault="00436C0E" w:rsidP="00587F01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436C0E" w:rsidRPr="001C2E59" w:rsidRDefault="00436C0E" w:rsidP="00587F01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7702BA" w:rsidRDefault="00436C0E" w:rsidP="00587F01">
      <w:pPr>
        <w:pStyle w:val="SemEspaamento"/>
        <w:jc w:val="center"/>
        <w:rPr>
          <w:rFonts w:ascii="Arial" w:hAnsi="Arial" w:cs="Arial"/>
          <w:sz w:val="21"/>
          <w:szCs w:val="21"/>
        </w:rPr>
      </w:pPr>
      <w:r w:rsidRPr="00436C0E">
        <w:rPr>
          <w:rFonts w:ascii="Arial" w:hAnsi="Arial" w:cs="Arial"/>
          <w:sz w:val="21"/>
          <w:szCs w:val="21"/>
        </w:rPr>
        <w:t>Giuliano Gonzalez Maia</w:t>
      </w:r>
    </w:p>
    <w:p w:rsidR="00436C0E" w:rsidRPr="00436C0E" w:rsidRDefault="00436C0E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  <w:r w:rsidRPr="00436C0E">
        <w:rPr>
          <w:rFonts w:ascii="Arial" w:hAnsi="Arial" w:cs="Arial"/>
          <w:sz w:val="21"/>
          <w:szCs w:val="21"/>
        </w:rPr>
        <w:t>Divisão técnica de Controle de Perdas</w:t>
      </w:r>
    </w:p>
    <w:p w:rsidR="00436C0E" w:rsidRDefault="00436C0E" w:rsidP="00587F01">
      <w:pPr>
        <w:pStyle w:val="SemEspaamento"/>
        <w:jc w:val="center"/>
        <w:rPr>
          <w:rFonts w:ascii="Arial" w:hAnsi="Arial" w:cs="Arial"/>
          <w:sz w:val="21"/>
          <w:szCs w:val="21"/>
        </w:rPr>
      </w:pPr>
      <w:bookmarkStart w:id="0" w:name="_GoBack"/>
      <w:bookmarkEnd w:id="0"/>
    </w:p>
    <w:p w:rsidR="00436C0E" w:rsidRPr="001C2E59" w:rsidRDefault="00436C0E" w:rsidP="00587F01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7702BA" w:rsidRPr="001C2E59" w:rsidRDefault="007702BA" w:rsidP="00587F01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436C0E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>André Allan Bueno do Prado</w:t>
      </w:r>
    </w:p>
    <w:p w:rsidR="00CF75A4" w:rsidRPr="00CF75A4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>Divisão Técnica Financeira</w:t>
      </w:r>
    </w:p>
    <w:p w:rsidR="007702BA" w:rsidRPr="001C2E59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7702BA" w:rsidRPr="001C2E59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7702BA" w:rsidRPr="001C2E59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7702BA" w:rsidRPr="001C2E59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  <w:r w:rsidRPr="001C2E59">
        <w:rPr>
          <w:rFonts w:ascii="Arial" w:hAnsi="Arial" w:cs="Arial"/>
          <w:sz w:val="21"/>
          <w:szCs w:val="21"/>
        </w:rPr>
        <w:t>Cristiano Pires de Andrade</w:t>
      </w:r>
    </w:p>
    <w:p w:rsidR="007702BA" w:rsidRPr="001C2E59" w:rsidRDefault="007702BA" w:rsidP="00436C0E">
      <w:pPr>
        <w:pStyle w:val="SemEspaamento"/>
        <w:jc w:val="center"/>
        <w:rPr>
          <w:rFonts w:ascii="Arial" w:hAnsi="Arial" w:cs="Arial"/>
          <w:bCs/>
          <w:sz w:val="21"/>
          <w:szCs w:val="21"/>
        </w:rPr>
      </w:pPr>
      <w:proofErr w:type="spellStart"/>
      <w:r w:rsidRPr="001C2E59">
        <w:rPr>
          <w:rFonts w:ascii="Arial" w:hAnsi="Arial" w:cs="Arial"/>
          <w:bCs/>
          <w:sz w:val="21"/>
          <w:szCs w:val="21"/>
        </w:rPr>
        <w:t>Depto</w:t>
      </w:r>
      <w:proofErr w:type="spellEnd"/>
      <w:r w:rsidRPr="001C2E59">
        <w:rPr>
          <w:rFonts w:ascii="Arial" w:hAnsi="Arial" w:cs="Arial"/>
          <w:bCs/>
          <w:sz w:val="21"/>
          <w:szCs w:val="21"/>
        </w:rPr>
        <w:t xml:space="preserve">. </w:t>
      </w:r>
      <w:proofErr w:type="gramStart"/>
      <w:r w:rsidRPr="001C2E59">
        <w:rPr>
          <w:rFonts w:ascii="Arial" w:hAnsi="Arial" w:cs="Arial"/>
          <w:bCs/>
          <w:sz w:val="21"/>
          <w:szCs w:val="21"/>
        </w:rPr>
        <w:t>de</w:t>
      </w:r>
      <w:proofErr w:type="gramEnd"/>
      <w:r w:rsidRPr="001C2E59">
        <w:rPr>
          <w:rFonts w:ascii="Arial" w:hAnsi="Arial" w:cs="Arial"/>
          <w:bCs/>
          <w:sz w:val="21"/>
          <w:szCs w:val="21"/>
        </w:rPr>
        <w:t xml:space="preserve"> Manutenção de Frota e Equipamentos</w:t>
      </w:r>
    </w:p>
    <w:p w:rsidR="007702BA" w:rsidRPr="001C2E59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7702BA" w:rsidRDefault="007702BA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436C0E" w:rsidRPr="001C2E59" w:rsidRDefault="00436C0E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</w:p>
    <w:p w:rsidR="00436C0E" w:rsidRPr="001C2E59" w:rsidRDefault="00436C0E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  <w:r w:rsidRPr="00CF75A4">
        <w:rPr>
          <w:rFonts w:ascii="Arial" w:hAnsi="Arial" w:cs="Arial"/>
          <w:sz w:val="21"/>
          <w:szCs w:val="21"/>
        </w:rPr>
        <w:t>Mauricio Rodrigues Ramos</w:t>
      </w:r>
    </w:p>
    <w:p w:rsidR="007702BA" w:rsidRPr="001C2E59" w:rsidRDefault="00436C0E" w:rsidP="00436C0E">
      <w:pPr>
        <w:pStyle w:val="SemEspaamento"/>
        <w:jc w:val="center"/>
        <w:rPr>
          <w:rFonts w:ascii="Arial" w:hAnsi="Arial" w:cs="Arial"/>
          <w:sz w:val="21"/>
          <w:szCs w:val="21"/>
        </w:rPr>
      </w:pPr>
      <w:r w:rsidRPr="00436C0E">
        <w:rPr>
          <w:rFonts w:ascii="Arial" w:hAnsi="Arial" w:cs="Arial"/>
          <w:sz w:val="21"/>
          <w:szCs w:val="21"/>
        </w:rPr>
        <w:t>Diretor–Presidente</w:t>
      </w:r>
    </w:p>
    <w:sectPr w:rsidR="007702BA" w:rsidRPr="001C2E59" w:rsidSect="00AC2281">
      <w:footerReference w:type="default" r:id="rId37"/>
      <w:pgSz w:w="11906" w:h="16838"/>
      <w:pgMar w:top="993" w:right="991" w:bottom="851" w:left="851" w:header="708" w:footer="6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3EB" w:rsidRDefault="003863EB" w:rsidP="00AC2281">
      <w:pPr>
        <w:spacing w:after="0" w:line="240" w:lineRule="auto"/>
      </w:pPr>
      <w:r>
        <w:separator/>
      </w:r>
    </w:p>
  </w:endnote>
  <w:endnote w:type="continuationSeparator" w:id="0">
    <w:p w:rsidR="003863EB" w:rsidRDefault="003863EB" w:rsidP="00AC2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20"/>
      </w:rPr>
      <w:id w:val="-56935662"/>
      <w:docPartObj>
        <w:docPartGallery w:val="Page Numbers (Bottom of Page)"/>
        <w:docPartUnique/>
      </w:docPartObj>
    </w:sdtPr>
    <w:sdtEndPr/>
    <w:sdtContent>
      <w:sdt>
        <w:sdtPr>
          <w:rPr>
            <w:rFonts w:ascii="Arial" w:hAnsi="Arial" w:cs="Arial"/>
            <w:sz w:val="20"/>
            <w:szCs w:val="20"/>
          </w:rPr>
          <w:id w:val="1683465602"/>
          <w:docPartObj>
            <w:docPartGallery w:val="Page Numbers (Top of Page)"/>
            <w:docPartUnique/>
          </w:docPartObj>
        </w:sdtPr>
        <w:sdtEndPr/>
        <w:sdtContent>
          <w:p w:rsidR="00B25FD6" w:rsidRPr="00386396" w:rsidRDefault="00206329">
            <w:pPr>
              <w:pStyle w:val="Rodap"/>
              <w:jc w:val="right"/>
              <w:rPr>
                <w:rFonts w:ascii="Arial" w:hAnsi="Arial" w:cs="Arial"/>
                <w:sz w:val="20"/>
                <w:szCs w:val="20"/>
              </w:rPr>
            </w:pPr>
            <w:r w:rsidRPr="00386396">
              <w:rPr>
                <w:rFonts w:ascii="Arial" w:hAnsi="Arial" w:cs="Arial"/>
                <w:sz w:val="20"/>
                <w:szCs w:val="20"/>
              </w:rPr>
              <w:t xml:space="preserve">Página </w: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instrText>PAGE</w:instrTex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18401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12</w: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  <w:r w:rsidRPr="00386396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begin"/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instrText>NUMPAGES</w:instrTex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separate"/>
            </w:r>
            <w:r w:rsidR="00184010">
              <w:rPr>
                <w:rFonts w:ascii="Arial" w:hAnsi="Arial" w:cs="Arial"/>
                <w:b/>
                <w:bCs/>
                <w:noProof/>
                <w:sz w:val="20"/>
                <w:szCs w:val="20"/>
              </w:rPr>
              <w:t>12</w:t>
            </w:r>
            <w:r w:rsidRPr="00386396">
              <w:rPr>
                <w:rFonts w:ascii="Arial" w:hAnsi="Arial" w:cs="Arial"/>
                <w:b/>
                <w:bCs/>
                <w:sz w:val="20"/>
                <w:szCs w:val="20"/>
              </w:rPr>
              <w:fldChar w:fldCharType="end"/>
            </w:r>
          </w:p>
        </w:sdtContent>
      </w:sdt>
    </w:sdtContent>
  </w:sdt>
  <w:p w:rsidR="00B25FD6" w:rsidRDefault="003863E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3EB" w:rsidRDefault="003863EB" w:rsidP="00AC2281">
      <w:pPr>
        <w:spacing w:after="0" w:line="240" w:lineRule="auto"/>
      </w:pPr>
      <w:r>
        <w:separator/>
      </w:r>
    </w:p>
  </w:footnote>
  <w:footnote w:type="continuationSeparator" w:id="0">
    <w:p w:rsidR="003863EB" w:rsidRDefault="003863EB" w:rsidP="00AC228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2BA"/>
    <w:rsid w:val="00184010"/>
    <w:rsid w:val="001C085A"/>
    <w:rsid w:val="001C2E59"/>
    <w:rsid w:val="00202353"/>
    <w:rsid w:val="00206329"/>
    <w:rsid w:val="0022098B"/>
    <w:rsid w:val="002B0F8A"/>
    <w:rsid w:val="002E423C"/>
    <w:rsid w:val="003135DD"/>
    <w:rsid w:val="00327221"/>
    <w:rsid w:val="00333117"/>
    <w:rsid w:val="00362C6F"/>
    <w:rsid w:val="003863EB"/>
    <w:rsid w:val="003C12D9"/>
    <w:rsid w:val="003E7804"/>
    <w:rsid w:val="00436C0E"/>
    <w:rsid w:val="00473BDC"/>
    <w:rsid w:val="004A1081"/>
    <w:rsid w:val="004F0EA4"/>
    <w:rsid w:val="004F54EF"/>
    <w:rsid w:val="00544ED9"/>
    <w:rsid w:val="00587F01"/>
    <w:rsid w:val="00610882"/>
    <w:rsid w:val="006132D0"/>
    <w:rsid w:val="006237DA"/>
    <w:rsid w:val="0068546E"/>
    <w:rsid w:val="006959C5"/>
    <w:rsid w:val="007702BA"/>
    <w:rsid w:val="007B5AED"/>
    <w:rsid w:val="007C5FFF"/>
    <w:rsid w:val="00827BCB"/>
    <w:rsid w:val="008806F8"/>
    <w:rsid w:val="008F769D"/>
    <w:rsid w:val="009B79EA"/>
    <w:rsid w:val="009E456F"/>
    <w:rsid w:val="00A110FE"/>
    <w:rsid w:val="00A95B6F"/>
    <w:rsid w:val="00AC2281"/>
    <w:rsid w:val="00AE19EE"/>
    <w:rsid w:val="00AE2CDD"/>
    <w:rsid w:val="00B26749"/>
    <w:rsid w:val="00C13E6E"/>
    <w:rsid w:val="00C25D06"/>
    <w:rsid w:val="00C51ECD"/>
    <w:rsid w:val="00C76536"/>
    <w:rsid w:val="00CF75A4"/>
    <w:rsid w:val="00DA61E2"/>
    <w:rsid w:val="00DF1E70"/>
    <w:rsid w:val="00ED453E"/>
    <w:rsid w:val="00F20632"/>
    <w:rsid w:val="00F270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6498826"/>
  <w15:chartTrackingRefBased/>
  <w15:docId w15:val="{533545BD-706B-4033-937A-EE857087A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basedOn w:val="Tabelanormal"/>
    <w:uiPriority w:val="39"/>
    <w:rsid w:val="00770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odap">
    <w:name w:val="footer"/>
    <w:basedOn w:val="Normal"/>
    <w:link w:val="RodapChar"/>
    <w:uiPriority w:val="99"/>
    <w:unhideWhenUsed/>
    <w:rsid w:val="007702B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702BA"/>
  </w:style>
  <w:style w:type="character" w:styleId="Hyperlink">
    <w:name w:val="Hyperlink"/>
    <w:basedOn w:val="Fontepargpadro"/>
    <w:uiPriority w:val="99"/>
    <w:unhideWhenUsed/>
    <w:rsid w:val="007702BA"/>
    <w:rPr>
      <w:color w:val="0563C1" w:themeColor="hyperlink"/>
      <w:u w:val="single"/>
    </w:rPr>
  </w:style>
  <w:style w:type="paragraph" w:styleId="SemEspaamento">
    <w:name w:val="No Spacing"/>
    <w:uiPriority w:val="1"/>
    <w:qFormat/>
    <w:rsid w:val="007702BA"/>
    <w:pPr>
      <w:spacing w:after="0" w:line="240" w:lineRule="auto"/>
    </w:pPr>
  </w:style>
  <w:style w:type="paragraph" w:styleId="Cabealho">
    <w:name w:val="header"/>
    <w:basedOn w:val="Normal"/>
    <w:link w:val="CabealhoChar"/>
    <w:uiPriority w:val="99"/>
    <w:unhideWhenUsed/>
    <w:rsid w:val="001C2E59"/>
    <w:pPr>
      <w:tabs>
        <w:tab w:val="center" w:pos="4252"/>
        <w:tab w:val="right" w:pos="8504"/>
      </w:tabs>
      <w:spacing w:after="0" w:line="240" w:lineRule="auto"/>
    </w:pPr>
    <w:rPr>
      <w:rFonts w:eastAsiaTheme="minorEastAsia"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1C2E59"/>
    <w:rPr>
      <w:rFonts w:eastAsiaTheme="minorEastAsia"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9E456F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9E456F"/>
    <w:pPr>
      <w:widowControl w:val="0"/>
      <w:spacing w:after="0" w:line="240" w:lineRule="auto"/>
    </w:pPr>
    <w:rPr>
      <w:lang w:val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A95B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95B6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mailto:marcelo@saecil.com.br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png"/><Relationship Id="rId35" Type="http://schemas.openxmlformats.org/officeDocument/2006/relationships/hyperlink" Target="mailto:denise@saecil.com.br" TargetMode="Externa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AC977F-605A-46DE-B2CB-B33286C54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680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Atendimento</dc:creator>
  <cp:keywords/>
  <dc:description/>
  <cp:lastModifiedBy>Atendimento</cp:lastModifiedBy>
  <cp:revision>3</cp:revision>
  <cp:lastPrinted>2023-12-07T11:45:00Z</cp:lastPrinted>
  <dcterms:created xsi:type="dcterms:W3CDTF">2023-12-19T14:36:00Z</dcterms:created>
  <dcterms:modified xsi:type="dcterms:W3CDTF">2023-12-19T14:50:00Z</dcterms:modified>
</cp:coreProperties>
</file>