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8F77F6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67AFB">
        <w:rPr>
          <w:rFonts w:ascii="Arial" w:hAnsi="Arial" w:cs="Arial"/>
          <w:b/>
          <w:sz w:val="20"/>
          <w:szCs w:val="20"/>
          <w:highlight w:val="yellow"/>
        </w:rPr>
        <w:t>(a ser enviada por meio eletrônico)</w:t>
      </w: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318FB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B318FB" w:rsidRPr="008F77F6" w:rsidRDefault="00B318FB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lote/item: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4A158D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D67AFB">
              <w:rPr>
                <w:rFonts w:ascii="Arial" w:hAnsi="Arial" w:cs="Arial"/>
                <w:sz w:val="20"/>
                <w:szCs w:val="20"/>
              </w:rPr>
              <w:t>/2006</w:t>
            </w:r>
            <w:bookmarkStart w:id="0" w:name="_GoBack"/>
            <w:bookmarkEnd w:id="0"/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79" w:rsidRDefault="00DD1179" w:rsidP="005117C6">
      <w:r>
        <w:separator/>
      </w:r>
    </w:p>
  </w:endnote>
  <w:endnote w:type="continuationSeparator" w:id="0">
    <w:p w:rsidR="00DD1179" w:rsidRDefault="00DD117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67AF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67AF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79" w:rsidRDefault="00DD1179" w:rsidP="005117C6">
      <w:r>
        <w:separator/>
      </w:r>
    </w:p>
  </w:footnote>
  <w:footnote w:type="continuationSeparator" w:id="0">
    <w:p w:rsidR="00DD1179" w:rsidRDefault="00DD117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7AFB"/>
    <w:rsid w:val="00D757C1"/>
    <w:rsid w:val="00D80434"/>
    <w:rsid w:val="00D9024A"/>
    <w:rsid w:val="00D95FE1"/>
    <w:rsid w:val="00DA7EA8"/>
    <w:rsid w:val="00DB46E4"/>
    <w:rsid w:val="00DB7D9A"/>
    <w:rsid w:val="00DD1179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A5D0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4512-F1E3-4D1C-BF0A-BC142096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2017-03-13T19:04:00Z</cp:lastPrinted>
  <dcterms:created xsi:type="dcterms:W3CDTF">2017-02-02T18:03:00Z</dcterms:created>
  <dcterms:modified xsi:type="dcterms:W3CDTF">2022-01-19T14:01:00Z</dcterms:modified>
</cp:coreProperties>
</file>