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67" w:rsidRDefault="00312367" w:rsidP="005F2D4E">
      <w:pPr>
        <w:pStyle w:val="Ttulo1"/>
        <w:rPr>
          <w:rFonts w:ascii="Arial" w:hAnsi="Arial" w:cs="Arial"/>
          <w:sz w:val="20"/>
        </w:rPr>
      </w:pPr>
    </w:p>
    <w:p w:rsidR="00B019ED" w:rsidRPr="0035121A" w:rsidRDefault="00B019ED" w:rsidP="0035121A">
      <w:pPr>
        <w:jc w:val="center"/>
        <w:rPr>
          <w:rFonts w:ascii="Arial" w:hAnsi="Arial" w:cs="Arial"/>
          <w:b/>
          <w:sz w:val="20"/>
          <w:szCs w:val="20"/>
          <w:lang w:eastAsia="pt-BR"/>
        </w:rPr>
      </w:pPr>
    </w:p>
    <w:p w:rsidR="0086165C" w:rsidRPr="0035121A" w:rsidRDefault="0086165C" w:rsidP="0035121A">
      <w:pPr>
        <w:pStyle w:val="Ttulo1"/>
        <w:rPr>
          <w:rFonts w:ascii="Arial" w:hAnsi="Arial" w:cs="Arial"/>
          <w:sz w:val="20"/>
        </w:rPr>
      </w:pPr>
      <w:r w:rsidRPr="0035121A">
        <w:rPr>
          <w:rFonts w:ascii="Arial" w:hAnsi="Arial" w:cs="Arial"/>
          <w:sz w:val="20"/>
        </w:rPr>
        <w:t>EDITAL</w:t>
      </w:r>
    </w:p>
    <w:p w:rsidR="00F16302" w:rsidRPr="0035121A" w:rsidRDefault="00F16302" w:rsidP="0035121A">
      <w:pPr>
        <w:jc w:val="center"/>
        <w:rPr>
          <w:rFonts w:ascii="Arial" w:hAnsi="Arial" w:cs="Arial"/>
          <w:b/>
          <w:sz w:val="20"/>
          <w:szCs w:val="20"/>
          <w:lang w:eastAsia="pt-BR"/>
        </w:rPr>
      </w:pPr>
    </w:p>
    <w:p w:rsidR="00FA5EE5" w:rsidRPr="0035121A" w:rsidRDefault="00FA5EE5" w:rsidP="0035121A">
      <w:pPr>
        <w:jc w:val="center"/>
        <w:rPr>
          <w:rFonts w:ascii="Arial" w:hAnsi="Arial" w:cs="Arial"/>
          <w:b/>
          <w:sz w:val="20"/>
          <w:szCs w:val="20"/>
          <w:lang w:eastAsia="pt-BR"/>
        </w:rPr>
      </w:pPr>
    </w:p>
    <w:p w:rsidR="005F2D4E" w:rsidRDefault="005F2D4E" w:rsidP="005F2D4E">
      <w:pPr>
        <w:pStyle w:val="Ttulo1"/>
        <w:rPr>
          <w:rFonts w:ascii="Arial" w:hAnsi="Arial" w:cs="Arial"/>
          <w:sz w:val="20"/>
        </w:rPr>
      </w:pPr>
      <w:r w:rsidRPr="00623E80">
        <w:rPr>
          <w:rFonts w:ascii="Arial" w:hAnsi="Arial" w:cs="Arial"/>
          <w:sz w:val="20"/>
        </w:rPr>
        <w:t xml:space="preserve"> PREGÃO ELETRÔNICO </w:t>
      </w:r>
      <w:proofErr w:type="gramStart"/>
      <w:r w:rsidRPr="00623E80">
        <w:rPr>
          <w:rFonts w:ascii="Arial" w:hAnsi="Arial" w:cs="Arial"/>
          <w:sz w:val="20"/>
        </w:rPr>
        <w:t>N</w:t>
      </w:r>
      <w:r w:rsidR="00EB61B1">
        <w:rPr>
          <w:rFonts w:ascii="Arial" w:hAnsi="Arial" w:cs="Arial"/>
          <w:sz w:val="20"/>
        </w:rPr>
        <w:t>.</w:t>
      </w:r>
      <w:r w:rsidRPr="00623E80">
        <w:rPr>
          <w:rFonts w:ascii="Arial" w:hAnsi="Arial" w:cs="Arial"/>
          <w:sz w:val="20"/>
        </w:rPr>
        <w:t>º</w:t>
      </w:r>
      <w:proofErr w:type="gramEnd"/>
      <w:r w:rsidRPr="00623E80">
        <w:rPr>
          <w:rFonts w:ascii="Arial" w:hAnsi="Arial" w:cs="Arial"/>
          <w:sz w:val="20"/>
        </w:rPr>
        <w:t xml:space="preserve"> </w:t>
      </w:r>
      <w:r w:rsidR="00724BA3">
        <w:rPr>
          <w:rFonts w:ascii="Arial" w:hAnsi="Arial" w:cs="Arial"/>
          <w:sz w:val="20"/>
        </w:rPr>
        <w:t>18</w:t>
      </w:r>
      <w:r w:rsidR="00C42218">
        <w:rPr>
          <w:rFonts w:ascii="Arial" w:hAnsi="Arial" w:cs="Arial"/>
          <w:sz w:val="20"/>
        </w:rPr>
        <w:t>/</w:t>
      </w:r>
      <w:r w:rsidR="00DB4E43">
        <w:rPr>
          <w:rFonts w:ascii="Arial" w:hAnsi="Arial" w:cs="Arial"/>
          <w:sz w:val="20"/>
        </w:rPr>
        <w:t>20</w:t>
      </w:r>
      <w:r w:rsidR="00D817C8">
        <w:rPr>
          <w:rFonts w:ascii="Arial" w:hAnsi="Arial" w:cs="Arial"/>
          <w:sz w:val="20"/>
        </w:rPr>
        <w:t>19</w:t>
      </w:r>
      <w:r w:rsidR="00312367">
        <w:rPr>
          <w:rFonts w:ascii="Arial" w:hAnsi="Arial" w:cs="Arial"/>
          <w:sz w:val="20"/>
        </w:rPr>
        <w:t>.</w:t>
      </w:r>
    </w:p>
    <w:p w:rsidR="005F2D4E" w:rsidRPr="00AC78AB" w:rsidRDefault="005F2D4E" w:rsidP="005F2D4E">
      <w:pPr>
        <w:jc w:val="center"/>
        <w:rPr>
          <w:rFonts w:ascii="Arial" w:hAnsi="Arial" w:cs="Arial"/>
          <w:b/>
          <w:sz w:val="20"/>
          <w:szCs w:val="20"/>
          <w:lang w:eastAsia="pt-BR"/>
        </w:rPr>
      </w:pPr>
      <w:r w:rsidRPr="00AC78AB">
        <w:rPr>
          <w:rFonts w:ascii="Arial" w:hAnsi="Arial" w:cs="Arial"/>
          <w:b/>
          <w:sz w:val="20"/>
          <w:szCs w:val="20"/>
          <w:lang w:eastAsia="pt-BR"/>
        </w:rPr>
        <w:t xml:space="preserve">PROCESSO ADMINISTRATIVO </w:t>
      </w:r>
      <w:proofErr w:type="gramStart"/>
      <w:r w:rsidRPr="00AC78AB">
        <w:rPr>
          <w:rFonts w:ascii="Arial" w:hAnsi="Arial" w:cs="Arial"/>
          <w:b/>
          <w:sz w:val="20"/>
          <w:szCs w:val="20"/>
          <w:lang w:eastAsia="pt-BR"/>
        </w:rPr>
        <w:t>N.º</w:t>
      </w:r>
      <w:proofErr w:type="gramEnd"/>
      <w:r w:rsidRPr="00AC78AB">
        <w:rPr>
          <w:rFonts w:ascii="Arial" w:hAnsi="Arial" w:cs="Arial"/>
          <w:b/>
          <w:sz w:val="20"/>
          <w:szCs w:val="20"/>
          <w:lang w:eastAsia="pt-BR"/>
        </w:rPr>
        <w:t xml:space="preserve"> </w:t>
      </w:r>
      <w:r w:rsidR="00D817C8">
        <w:rPr>
          <w:rFonts w:ascii="Arial" w:hAnsi="Arial" w:cs="Arial"/>
          <w:b/>
          <w:sz w:val="20"/>
          <w:szCs w:val="20"/>
          <w:lang w:eastAsia="pt-BR"/>
        </w:rPr>
        <w:t>40</w:t>
      </w:r>
      <w:r w:rsidR="00AC78AB" w:rsidRPr="00AC78AB">
        <w:rPr>
          <w:rFonts w:ascii="Arial" w:hAnsi="Arial" w:cs="Arial"/>
          <w:b/>
          <w:sz w:val="20"/>
          <w:szCs w:val="20"/>
          <w:lang w:eastAsia="pt-BR"/>
        </w:rPr>
        <w:t>/20</w:t>
      </w:r>
      <w:r w:rsidR="00D817C8">
        <w:rPr>
          <w:rFonts w:ascii="Arial" w:hAnsi="Arial" w:cs="Arial"/>
          <w:b/>
          <w:sz w:val="20"/>
          <w:szCs w:val="20"/>
          <w:lang w:eastAsia="pt-BR"/>
        </w:rPr>
        <w:t>19</w:t>
      </w:r>
      <w:r w:rsidR="00312367">
        <w:rPr>
          <w:rFonts w:ascii="Arial" w:hAnsi="Arial" w:cs="Arial"/>
          <w:b/>
          <w:sz w:val="20"/>
          <w:szCs w:val="20"/>
          <w:lang w:eastAsia="pt-BR"/>
        </w:rPr>
        <w:t>.</w:t>
      </w:r>
    </w:p>
    <w:p w:rsidR="005F2D4E" w:rsidRPr="00623E80" w:rsidRDefault="005F2D4E" w:rsidP="005F2D4E">
      <w:pPr>
        <w:rPr>
          <w:rFonts w:ascii="Arial" w:hAnsi="Arial" w:cs="Arial"/>
          <w:sz w:val="20"/>
          <w:szCs w:val="20"/>
        </w:rPr>
      </w:pPr>
    </w:p>
    <w:p w:rsidR="0037041B" w:rsidRPr="00623E80" w:rsidRDefault="0037041B" w:rsidP="005F2D4E">
      <w:pPr>
        <w:rPr>
          <w:rFonts w:ascii="Arial" w:hAnsi="Arial" w:cs="Arial"/>
          <w:sz w:val="20"/>
          <w:szCs w:val="20"/>
        </w:rPr>
      </w:pPr>
    </w:p>
    <w:p w:rsidR="009D1800" w:rsidRPr="009D1800" w:rsidRDefault="005F2D4E" w:rsidP="009D1800">
      <w:pPr>
        <w:pStyle w:val="SemEspaamento"/>
        <w:jc w:val="both"/>
        <w:rPr>
          <w:rFonts w:ascii="Arial" w:hAnsi="Arial" w:cs="Arial"/>
          <w:sz w:val="20"/>
        </w:rPr>
      </w:pPr>
      <w:r w:rsidRPr="00623E80">
        <w:rPr>
          <w:rFonts w:ascii="Arial" w:hAnsi="Arial" w:cs="Arial"/>
          <w:b/>
          <w:bCs/>
          <w:sz w:val="20"/>
        </w:rPr>
        <w:t xml:space="preserve">A SAECIL – Superintendência de Água e Esgotos da Cidade de Leme, </w:t>
      </w:r>
      <w:r w:rsidRPr="00623E80">
        <w:rPr>
          <w:rFonts w:ascii="Arial" w:hAnsi="Arial" w:cs="Arial"/>
          <w:sz w:val="20"/>
        </w:rPr>
        <w:t xml:space="preserve">no uso de suas atribuições legais, torna público, para o conhecimento dos interessados, que realizará licitação na </w:t>
      </w:r>
      <w:r w:rsidRPr="00F6622D">
        <w:rPr>
          <w:rFonts w:ascii="Arial" w:hAnsi="Arial" w:cs="Arial"/>
          <w:sz w:val="20"/>
        </w:rPr>
        <w:t xml:space="preserve">modalidade </w:t>
      </w:r>
      <w:r w:rsidRPr="00F6622D">
        <w:rPr>
          <w:rFonts w:ascii="Arial" w:hAnsi="Arial" w:cs="Arial"/>
          <w:b/>
          <w:bCs/>
          <w:sz w:val="20"/>
        </w:rPr>
        <w:t>PREGÃO ELETRÔNICO</w:t>
      </w:r>
      <w:r w:rsidRPr="00F6622D">
        <w:rPr>
          <w:rFonts w:ascii="Arial" w:hAnsi="Arial" w:cs="Arial"/>
          <w:bCs/>
          <w:sz w:val="20"/>
        </w:rPr>
        <w:t>,</w:t>
      </w:r>
      <w:r w:rsidRPr="00F6622D">
        <w:rPr>
          <w:rFonts w:ascii="Arial" w:hAnsi="Arial" w:cs="Arial"/>
          <w:b/>
          <w:bCs/>
          <w:sz w:val="20"/>
        </w:rPr>
        <w:t xml:space="preserve"> </w:t>
      </w:r>
      <w:r w:rsidR="00F6622D" w:rsidRPr="00F6622D">
        <w:rPr>
          <w:rFonts w:ascii="Arial" w:hAnsi="Arial" w:cs="Arial"/>
          <w:sz w:val="20"/>
        </w:rPr>
        <w:t xml:space="preserve">objetivando a </w:t>
      </w:r>
      <w:r w:rsidR="008657D5" w:rsidRPr="00820FE5">
        <w:rPr>
          <w:rFonts w:ascii="Arial" w:hAnsi="Arial" w:cs="Arial"/>
          <w:sz w:val="20"/>
          <w:szCs w:val="20"/>
        </w:rPr>
        <w:t>contratação de empresa especializada para prestação de serviços de plantio e manutenção de mudas</w:t>
      </w:r>
      <w:r w:rsidR="008657D5">
        <w:rPr>
          <w:rFonts w:ascii="Arial" w:hAnsi="Arial" w:cs="Arial"/>
          <w:sz w:val="20"/>
          <w:szCs w:val="20"/>
        </w:rPr>
        <w:t>,</w:t>
      </w:r>
      <w:r w:rsidR="008657D5" w:rsidRPr="00820FE5">
        <w:rPr>
          <w:rFonts w:ascii="Arial" w:hAnsi="Arial" w:cs="Arial"/>
          <w:sz w:val="20"/>
          <w:szCs w:val="20"/>
        </w:rPr>
        <w:t xml:space="preserve"> por um período de 12 meses</w:t>
      </w:r>
      <w:r w:rsidR="008657D5">
        <w:rPr>
          <w:rFonts w:ascii="Arial" w:hAnsi="Arial" w:cs="Arial"/>
          <w:sz w:val="20"/>
          <w:szCs w:val="20"/>
        </w:rPr>
        <w:t>,</w:t>
      </w:r>
      <w:r w:rsidR="008657D5" w:rsidRPr="00820FE5">
        <w:rPr>
          <w:rFonts w:ascii="Arial" w:hAnsi="Arial" w:cs="Arial"/>
          <w:sz w:val="20"/>
          <w:szCs w:val="20"/>
        </w:rPr>
        <w:t xml:space="preserve"> a serem plantadas no Município de Leme</w:t>
      </w:r>
      <w:r w:rsidR="005666B2">
        <w:rPr>
          <w:rFonts w:ascii="Arial" w:hAnsi="Arial" w:cs="Arial"/>
          <w:sz w:val="20"/>
          <w:szCs w:val="20"/>
        </w:rPr>
        <w:t>/SP</w:t>
      </w:r>
      <w:r w:rsidR="00F6622D" w:rsidRPr="00F6622D">
        <w:rPr>
          <w:rFonts w:ascii="Arial" w:hAnsi="Arial" w:cs="Arial"/>
          <w:sz w:val="20"/>
        </w:rPr>
        <w:t xml:space="preserve">, </w:t>
      </w:r>
      <w:r w:rsidR="009D1800" w:rsidRPr="009D1800">
        <w:rPr>
          <w:rFonts w:ascii="Arial" w:hAnsi="Arial" w:cs="Arial"/>
          <w:sz w:val="20"/>
        </w:rPr>
        <w:t xml:space="preserve">conforme </w:t>
      </w:r>
      <w:r w:rsidR="009D1800" w:rsidRPr="009D1800">
        <w:rPr>
          <w:rFonts w:ascii="Arial" w:hAnsi="Arial" w:cs="Arial"/>
          <w:color w:val="000000" w:themeColor="text1"/>
          <w:sz w:val="20"/>
        </w:rPr>
        <w:t>especificações</w:t>
      </w:r>
      <w:r w:rsidR="009D1800">
        <w:rPr>
          <w:rFonts w:ascii="Arial" w:hAnsi="Arial" w:cs="Arial"/>
          <w:color w:val="000000" w:themeColor="text1"/>
          <w:sz w:val="20"/>
        </w:rPr>
        <w:t>,</w:t>
      </w:r>
      <w:r w:rsidR="009D1800" w:rsidRPr="009D1800">
        <w:rPr>
          <w:rFonts w:ascii="Arial" w:hAnsi="Arial" w:cs="Arial"/>
          <w:color w:val="000000" w:themeColor="text1"/>
          <w:sz w:val="20"/>
        </w:rPr>
        <w:t xml:space="preserve"> descrição</w:t>
      </w:r>
      <w:r w:rsidR="009D1800">
        <w:rPr>
          <w:rFonts w:ascii="Arial" w:hAnsi="Arial" w:cs="Arial"/>
          <w:color w:val="000000" w:themeColor="text1"/>
          <w:sz w:val="20"/>
        </w:rPr>
        <w:t xml:space="preserve"> e quantidades</w:t>
      </w:r>
      <w:r w:rsidR="009D1800" w:rsidRPr="009D1800">
        <w:rPr>
          <w:rFonts w:ascii="Arial" w:hAnsi="Arial" w:cs="Arial"/>
          <w:color w:val="000000" w:themeColor="text1"/>
          <w:sz w:val="20"/>
        </w:rPr>
        <w:t xml:space="preserve"> constantes no </w:t>
      </w:r>
      <w:r w:rsidR="009D1800" w:rsidRPr="009D1800">
        <w:rPr>
          <w:rFonts w:ascii="Arial" w:hAnsi="Arial" w:cs="Arial"/>
          <w:sz w:val="20"/>
        </w:rPr>
        <w:t>Anexo I – Termo de Referência deste Edital.</w:t>
      </w:r>
    </w:p>
    <w:p w:rsidR="005F2D4E" w:rsidRPr="00623E80" w:rsidRDefault="005F2D4E" w:rsidP="005F2D4E">
      <w:pPr>
        <w:pStyle w:val="WW-Recuodecorpodetexto3"/>
        <w:ind w:left="30" w:right="-48" w:hanging="4"/>
        <w:rPr>
          <w:rFonts w:ascii="Arial" w:hAnsi="Arial" w:cs="Arial"/>
          <w:sz w:val="20"/>
        </w:rPr>
      </w:pP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w:t>
      </w:r>
      <w:proofErr w:type="gramStart"/>
      <w:r w:rsidRPr="00623E80">
        <w:rPr>
          <w:rFonts w:ascii="Arial" w:hAnsi="Arial" w:cs="Arial"/>
          <w:sz w:val="20"/>
          <w:szCs w:val="20"/>
        </w:rPr>
        <w:t>n</w:t>
      </w:r>
      <w:r w:rsidR="00A768D7">
        <w:rPr>
          <w:rFonts w:ascii="Arial" w:hAnsi="Arial" w:cs="Arial"/>
          <w:sz w:val="20"/>
          <w:szCs w:val="20"/>
        </w:rPr>
        <w:t>.</w:t>
      </w:r>
      <w:r w:rsidRPr="00623E80">
        <w:rPr>
          <w:rFonts w:ascii="Arial" w:hAnsi="Arial" w:cs="Arial"/>
          <w:sz w:val="20"/>
          <w:szCs w:val="20"/>
        </w:rPr>
        <w:t>º</w:t>
      </w:r>
      <w:proofErr w:type="gramEnd"/>
      <w:r w:rsidRPr="00623E80">
        <w:rPr>
          <w:rFonts w:ascii="Arial" w:hAnsi="Arial" w:cs="Arial"/>
          <w:sz w:val="20"/>
          <w:szCs w:val="20"/>
        </w:rPr>
        <w:t xml:space="preserve"> 123/06, com redação dada pela Lei Complementar n</w:t>
      </w:r>
      <w:r w:rsidR="00A768D7">
        <w:rPr>
          <w:rFonts w:ascii="Arial" w:hAnsi="Arial" w:cs="Arial"/>
          <w:sz w:val="20"/>
          <w:szCs w:val="20"/>
        </w:rPr>
        <w:t>.</w:t>
      </w:r>
      <w:r w:rsidRPr="00623E80">
        <w:rPr>
          <w:rFonts w:ascii="Arial" w:hAnsi="Arial" w:cs="Arial"/>
          <w:sz w:val="20"/>
          <w:szCs w:val="20"/>
        </w:rPr>
        <w:t>º 147/14, e demais condições estabelecidas neste Edital e Anexos.</w:t>
      </w:r>
    </w:p>
    <w:p w:rsidR="005F2D4E" w:rsidRPr="00623E80" w:rsidRDefault="005F2D4E"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Menor Preço Global</w:t>
      </w:r>
      <w:r w:rsidR="00A768D7">
        <w:rPr>
          <w:rFonts w:ascii="Arial" w:hAnsi="Arial" w:cs="Arial"/>
          <w:b/>
          <w:sz w:val="20"/>
          <w:u w:val="single"/>
        </w:rPr>
        <w:t>.</w:t>
      </w:r>
    </w:p>
    <w:p w:rsidR="005F2D4E" w:rsidRDefault="005F2D4E" w:rsidP="005F2D4E">
      <w:pPr>
        <w:pStyle w:val="WW-Recuodecorpodetexto3"/>
        <w:ind w:left="30" w:right="-48" w:hanging="4"/>
        <w:rPr>
          <w:rFonts w:ascii="Arial" w:hAnsi="Arial" w:cs="Arial"/>
          <w:sz w:val="20"/>
        </w:rPr>
      </w:pPr>
    </w:p>
    <w:p w:rsidR="009D1800" w:rsidRPr="009D1800" w:rsidRDefault="005F2D4E" w:rsidP="009D1800">
      <w:pPr>
        <w:pStyle w:val="SemEspaamento"/>
        <w:jc w:val="both"/>
        <w:rPr>
          <w:rFonts w:ascii="Arial" w:hAnsi="Arial" w:cs="Arial"/>
          <w:sz w:val="20"/>
        </w:rPr>
      </w:pPr>
      <w:r w:rsidRPr="00DB4E43">
        <w:rPr>
          <w:rFonts w:ascii="Arial" w:hAnsi="Arial" w:cs="Arial"/>
          <w:b/>
          <w:sz w:val="20"/>
        </w:rPr>
        <w:t>Objeto:</w:t>
      </w:r>
      <w:r w:rsidRPr="00F14877">
        <w:rPr>
          <w:rFonts w:ascii="Arial" w:hAnsi="Arial" w:cs="Arial"/>
          <w:sz w:val="20"/>
        </w:rPr>
        <w:t xml:space="preserve"> </w:t>
      </w:r>
      <w:r w:rsidR="00A768D7">
        <w:rPr>
          <w:rFonts w:ascii="Arial" w:hAnsi="Arial" w:cs="Arial"/>
          <w:sz w:val="20"/>
          <w:szCs w:val="20"/>
        </w:rPr>
        <w:t>C</w:t>
      </w:r>
      <w:r w:rsidR="00A768D7" w:rsidRPr="00820FE5">
        <w:rPr>
          <w:rFonts w:ascii="Arial" w:hAnsi="Arial" w:cs="Arial"/>
          <w:sz w:val="20"/>
          <w:szCs w:val="20"/>
        </w:rPr>
        <w:t>ontratação de empresa especializada para prestação de serviços de plantio e manutenção de mudas</w:t>
      </w:r>
      <w:r w:rsidR="00A768D7">
        <w:rPr>
          <w:rFonts w:ascii="Arial" w:hAnsi="Arial" w:cs="Arial"/>
          <w:sz w:val="20"/>
          <w:szCs w:val="20"/>
        </w:rPr>
        <w:t>,</w:t>
      </w:r>
      <w:r w:rsidR="00A768D7" w:rsidRPr="00820FE5">
        <w:rPr>
          <w:rFonts w:ascii="Arial" w:hAnsi="Arial" w:cs="Arial"/>
          <w:sz w:val="20"/>
          <w:szCs w:val="20"/>
        </w:rPr>
        <w:t xml:space="preserve"> por um período de 12 meses</w:t>
      </w:r>
      <w:r w:rsidR="00A768D7">
        <w:rPr>
          <w:rFonts w:ascii="Arial" w:hAnsi="Arial" w:cs="Arial"/>
          <w:sz w:val="20"/>
          <w:szCs w:val="20"/>
        </w:rPr>
        <w:t>,</w:t>
      </w:r>
      <w:r w:rsidR="00A768D7" w:rsidRPr="00820FE5">
        <w:rPr>
          <w:rFonts w:ascii="Arial" w:hAnsi="Arial" w:cs="Arial"/>
          <w:sz w:val="20"/>
          <w:szCs w:val="20"/>
        </w:rPr>
        <w:t xml:space="preserve"> a serem plantadas no Município de Leme</w:t>
      </w:r>
      <w:r w:rsidR="00A768D7" w:rsidRPr="00F6622D">
        <w:rPr>
          <w:rFonts w:ascii="Arial" w:hAnsi="Arial" w:cs="Arial"/>
          <w:sz w:val="20"/>
        </w:rPr>
        <w:t xml:space="preserve">, </w:t>
      </w:r>
      <w:r w:rsidR="009D1800" w:rsidRPr="009D1800">
        <w:rPr>
          <w:rFonts w:ascii="Arial" w:hAnsi="Arial" w:cs="Arial"/>
          <w:sz w:val="20"/>
        </w:rPr>
        <w:t xml:space="preserve">conforme </w:t>
      </w:r>
      <w:r w:rsidR="009D1800" w:rsidRPr="009D1800">
        <w:rPr>
          <w:rFonts w:ascii="Arial" w:hAnsi="Arial" w:cs="Arial"/>
          <w:color w:val="000000" w:themeColor="text1"/>
          <w:sz w:val="20"/>
        </w:rPr>
        <w:t>especificações</w:t>
      </w:r>
      <w:r w:rsidR="009D1800">
        <w:rPr>
          <w:rFonts w:ascii="Arial" w:hAnsi="Arial" w:cs="Arial"/>
          <w:color w:val="000000" w:themeColor="text1"/>
          <w:sz w:val="20"/>
        </w:rPr>
        <w:t>,</w:t>
      </w:r>
      <w:r w:rsidR="009D1800" w:rsidRPr="009D1800">
        <w:rPr>
          <w:rFonts w:ascii="Arial" w:hAnsi="Arial" w:cs="Arial"/>
          <w:color w:val="000000" w:themeColor="text1"/>
          <w:sz w:val="20"/>
        </w:rPr>
        <w:t xml:space="preserve"> descrição</w:t>
      </w:r>
      <w:r w:rsidR="009D1800">
        <w:rPr>
          <w:rFonts w:ascii="Arial" w:hAnsi="Arial" w:cs="Arial"/>
          <w:color w:val="000000" w:themeColor="text1"/>
          <w:sz w:val="20"/>
        </w:rPr>
        <w:t xml:space="preserve"> e quantidades</w:t>
      </w:r>
      <w:r w:rsidR="009D1800" w:rsidRPr="009D1800">
        <w:rPr>
          <w:rFonts w:ascii="Arial" w:hAnsi="Arial" w:cs="Arial"/>
          <w:color w:val="000000" w:themeColor="text1"/>
          <w:sz w:val="20"/>
        </w:rPr>
        <w:t xml:space="preserve"> constantes no </w:t>
      </w:r>
      <w:r w:rsidR="009D1800" w:rsidRPr="009D1800">
        <w:rPr>
          <w:rFonts w:ascii="Arial" w:hAnsi="Arial" w:cs="Arial"/>
          <w:sz w:val="20"/>
        </w:rPr>
        <w:t>Anexo I – Termo de Referência deste Edital.</w:t>
      </w:r>
    </w:p>
    <w:p w:rsidR="00A768D7" w:rsidRDefault="00A768D7" w:rsidP="005F2D4E">
      <w:pPr>
        <w:pStyle w:val="WW-Recuodecorpodetexto3"/>
        <w:ind w:left="0" w:right="-48" w:firstLine="0"/>
        <w:rPr>
          <w:rFonts w:ascii="Arial" w:hAnsi="Arial" w:cs="Arial"/>
          <w:b/>
          <w:sz w:val="20"/>
        </w:rPr>
      </w:pPr>
    </w:p>
    <w:p w:rsidR="009D1800" w:rsidRPr="00623E80" w:rsidRDefault="009D1800"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5F2D4E" w:rsidP="005F2D4E">
      <w:pPr>
        <w:pStyle w:val="WW-Recuodecorpodetexto3"/>
        <w:ind w:left="386" w:right="-48" w:firstLine="0"/>
        <w:rPr>
          <w:rFonts w:ascii="Arial" w:hAnsi="Arial" w:cs="Arial"/>
          <w:sz w:val="20"/>
        </w:rPr>
      </w:pPr>
    </w:p>
    <w:p w:rsidR="00266023" w:rsidRPr="00990348" w:rsidRDefault="005F2D4E" w:rsidP="00990348">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1C4C6E4D" wp14:editId="3B304F0F">
                <wp:simplePos x="0" y="0"/>
                <wp:positionH relativeFrom="column">
                  <wp:posOffset>-152400</wp:posOffset>
                </wp:positionH>
                <wp:positionV relativeFrom="paragraph">
                  <wp:posOffset>71121</wp:posOffset>
                </wp:positionV>
                <wp:extent cx="6286500" cy="1638300"/>
                <wp:effectExtent l="0" t="0" r="19050" b="19050"/>
                <wp:wrapNone/>
                <wp:docPr id="10" name="Caixa de texto 10"/>
                <wp:cNvGraphicFramePr/>
                <a:graphic xmlns:a="http://schemas.openxmlformats.org/drawingml/2006/main">
                  <a:graphicData uri="http://schemas.microsoft.com/office/word/2010/wordprocessingShape">
                    <wps:wsp>
                      <wps:cNvSpPr txBox="1"/>
                      <wps:spPr>
                        <a:xfrm>
                          <a:off x="0" y="0"/>
                          <a:ext cx="62865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278" w:rsidRPr="00BA6262" w:rsidRDefault="00201278"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B760EF">
                              <w:rPr>
                                <w:rFonts w:ascii="Arial" w:hAnsi="Arial" w:cs="Arial"/>
                                <w:b/>
                                <w:sz w:val="20"/>
                                <w:szCs w:val="20"/>
                                <w:u w:val="single"/>
                              </w:rPr>
                              <w:t>08</w:t>
                            </w:r>
                            <w:r>
                              <w:rPr>
                                <w:rFonts w:ascii="Arial" w:hAnsi="Arial" w:cs="Arial"/>
                                <w:b/>
                                <w:sz w:val="20"/>
                                <w:szCs w:val="20"/>
                                <w:u w:val="single"/>
                              </w:rPr>
                              <w:t>:</w:t>
                            </w:r>
                            <w:r w:rsidR="00B760EF">
                              <w:rPr>
                                <w:rFonts w:ascii="Arial" w:hAnsi="Arial" w:cs="Arial"/>
                                <w:b/>
                                <w:sz w:val="20"/>
                                <w:szCs w:val="20"/>
                                <w:u w:val="single"/>
                              </w:rPr>
                              <w:t>00</w:t>
                            </w:r>
                            <w:r>
                              <w:rPr>
                                <w:rFonts w:ascii="Arial" w:hAnsi="Arial" w:cs="Arial"/>
                                <w:b/>
                                <w:sz w:val="20"/>
                                <w:szCs w:val="20"/>
                                <w:u w:val="single"/>
                              </w:rPr>
                              <w:t>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B760EF">
                              <w:rPr>
                                <w:rFonts w:ascii="Arial" w:hAnsi="Arial" w:cs="Arial"/>
                                <w:b/>
                                <w:color w:val="000000" w:themeColor="text1"/>
                                <w:sz w:val="20"/>
                                <w:szCs w:val="20"/>
                                <w:u w:val="single"/>
                              </w:rPr>
                              <w:t xml:space="preserve">06 </w:t>
                            </w:r>
                            <w:r>
                              <w:rPr>
                                <w:rFonts w:ascii="Arial" w:hAnsi="Arial" w:cs="Arial"/>
                                <w:b/>
                                <w:color w:val="000000" w:themeColor="text1"/>
                                <w:sz w:val="20"/>
                                <w:szCs w:val="20"/>
                                <w:u w:val="single"/>
                              </w:rPr>
                              <w:t xml:space="preserve">de </w:t>
                            </w:r>
                            <w:r w:rsidR="00B760EF">
                              <w:rPr>
                                <w:rFonts w:ascii="Arial" w:hAnsi="Arial" w:cs="Arial"/>
                                <w:b/>
                                <w:color w:val="000000" w:themeColor="text1"/>
                                <w:sz w:val="20"/>
                                <w:szCs w:val="20"/>
                                <w:u w:val="single"/>
                              </w:rPr>
                              <w:t xml:space="preserve">dezembro de </w:t>
                            </w:r>
                            <w:r w:rsidR="00D817C8">
                              <w:rPr>
                                <w:rFonts w:ascii="Arial" w:hAnsi="Arial" w:cs="Arial"/>
                                <w:b/>
                                <w:color w:val="000000" w:themeColor="text1"/>
                                <w:sz w:val="20"/>
                                <w:szCs w:val="20"/>
                                <w:u w:val="single"/>
                              </w:rPr>
                              <w:t>2019</w:t>
                            </w:r>
                            <w:r w:rsidR="00A768D7">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B760EF">
                              <w:rPr>
                                <w:rFonts w:ascii="Arial" w:hAnsi="Arial" w:cs="Arial"/>
                                <w:b/>
                                <w:color w:val="000000" w:themeColor="text1"/>
                                <w:sz w:val="20"/>
                                <w:szCs w:val="20"/>
                                <w:u w:val="single"/>
                              </w:rPr>
                              <w:t>07</w:t>
                            </w:r>
                            <w:r>
                              <w:rPr>
                                <w:rFonts w:ascii="Arial" w:hAnsi="Arial" w:cs="Arial"/>
                                <w:b/>
                                <w:color w:val="000000" w:themeColor="text1"/>
                                <w:sz w:val="20"/>
                                <w:szCs w:val="20"/>
                                <w:u w:val="single"/>
                              </w:rPr>
                              <w:t>:</w:t>
                            </w:r>
                            <w:r w:rsidR="00B760EF">
                              <w:rPr>
                                <w:rFonts w:ascii="Arial" w:hAnsi="Arial" w:cs="Arial"/>
                                <w:b/>
                                <w:color w:val="000000" w:themeColor="text1"/>
                                <w:sz w:val="20"/>
                                <w:szCs w:val="20"/>
                                <w:u w:val="single"/>
                              </w:rPr>
                              <w:t>30</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w:t>
                            </w:r>
                            <w:r w:rsidR="00B760EF">
                              <w:rPr>
                                <w:rFonts w:ascii="Arial" w:hAnsi="Arial" w:cs="Arial"/>
                                <w:b/>
                                <w:color w:val="000000" w:themeColor="text1"/>
                                <w:sz w:val="20"/>
                                <w:szCs w:val="20"/>
                                <w:u w:val="single"/>
                              </w:rPr>
                              <w:t xml:space="preserve"> 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w:t>
                            </w:r>
                            <w:r>
                              <w:rPr>
                                <w:rFonts w:ascii="Arial" w:hAnsi="Arial" w:cs="Arial"/>
                                <w:b/>
                                <w:color w:val="000000" w:themeColor="text1"/>
                                <w:sz w:val="20"/>
                                <w:szCs w:val="20"/>
                                <w:u w:val="single"/>
                              </w:rPr>
                              <w:t>de</w:t>
                            </w:r>
                            <w:r w:rsidR="00D817C8">
                              <w:rPr>
                                <w:rFonts w:ascii="Arial" w:hAnsi="Arial" w:cs="Arial"/>
                                <w:b/>
                                <w:color w:val="000000" w:themeColor="text1"/>
                                <w:sz w:val="20"/>
                                <w:szCs w:val="20"/>
                                <w:u w:val="single"/>
                              </w:rPr>
                              <w:t xml:space="preserve"> 2019.</w:t>
                            </w:r>
                          </w:p>
                          <w:p w:rsidR="00B760EF" w:rsidRDefault="00B760EF" w:rsidP="005F2D4E">
                            <w:pPr>
                              <w:keepLines/>
                              <w:jc w:val="both"/>
                              <w:rPr>
                                <w:rFonts w:ascii="Arial" w:hAnsi="Arial" w:cs="Arial"/>
                                <w:b/>
                                <w:bCs/>
                                <w:color w:val="000000" w:themeColor="text1"/>
                                <w:sz w:val="20"/>
                                <w:szCs w:val="20"/>
                              </w:rPr>
                            </w:pPr>
                          </w:p>
                          <w:p w:rsidR="00201278" w:rsidRPr="00BA6262" w:rsidRDefault="00201278"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sidR="00B760EF">
                              <w:rPr>
                                <w:rFonts w:ascii="Arial" w:hAnsi="Arial" w:cs="Arial"/>
                                <w:b/>
                                <w:color w:val="000000" w:themeColor="text1"/>
                                <w:sz w:val="20"/>
                                <w:szCs w:val="20"/>
                                <w:u w:val="single"/>
                              </w:rPr>
                              <w:t>08:00</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sidR="00B760EF">
                              <w:rPr>
                                <w:rFonts w:ascii="Arial" w:hAnsi="Arial" w:cs="Arial"/>
                                <w:b/>
                                <w:color w:val="000000" w:themeColor="text1"/>
                                <w:sz w:val="20"/>
                                <w:szCs w:val="20"/>
                                <w:u w:val="single"/>
                              </w:rPr>
                              <w:t>13:15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w:t>
                            </w:r>
                            <w:r w:rsidR="00B760EF">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de </w:t>
                            </w:r>
                            <w:r w:rsidR="00D817C8">
                              <w:rPr>
                                <w:rFonts w:ascii="Arial" w:hAnsi="Arial" w:cs="Arial"/>
                                <w:b/>
                                <w:color w:val="000000" w:themeColor="text1"/>
                                <w:sz w:val="20"/>
                                <w:szCs w:val="20"/>
                                <w:u w:val="single"/>
                              </w:rPr>
                              <w:t>2019</w:t>
                            </w:r>
                            <w:r>
                              <w:rPr>
                                <w:rFonts w:ascii="Arial" w:hAnsi="Arial" w:cs="Arial"/>
                                <w:b/>
                                <w:color w:val="000000" w:themeColor="text1"/>
                                <w:sz w:val="20"/>
                                <w:szCs w:val="20"/>
                                <w:u w:val="single"/>
                              </w:rPr>
                              <w:t xml:space="preserve">. </w:t>
                            </w:r>
                          </w:p>
                          <w:p w:rsidR="00201278" w:rsidRPr="00BA6262" w:rsidRDefault="00201278" w:rsidP="005F2D4E">
                            <w:pPr>
                              <w:keepLines/>
                              <w:jc w:val="both"/>
                              <w:rPr>
                                <w:rFonts w:ascii="Arial" w:hAnsi="Arial" w:cs="Arial"/>
                                <w:b/>
                                <w:bCs/>
                                <w:color w:val="000000" w:themeColor="text1"/>
                                <w:sz w:val="20"/>
                                <w:szCs w:val="20"/>
                              </w:rPr>
                            </w:pPr>
                          </w:p>
                          <w:p w:rsidR="00201278" w:rsidRDefault="00201278"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B760EF">
                              <w:rPr>
                                <w:rFonts w:ascii="Arial" w:hAnsi="Arial" w:cs="Arial"/>
                                <w:b/>
                                <w:color w:val="000000" w:themeColor="text1"/>
                                <w:sz w:val="20"/>
                                <w:szCs w:val="20"/>
                                <w:u w:val="single"/>
                              </w:rPr>
                              <w:t>13:16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B760EF">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de </w:t>
                            </w:r>
                            <w:r w:rsidR="00D817C8">
                              <w:rPr>
                                <w:rFonts w:ascii="Arial" w:hAnsi="Arial" w:cs="Arial"/>
                                <w:b/>
                                <w:color w:val="000000" w:themeColor="text1"/>
                                <w:sz w:val="20"/>
                                <w:szCs w:val="20"/>
                                <w:u w:val="single"/>
                              </w:rPr>
                              <w:t>2019</w:t>
                            </w:r>
                            <w:r>
                              <w:rPr>
                                <w:rFonts w:ascii="Arial" w:hAnsi="Arial" w:cs="Arial"/>
                                <w:b/>
                                <w:color w:val="000000" w:themeColor="text1"/>
                                <w:sz w:val="20"/>
                                <w:szCs w:val="20"/>
                                <w:u w:val="single"/>
                              </w:rPr>
                              <w:t>.</w:t>
                            </w:r>
                          </w:p>
                          <w:p w:rsidR="00201278" w:rsidRPr="00BA6262" w:rsidRDefault="00201278"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201278" w:rsidRPr="00BA6262"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201278" w:rsidRPr="00BA6262" w:rsidRDefault="00201278" w:rsidP="005F2D4E">
                            <w:pPr>
                              <w:keepLines/>
                              <w:jc w:val="both"/>
                              <w:rPr>
                                <w:rFonts w:ascii="Arial" w:hAnsi="Arial" w:cs="Arial"/>
                                <w:color w:val="000000" w:themeColor="text1"/>
                                <w:sz w:val="20"/>
                                <w:szCs w:val="20"/>
                              </w:rPr>
                            </w:pPr>
                          </w:p>
                          <w:p w:rsidR="00201278"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201278" w:rsidRDefault="00201278" w:rsidP="005F2D4E">
                            <w:pPr>
                              <w:keepLines/>
                              <w:jc w:val="both"/>
                              <w:rPr>
                                <w:rFonts w:ascii="Arial" w:hAnsi="Arial" w:cs="Arial"/>
                                <w:color w:val="000000" w:themeColor="text1"/>
                                <w:sz w:val="20"/>
                                <w:szCs w:val="20"/>
                              </w:rPr>
                            </w:pPr>
                          </w:p>
                          <w:p w:rsidR="00201278" w:rsidRPr="00BA6262" w:rsidRDefault="00201278"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E4D" id="_x0000_t202" coordsize="21600,21600" o:spt="202" path="m,l,21600r21600,l21600,xe">
                <v:stroke joinstyle="miter"/>
                <v:path gradientshapeok="t" o:connecttype="rect"/>
              </v:shapetype>
              <v:shape id="Caixa de texto 10" o:spid="_x0000_s1026" type="#_x0000_t202" style="position:absolute;left:0;text-align:left;margin-left:-12pt;margin-top:5.6pt;width:49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" fillcolor="white [3201]" strokeweight=".5pt">
                <v:textbox>
                  <w:txbxContent>
                    <w:p w:rsidR="00201278" w:rsidRPr="00BA6262" w:rsidRDefault="00201278"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B760EF">
                        <w:rPr>
                          <w:rFonts w:ascii="Arial" w:hAnsi="Arial" w:cs="Arial"/>
                          <w:b/>
                          <w:sz w:val="20"/>
                          <w:szCs w:val="20"/>
                          <w:u w:val="single"/>
                        </w:rPr>
                        <w:t>08</w:t>
                      </w:r>
                      <w:r>
                        <w:rPr>
                          <w:rFonts w:ascii="Arial" w:hAnsi="Arial" w:cs="Arial"/>
                          <w:b/>
                          <w:sz w:val="20"/>
                          <w:szCs w:val="20"/>
                          <w:u w:val="single"/>
                        </w:rPr>
                        <w:t>:</w:t>
                      </w:r>
                      <w:r w:rsidR="00B760EF">
                        <w:rPr>
                          <w:rFonts w:ascii="Arial" w:hAnsi="Arial" w:cs="Arial"/>
                          <w:b/>
                          <w:sz w:val="20"/>
                          <w:szCs w:val="20"/>
                          <w:u w:val="single"/>
                        </w:rPr>
                        <w:t>00</w:t>
                      </w:r>
                      <w:r>
                        <w:rPr>
                          <w:rFonts w:ascii="Arial" w:hAnsi="Arial" w:cs="Arial"/>
                          <w:b/>
                          <w:sz w:val="20"/>
                          <w:szCs w:val="20"/>
                          <w:u w:val="single"/>
                        </w:rPr>
                        <w:t>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B760EF">
                        <w:rPr>
                          <w:rFonts w:ascii="Arial" w:hAnsi="Arial" w:cs="Arial"/>
                          <w:b/>
                          <w:color w:val="000000" w:themeColor="text1"/>
                          <w:sz w:val="20"/>
                          <w:szCs w:val="20"/>
                          <w:u w:val="single"/>
                        </w:rPr>
                        <w:t xml:space="preserve">06 </w:t>
                      </w:r>
                      <w:r>
                        <w:rPr>
                          <w:rFonts w:ascii="Arial" w:hAnsi="Arial" w:cs="Arial"/>
                          <w:b/>
                          <w:color w:val="000000" w:themeColor="text1"/>
                          <w:sz w:val="20"/>
                          <w:szCs w:val="20"/>
                          <w:u w:val="single"/>
                        </w:rPr>
                        <w:t xml:space="preserve">de </w:t>
                      </w:r>
                      <w:r w:rsidR="00B760EF">
                        <w:rPr>
                          <w:rFonts w:ascii="Arial" w:hAnsi="Arial" w:cs="Arial"/>
                          <w:b/>
                          <w:color w:val="000000" w:themeColor="text1"/>
                          <w:sz w:val="20"/>
                          <w:szCs w:val="20"/>
                          <w:u w:val="single"/>
                        </w:rPr>
                        <w:t xml:space="preserve">dezembro de </w:t>
                      </w:r>
                      <w:r w:rsidR="00D817C8">
                        <w:rPr>
                          <w:rFonts w:ascii="Arial" w:hAnsi="Arial" w:cs="Arial"/>
                          <w:b/>
                          <w:color w:val="000000" w:themeColor="text1"/>
                          <w:sz w:val="20"/>
                          <w:szCs w:val="20"/>
                          <w:u w:val="single"/>
                        </w:rPr>
                        <w:t>2019</w:t>
                      </w:r>
                      <w:r w:rsidR="00A768D7">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B760EF">
                        <w:rPr>
                          <w:rFonts w:ascii="Arial" w:hAnsi="Arial" w:cs="Arial"/>
                          <w:b/>
                          <w:color w:val="000000" w:themeColor="text1"/>
                          <w:sz w:val="20"/>
                          <w:szCs w:val="20"/>
                          <w:u w:val="single"/>
                        </w:rPr>
                        <w:t>07</w:t>
                      </w:r>
                      <w:r>
                        <w:rPr>
                          <w:rFonts w:ascii="Arial" w:hAnsi="Arial" w:cs="Arial"/>
                          <w:b/>
                          <w:color w:val="000000" w:themeColor="text1"/>
                          <w:sz w:val="20"/>
                          <w:szCs w:val="20"/>
                          <w:u w:val="single"/>
                        </w:rPr>
                        <w:t>:</w:t>
                      </w:r>
                      <w:r w:rsidR="00B760EF">
                        <w:rPr>
                          <w:rFonts w:ascii="Arial" w:hAnsi="Arial" w:cs="Arial"/>
                          <w:b/>
                          <w:color w:val="000000" w:themeColor="text1"/>
                          <w:sz w:val="20"/>
                          <w:szCs w:val="20"/>
                          <w:u w:val="single"/>
                        </w:rPr>
                        <w:t>30</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w:t>
                      </w:r>
                      <w:r w:rsidR="00B760EF">
                        <w:rPr>
                          <w:rFonts w:ascii="Arial" w:hAnsi="Arial" w:cs="Arial"/>
                          <w:b/>
                          <w:color w:val="000000" w:themeColor="text1"/>
                          <w:sz w:val="20"/>
                          <w:szCs w:val="20"/>
                          <w:u w:val="single"/>
                        </w:rPr>
                        <w:t xml:space="preserve"> 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w:t>
                      </w:r>
                      <w:r>
                        <w:rPr>
                          <w:rFonts w:ascii="Arial" w:hAnsi="Arial" w:cs="Arial"/>
                          <w:b/>
                          <w:color w:val="000000" w:themeColor="text1"/>
                          <w:sz w:val="20"/>
                          <w:szCs w:val="20"/>
                          <w:u w:val="single"/>
                        </w:rPr>
                        <w:t>de</w:t>
                      </w:r>
                      <w:r w:rsidR="00D817C8">
                        <w:rPr>
                          <w:rFonts w:ascii="Arial" w:hAnsi="Arial" w:cs="Arial"/>
                          <w:b/>
                          <w:color w:val="000000" w:themeColor="text1"/>
                          <w:sz w:val="20"/>
                          <w:szCs w:val="20"/>
                          <w:u w:val="single"/>
                        </w:rPr>
                        <w:t xml:space="preserve"> 2019.</w:t>
                      </w:r>
                    </w:p>
                    <w:p w:rsidR="00B760EF" w:rsidRDefault="00B760EF" w:rsidP="005F2D4E">
                      <w:pPr>
                        <w:keepLines/>
                        <w:jc w:val="both"/>
                        <w:rPr>
                          <w:rFonts w:ascii="Arial" w:hAnsi="Arial" w:cs="Arial"/>
                          <w:b/>
                          <w:bCs/>
                          <w:color w:val="000000" w:themeColor="text1"/>
                          <w:sz w:val="20"/>
                          <w:szCs w:val="20"/>
                        </w:rPr>
                      </w:pPr>
                    </w:p>
                    <w:p w:rsidR="00201278" w:rsidRPr="00BA6262" w:rsidRDefault="00201278"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sidR="00B760EF">
                        <w:rPr>
                          <w:rFonts w:ascii="Arial" w:hAnsi="Arial" w:cs="Arial"/>
                          <w:b/>
                          <w:color w:val="000000" w:themeColor="text1"/>
                          <w:sz w:val="20"/>
                          <w:szCs w:val="20"/>
                          <w:u w:val="single"/>
                        </w:rPr>
                        <w:t>08:00</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sidR="00B760EF">
                        <w:rPr>
                          <w:rFonts w:ascii="Arial" w:hAnsi="Arial" w:cs="Arial"/>
                          <w:b/>
                          <w:color w:val="000000" w:themeColor="text1"/>
                          <w:sz w:val="20"/>
                          <w:szCs w:val="20"/>
                          <w:u w:val="single"/>
                        </w:rPr>
                        <w:t>13:15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w:t>
                      </w:r>
                      <w:r w:rsidR="00B760EF">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de </w:t>
                      </w:r>
                      <w:r w:rsidR="00D817C8">
                        <w:rPr>
                          <w:rFonts w:ascii="Arial" w:hAnsi="Arial" w:cs="Arial"/>
                          <w:b/>
                          <w:color w:val="000000" w:themeColor="text1"/>
                          <w:sz w:val="20"/>
                          <w:szCs w:val="20"/>
                          <w:u w:val="single"/>
                        </w:rPr>
                        <w:t>2019</w:t>
                      </w:r>
                      <w:r>
                        <w:rPr>
                          <w:rFonts w:ascii="Arial" w:hAnsi="Arial" w:cs="Arial"/>
                          <w:b/>
                          <w:color w:val="000000" w:themeColor="text1"/>
                          <w:sz w:val="20"/>
                          <w:szCs w:val="20"/>
                          <w:u w:val="single"/>
                        </w:rPr>
                        <w:t xml:space="preserve">. </w:t>
                      </w:r>
                    </w:p>
                    <w:p w:rsidR="00201278" w:rsidRPr="00BA6262" w:rsidRDefault="00201278" w:rsidP="005F2D4E">
                      <w:pPr>
                        <w:keepLines/>
                        <w:jc w:val="both"/>
                        <w:rPr>
                          <w:rFonts w:ascii="Arial" w:hAnsi="Arial" w:cs="Arial"/>
                          <w:b/>
                          <w:bCs/>
                          <w:color w:val="000000" w:themeColor="text1"/>
                          <w:sz w:val="20"/>
                          <w:szCs w:val="20"/>
                        </w:rPr>
                      </w:pPr>
                    </w:p>
                    <w:p w:rsidR="00201278" w:rsidRDefault="00201278"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B760EF">
                        <w:rPr>
                          <w:rFonts w:ascii="Arial" w:hAnsi="Arial" w:cs="Arial"/>
                          <w:b/>
                          <w:color w:val="000000" w:themeColor="text1"/>
                          <w:sz w:val="20"/>
                          <w:szCs w:val="20"/>
                          <w:u w:val="single"/>
                        </w:rPr>
                        <w:t>13:16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B760EF">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de</w:t>
                      </w:r>
                      <w:r w:rsidR="00B760EF">
                        <w:rPr>
                          <w:rFonts w:ascii="Arial" w:hAnsi="Arial" w:cs="Arial"/>
                          <w:b/>
                          <w:color w:val="000000" w:themeColor="text1"/>
                          <w:sz w:val="20"/>
                          <w:szCs w:val="20"/>
                          <w:u w:val="single"/>
                        </w:rPr>
                        <w:t xml:space="preserve"> dezembro de </w:t>
                      </w:r>
                      <w:r w:rsidR="00D817C8">
                        <w:rPr>
                          <w:rFonts w:ascii="Arial" w:hAnsi="Arial" w:cs="Arial"/>
                          <w:b/>
                          <w:color w:val="000000" w:themeColor="text1"/>
                          <w:sz w:val="20"/>
                          <w:szCs w:val="20"/>
                          <w:u w:val="single"/>
                        </w:rPr>
                        <w:t>2019</w:t>
                      </w:r>
                      <w:r>
                        <w:rPr>
                          <w:rFonts w:ascii="Arial" w:hAnsi="Arial" w:cs="Arial"/>
                          <w:b/>
                          <w:color w:val="000000" w:themeColor="text1"/>
                          <w:sz w:val="20"/>
                          <w:szCs w:val="20"/>
                          <w:u w:val="single"/>
                        </w:rPr>
                        <w:t>.</w:t>
                      </w:r>
                    </w:p>
                    <w:p w:rsidR="00201278" w:rsidRPr="00BA6262" w:rsidRDefault="00201278"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201278" w:rsidRPr="00BA6262"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201278" w:rsidRPr="00BA6262" w:rsidRDefault="00201278" w:rsidP="005F2D4E">
                      <w:pPr>
                        <w:keepLines/>
                        <w:jc w:val="both"/>
                        <w:rPr>
                          <w:rFonts w:ascii="Arial" w:hAnsi="Arial" w:cs="Arial"/>
                          <w:color w:val="000000" w:themeColor="text1"/>
                          <w:sz w:val="20"/>
                          <w:szCs w:val="20"/>
                        </w:rPr>
                      </w:pPr>
                    </w:p>
                    <w:p w:rsidR="00201278"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201278" w:rsidRDefault="00201278" w:rsidP="005F2D4E">
                      <w:pPr>
                        <w:keepLines/>
                        <w:jc w:val="both"/>
                        <w:rPr>
                          <w:rFonts w:ascii="Arial" w:hAnsi="Arial" w:cs="Arial"/>
                          <w:color w:val="000000" w:themeColor="text1"/>
                          <w:sz w:val="20"/>
                          <w:szCs w:val="20"/>
                        </w:rPr>
                      </w:pPr>
                    </w:p>
                    <w:p w:rsidR="00201278" w:rsidRPr="00BA6262" w:rsidRDefault="00201278" w:rsidP="005F2D4E">
                      <w:pPr>
                        <w:keepLines/>
                        <w:jc w:val="both"/>
                        <w:rPr>
                          <w:rFonts w:ascii="Arial" w:hAnsi="Arial" w:cs="Arial"/>
                          <w:sz w:val="20"/>
                          <w:szCs w:val="20"/>
                        </w:rPr>
                      </w:pPr>
                    </w:p>
                  </w:txbxContent>
                </v:textbox>
              </v:shape>
            </w:pict>
          </mc:Fallback>
        </mc:AlternateConten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9D1800" w:rsidRDefault="009D1800"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6D5A4F" w:rsidRPr="00755082" w:rsidRDefault="006D5A4F" w:rsidP="006D5A4F">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Pr>
          <w:rFonts w:ascii="Arial" w:hAnsi="Arial" w:cs="Arial"/>
          <w:bCs/>
          <w:sz w:val="20"/>
          <w:szCs w:val="20"/>
        </w:rPr>
        <w:t xml:space="preserve"> </w:t>
      </w:r>
      <w:proofErr w:type="gramStart"/>
      <w:r>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657320" w:rsidRDefault="00657320"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01. OBJETO</w:t>
      </w:r>
    </w:p>
    <w:p w:rsidR="002A32B4" w:rsidRPr="000F67B5" w:rsidRDefault="002A32B4" w:rsidP="005F2D4E">
      <w:pPr>
        <w:pStyle w:val="Textopadro"/>
        <w:widowControl/>
        <w:jc w:val="both"/>
        <w:rPr>
          <w:rFonts w:ascii="Arial" w:hAnsi="Arial" w:cs="Arial"/>
          <w:b/>
          <w:color w:val="FF0000"/>
          <w:sz w:val="20"/>
          <w:lang w:val="pt-BR"/>
        </w:rPr>
      </w:pPr>
    </w:p>
    <w:p w:rsidR="006E23B3" w:rsidRDefault="00B80036" w:rsidP="00B80036">
      <w:pPr>
        <w:pStyle w:val="SemEspaamento"/>
        <w:jc w:val="both"/>
        <w:rPr>
          <w:rFonts w:ascii="Arial" w:hAnsi="Arial" w:cs="Arial"/>
          <w:sz w:val="20"/>
        </w:rPr>
      </w:pPr>
      <w:r>
        <w:rPr>
          <w:rFonts w:ascii="Arial" w:hAnsi="Arial" w:cs="Arial"/>
          <w:b/>
          <w:color w:val="000000" w:themeColor="text1"/>
          <w:sz w:val="20"/>
        </w:rPr>
        <w:t xml:space="preserve">01.01 </w:t>
      </w:r>
      <w:r w:rsidR="00E52F1E" w:rsidRPr="009D1800">
        <w:rPr>
          <w:rFonts w:ascii="Arial" w:hAnsi="Arial" w:cs="Arial"/>
          <w:color w:val="000000" w:themeColor="text1"/>
          <w:sz w:val="20"/>
        </w:rPr>
        <w:t>A presente licitação tem por objeto a</w:t>
      </w:r>
      <w:r w:rsidR="00071419" w:rsidRPr="009D1800">
        <w:rPr>
          <w:rFonts w:ascii="Arial" w:hAnsi="Arial" w:cs="Arial"/>
          <w:color w:val="000000" w:themeColor="text1"/>
          <w:sz w:val="20"/>
        </w:rPr>
        <w:t xml:space="preserve"> </w:t>
      </w:r>
      <w:bookmarkStart w:id="0" w:name="_GoBack"/>
      <w:r w:rsidR="006D5A4F" w:rsidRPr="009D1800">
        <w:rPr>
          <w:rFonts w:ascii="Arial" w:hAnsi="Arial" w:cs="Arial"/>
          <w:sz w:val="20"/>
          <w:szCs w:val="20"/>
        </w:rPr>
        <w:t>contratação de empresa especializada para prestação de serviços de plantio e manutenção de mudas, por um período de 12 meses, a serem plantadas no Município de Leme</w:t>
      </w:r>
      <w:r w:rsidR="005666B2">
        <w:rPr>
          <w:rFonts w:ascii="Arial" w:hAnsi="Arial" w:cs="Arial"/>
          <w:sz w:val="20"/>
          <w:szCs w:val="20"/>
        </w:rPr>
        <w:t>/SP</w:t>
      </w:r>
      <w:r w:rsidR="006D5A4F" w:rsidRPr="009D1800">
        <w:rPr>
          <w:rFonts w:ascii="Arial" w:hAnsi="Arial" w:cs="Arial"/>
          <w:sz w:val="20"/>
        </w:rPr>
        <w:t>, conforme</w:t>
      </w:r>
      <w:r w:rsidR="009D1800" w:rsidRPr="009D1800">
        <w:rPr>
          <w:rFonts w:ascii="Arial" w:hAnsi="Arial" w:cs="Arial"/>
          <w:sz w:val="20"/>
        </w:rPr>
        <w:t xml:space="preserve"> </w:t>
      </w:r>
      <w:r w:rsidR="009D1800" w:rsidRPr="009D1800">
        <w:rPr>
          <w:rFonts w:ascii="Arial" w:hAnsi="Arial" w:cs="Arial"/>
          <w:color w:val="000000" w:themeColor="text1"/>
          <w:sz w:val="20"/>
        </w:rPr>
        <w:t>especificações</w:t>
      </w:r>
      <w:r w:rsidR="009D1800">
        <w:rPr>
          <w:rFonts w:ascii="Arial" w:hAnsi="Arial" w:cs="Arial"/>
          <w:color w:val="000000" w:themeColor="text1"/>
          <w:sz w:val="20"/>
        </w:rPr>
        <w:t>,</w:t>
      </w:r>
      <w:r w:rsidR="009D1800" w:rsidRPr="009D1800">
        <w:rPr>
          <w:rFonts w:ascii="Arial" w:hAnsi="Arial" w:cs="Arial"/>
          <w:color w:val="000000" w:themeColor="text1"/>
          <w:sz w:val="20"/>
        </w:rPr>
        <w:t xml:space="preserve"> descrição</w:t>
      </w:r>
      <w:r w:rsidR="009D1800">
        <w:rPr>
          <w:rFonts w:ascii="Arial" w:hAnsi="Arial" w:cs="Arial"/>
          <w:color w:val="000000" w:themeColor="text1"/>
          <w:sz w:val="20"/>
        </w:rPr>
        <w:t xml:space="preserve"> e quantidades</w:t>
      </w:r>
      <w:r w:rsidR="009D1800" w:rsidRPr="009D1800">
        <w:rPr>
          <w:rFonts w:ascii="Arial" w:hAnsi="Arial" w:cs="Arial"/>
          <w:color w:val="000000" w:themeColor="text1"/>
          <w:sz w:val="20"/>
        </w:rPr>
        <w:t xml:space="preserve"> constantes no </w:t>
      </w:r>
      <w:r w:rsidR="006D5A4F" w:rsidRPr="009D1800">
        <w:rPr>
          <w:rFonts w:ascii="Arial" w:hAnsi="Arial" w:cs="Arial"/>
          <w:sz w:val="20"/>
        </w:rPr>
        <w:t>Anexo I – Termo de Referência deste Edital</w:t>
      </w:r>
      <w:r w:rsidR="009D1800" w:rsidRPr="009D1800">
        <w:rPr>
          <w:rFonts w:ascii="Arial" w:hAnsi="Arial" w:cs="Arial"/>
          <w:sz w:val="20"/>
        </w:rPr>
        <w:t>.</w:t>
      </w:r>
    </w:p>
    <w:bookmarkEnd w:id="0"/>
    <w:p w:rsidR="00B80036" w:rsidRDefault="00B80036" w:rsidP="00B80036">
      <w:pPr>
        <w:pStyle w:val="SemEspaamento"/>
        <w:jc w:val="both"/>
        <w:rPr>
          <w:rFonts w:ascii="Arial" w:hAnsi="Arial" w:cs="Arial"/>
          <w:sz w:val="20"/>
        </w:rPr>
      </w:pPr>
    </w:p>
    <w:p w:rsidR="00D817C8" w:rsidRDefault="00D817C8" w:rsidP="00B80036">
      <w:pPr>
        <w:ind w:left="708"/>
        <w:jc w:val="both"/>
        <w:rPr>
          <w:rFonts w:ascii="Arial" w:eastAsiaTheme="minorHAnsi" w:hAnsi="Arial" w:cs="Arial"/>
          <w:b/>
          <w:sz w:val="20"/>
          <w:szCs w:val="20"/>
        </w:rPr>
      </w:pPr>
    </w:p>
    <w:p w:rsidR="00D817C8" w:rsidRDefault="00D817C8" w:rsidP="00B80036">
      <w:pPr>
        <w:ind w:left="708"/>
        <w:jc w:val="both"/>
        <w:rPr>
          <w:rFonts w:ascii="Arial" w:eastAsiaTheme="minorHAnsi" w:hAnsi="Arial" w:cs="Arial"/>
          <w:b/>
          <w:sz w:val="20"/>
          <w:szCs w:val="20"/>
        </w:rPr>
      </w:pPr>
    </w:p>
    <w:p w:rsidR="00D817C8" w:rsidRDefault="00D817C8" w:rsidP="00B80036">
      <w:pPr>
        <w:ind w:left="708"/>
        <w:jc w:val="both"/>
        <w:rPr>
          <w:rFonts w:ascii="Arial" w:eastAsiaTheme="minorHAnsi" w:hAnsi="Arial" w:cs="Arial"/>
          <w:b/>
          <w:sz w:val="20"/>
          <w:szCs w:val="20"/>
        </w:rPr>
      </w:pPr>
    </w:p>
    <w:p w:rsidR="00B80036" w:rsidRPr="00B80036" w:rsidRDefault="00B80036" w:rsidP="00B80036">
      <w:pPr>
        <w:ind w:left="708"/>
        <w:jc w:val="both"/>
        <w:rPr>
          <w:rFonts w:ascii="Arial" w:hAnsi="Arial" w:cs="Arial"/>
          <w:sz w:val="20"/>
          <w:szCs w:val="20"/>
        </w:rPr>
      </w:pPr>
      <w:r>
        <w:rPr>
          <w:rFonts w:ascii="Arial" w:eastAsiaTheme="minorHAnsi" w:hAnsi="Arial" w:cs="Arial"/>
          <w:b/>
          <w:sz w:val="20"/>
          <w:szCs w:val="20"/>
        </w:rPr>
        <w:t xml:space="preserve">01.01.01 </w:t>
      </w:r>
      <w:r w:rsidRPr="00B80036">
        <w:rPr>
          <w:rFonts w:ascii="Arial" w:eastAsiaTheme="minorHAnsi" w:hAnsi="Arial" w:cs="Arial"/>
          <w:b/>
          <w:sz w:val="20"/>
          <w:szCs w:val="20"/>
        </w:rPr>
        <w:t>O</w:t>
      </w:r>
      <w:r w:rsidR="005666B2" w:rsidRPr="00B80036">
        <w:rPr>
          <w:rFonts w:ascii="Arial" w:eastAsiaTheme="minorHAnsi" w:hAnsi="Arial" w:cs="Arial"/>
          <w:b/>
          <w:sz w:val="20"/>
          <w:szCs w:val="20"/>
        </w:rPr>
        <w:t>BSERVAÇÃO</w:t>
      </w:r>
      <w:r w:rsidRPr="00B80036">
        <w:rPr>
          <w:rFonts w:ascii="Arial" w:eastAsiaTheme="minorHAnsi" w:hAnsi="Arial" w:cs="Arial"/>
          <w:b/>
          <w:sz w:val="20"/>
          <w:szCs w:val="20"/>
        </w:rPr>
        <w:t xml:space="preserve">: </w:t>
      </w:r>
      <w:r w:rsidRPr="00B80036">
        <w:rPr>
          <w:rFonts w:ascii="Arial" w:hAnsi="Arial" w:cs="Arial"/>
          <w:sz w:val="20"/>
          <w:szCs w:val="20"/>
        </w:rPr>
        <w:t xml:space="preserve">É facultada à empresa licitante solicitar visita técnica para conhecimento das condições dos locais onde serão executados os serviços objeto deste processo licitatório. A visita deverá ser agendada com 02 (dois) dias de antecedência, com a Divisão </w:t>
      </w:r>
      <w:r w:rsidR="007F0B4C">
        <w:rPr>
          <w:rFonts w:ascii="Arial" w:hAnsi="Arial" w:cs="Arial"/>
          <w:sz w:val="20"/>
          <w:szCs w:val="20"/>
        </w:rPr>
        <w:t>de Projetos, Obras e Meio Ambiente</w:t>
      </w:r>
      <w:r w:rsidRPr="00B80036">
        <w:rPr>
          <w:rFonts w:ascii="Arial" w:hAnsi="Arial" w:cs="Arial"/>
          <w:sz w:val="20"/>
          <w:szCs w:val="20"/>
        </w:rPr>
        <w:t>, através do telefone (19) 3573-6200.</w:t>
      </w:r>
    </w:p>
    <w:p w:rsidR="00B80036" w:rsidRPr="00B80036" w:rsidRDefault="00B80036" w:rsidP="00B80036">
      <w:pPr>
        <w:jc w:val="both"/>
        <w:rPr>
          <w:rFonts w:ascii="Arial" w:hAnsi="Arial" w:cs="Arial"/>
          <w:sz w:val="20"/>
          <w:szCs w:val="20"/>
        </w:rPr>
      </w:pPr>
    </w:p>
    <w:p w:rsidR="00B80036" w:rsidRPr="00B80036" w:rsidRDefault="00B80036" w:rsidP="00B80036">
      <w:pPr>
        <w:jc w:val="both"/>
        <w:rPr>
          <w:rFonts w:ascii="Arial" w:hAnsi="Arial" w:cs="Arial"/>
          <w:b/>
          <w:sz w:val="20"/>
          <w:szCs w:val="20"/>
        </w:rPr>
      </w:pPr>
      <w:r w:rsidRPr="00B80036">
        <w:rPr>
          <w:rFonts w:ascii="Arial" w:hAnsi="Arial" w:cs="Arial"/>
          <w:b/>
          <w:sz w:val="20"/>
          <w:szCs w:val="20"/>
        </w:rPr>
        <w:t>01.02. Tendo em vista a faculdade da realização da visita, as licitantes não poderão alegar o desconhecimento das condições e grau de dificuldade existentes como justificativa para se eximirem das obrigações assumidas ou em favor de eventuais pretensões de acréscimos de preços em decorrência da execução do objeto desta licitação.</w:t>
      </w:r>
    </w:p>
    <w:p w:rsidR="009D1800" w:rsidRPr="00076BB6" w:rsidRDefault="009D1800" w:rsidP="009D1800">
      <w:pPr>
        <w:pStyle w:val="SemEspaamento"/>
        <w:jc w:val="both"/>
        <w:rPr>
          <w:rFonts w:ascii="Arial" w:hAnsi="Arial" w:cs="Arial"/>
          <w:b/>
          <w:color w:val="FF0000"/>
          <w:sz w:val="20"/>
          <w:szCs w:val="20"/>
        </w:rPr>
      </w:pPr>
    </w:p>
    <w:p w:rsidR="005F2D4E" w:rsidRPr="00F76B12" w:rsidRDefault="00E52F1E" w:rsidP="00E52F1E">
      <w:pPr>
        <w:autoSpaceDE w:val="0"/>
        <w:autoSpaceDN w:val="0"/>
        <w:adjustRightInd w:val="0"/>
        <w:jc w:val="both"/>
        <w:rPr>
          <w:rFonts w:ascii="Arial" w:hAnsi="Arial" w:cs="Arial"/>
          <w:color w:val="000000" w:themeColor="text1"/>
          <w:sz w:val="20"/>
          <w:szCs w:val="20"/>
        </w:rPr>
      </w:pPr>
      <w:r w:rsidRPr="00F76B12">
        <w:rPr>
          <w:rFonts w:ascii="Arial" w:hAnsi="Arial" w:cs="Arial"/>
          <w:b/>
          <w:color w:val="000000" w:themeColor="text1"/>
          <w:sz w:val="20"/>
          <w:szCs w:val="20"/>
        </w:rPr>
        <w:t xml:space="preserve">01.03. </w:t>
      </w:r>
      <w:r w:rsidRPr="00F76B12">
        <w:rPr>
          <w:rFonts w:ascii="Arial" w:hAnsi="Arial" w:cs="Arial"/>
          <w:color w:val="000000" w:themeColor="text1"/>
          <w:sz w:val="20"/>
          <w:szCs w:val="20"/>
        </w:rPr>
        <w:t>O presente Edital, e seus Anexos, está à disposição do</w:t>
      </w:r>
      <w:r w:rsidR="00076BB6" w:rsidRPr="00F76B12">
        <w:rPr>
          <w:rFonts w:ascii="Arial" w:hAnsi="Arial" w:cs="Arial"/>
          <w:color w:val="000000" w:themeColor="text1"/>
          <w:sz w:val="20"/>
          <w:szCs w:val="20"/>
        </w:rPr>
        <w:t xml:space="preserve">s interessados para consulta no </w:t>
      </w:r>
      <w:r w:rsidRPr="00F76B12">
        <w:rPr>
          <w:rFonts w:ascii="Arial" w:hAnsi="Arial" w:cs="Arial"/>
          <w:color w:val="000000" w:themeColor="text1"/>
          <w:sz w:val="20"/>
          <w:szCs w:val="20"/>
        </w:rPr>
        <w:t>endereço eletrônico (www.saecil.com.br, no link: Licitações),</w:t>
      </w:r>
      <w:r w:rsidR="00076BB6" w:rsidRPr="00F76B12">
        <w:rPr>
          <w:rFonts w:ascii="Arial" w:hAnsi="Arial" w:cs="Arial"/>
          <w:color w:val="000000" w:themeColor="text1"/>
          <w:sz w:val="20"/>
          <w:szCs w:val="20"/>
        </w:rPr>
        <w:t xml:space="preserve"> podendo também ser retirado na </w:t>
      </w:r>
      <w:r w:rsidRPr="00F76B12">
        <w:rPr>
          <w:rFonts w:ascii="Arial" w:hAnsi="Arial" w:cs="Arial"/>
          <w:color w:val="000000" w:themeColor="text1"/>
          <w:sz w:val="20"/>
          <w:szCs w:val="20"/>
        </w:rPr>
        <w:t>Divisão Técnica Administrativa da SAECIL, à Rua Padre Julião, nº. 971 – Centro, Leme/SP.</w:t>
      </w:r>
    </w:p>
    <w:p w:rsidR="002A32B4" w:rsidRDefault="002A32B4" w:rsidP="005F2D4E">
      <w:pPr>
        <w:jc w:val="both"/>
        <w:rPr>
          <w:rFonts w:ascii="Arial" w:hAnsi="Arial" w:cs="Arial"/>
          <w:sz w:val="20"/>
          <w:szCs w:val="20"/>
        </w:rPr>
      </w:pPr>
    </w:p>
    <w:p w:rsidR="00D817C8" w:rsidRPr="00623E80" w:rsidRDefault="00D817C8" w:rsidP="005F2D4E">
      <w:pPr>
        <w:jc w:val="both"/>
        <w:rPr>
          <w:rFonts w:ascii="Arial" w:hAnsi="Arial" w:cs="Arial"/>
          <w:sz w:val="20"/>
          <w:szCs w:val="20"/>
        </w:rPr>
      </w:pPr>
    </w:p>
    <w:p w:rsidR="005F2D4E" w:rsidRDefault="005F2D4E" w:rsidP="005F2D4E">
      <w:pPr>
        <w:jc w:val="both"/>
        <w:rPr>
          <w:rFonts w:ascii="Arial" w:hAnsi="Arial" w:cs="Arial"/>
          <w:b/>
          <w:sz w:val="20"/>
          <w:szCs w:val="20"/>
        </w:rPr>
      </w:pPr>
      <w:r w:rsidRPr="00623E80">
        <w:rPr>
          <w:rFonts w:ascii="Arial" w:hAnsi="Arial" w:cs="Arial"/>
          <w:b/>
          <w:sz w:val="20"/>
          <w:szCs w:val="20"/>
        </w:rPr>
        <w:t>01.04. Compõem este Edital os seguintes Anexos:</w:t>
      </w:r>
    </w:p>
    <w:p w:rsidR="005F2D4E" w:rsidRPr="00623E80" w:rsidRDefault="005F2D4E" w:rsidP="005F2D4E">
      <w:pPr>
        <w:jc w:val="both"/>
        <w:rPr>
          <w:rFonts w:ascii="Arial" w:hAnsi="Arial" w:cs="Arial"/>
          <w:color w:val="FF0000"/>
          <w:sz w:val="20"/>
          <w:szCs w:val="20"/>
        </w:rPr>
      </w:pPr>
    </w:p>
    <w:p w:rsid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F251D4" w:rsidRDefault="00F251D4" w:rsidP="00D446EF">
      <w:pPr>
        <w:jc w:val="both"/>
        <w:rPr>
          <w:rFonts w:ascii="Arial" w:hAnsi="Arial" w:cs="Arial"/>
          <w:sz w:val="20"/>
          <w:szCs w:val="20"/>
        </w:rPr>
      </w:pPr>
      <w:r w:rsidRPr="00F251D4">
        <w:rPr>
          <w:rFonts w:ascii="Arial" w:hAnsi="Arial" w:cs="Arial"/>
          <w:b/>
          <w:sz w:val="20"/>
          <w:szCs w:val="20"/>
        </w:rPr>
        <w:t>Anexo I – A</w:t>
      </w:r>
      <w:r>
        <w:rPr>
          <w:rFonts w:ascii="Arial" w:hAnsi="Arial" w:cs="Arial"/>
          <w:sz w:val="20"/>
          <w:szCs w:val="20"/>
        </w:rPr>
        <w:t xml:space="preserve">      Lista das Espécies</w:t>
      </w:r>
    </w:p>
    <w:p w:rsidR="00F251D4" w:rsidRPr="00D446EF" w:rsidRDefault="00F251D4" w:rsidP="00D446EF">
      <w:pPr>
        <w:jc w:val="both"/>
        <w:rPr>
          <w:rFonts w:ascii="Arial" w:hAnsi="Arial" w:cs="Arial"/>
          <w:sz w:val="20"/>
          <w:szCs w:val="20"/>
        </w:rPr>
      </w:pPr>
      <w:r w:rsidRPr="00F251D4">
        <w:rPr>
          <w:rFonts w:ascii="Arial" w:hAnsi="Arial" w:cs="Arial"/>
          <w:b/>
          <w:sz w:val="20"/>
          <w:szCs w:val="20"/>
        </w:rPr>
        <w:t>Anexo I – B</w:t>
      </w:r>
      <w:r>
        <w:rPr>
          <w:rFonts w:ascii="Arial" w:hAnsi="Arial" w:cs="Arial"/>
          <w:sz w:val="20"/>
          <w:szCs w:val="20"/>
        </w:rPr>
        <w:t xml:space="preserve">      Modelo de Planilha – Etapas de Plantio   </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w:t>
      </w:r>
      <w:proofErr w:type="gramStart"/>
      <w:r w:rsidRPr="00D446EF">
        <w:rPr>
          <w:rFonts w:ascii="Arial" w:hAnsi="Arial" w:cs="Arial"/>
          <w:b/>
          <w:sz w:val="20"/>
          <w:szCs w:val="20"/>
        </w:rPr>
        <w:t xml:space="preserve">II  </w:t>
      </w:r>
      <w:r w:rsidRPr="00D446EF">
        <w:rPr>
          <w:rFonts w:ascii="Arial" w:hAnsi="Arial" w:cs="Arial"/>
          <w:sz w:val="20"/>
          <w:szCs w:val="20"/>
        </w:rPr>
        <w:tab/>
      </w:r>
      <w:proofErr w:type="gramEnd"/>
      <w:r w:rsidRPr="00D446EF">
        <w:rPr>
          <w:rFonts w:ascii="Arial" w:hAnsi="Arial" w:cs="Arial"/>
          <w:sz w:val="20"/>
          <w:szCs w:val="20"/>
        </w:rPr>
        <w:t>Minuta d</w:t>
      </w:r>
      <w:r w:rsidR="00462FF2">
        <w:rPr>
          <w:rFonts w:ascii="Arial" w:hAnsi="Arial" w:cs="Arial"/>
          <w:sz w:val="20"/>
          <w:szCs w:val="20"/>
        </w:rPr>
        <w:t>o Contrato</w:t>
      </w:r>
      <w:r w:rsidRPr="00D446EF">
        <w:rPr>
          <w:rFonts w:ascii="Arial" w:hAnsi="Arial" w:cs="Arial"/>
          <w:sz w:val="20"/>
          <w:szCs w:val="20"/>
        </w:rPr>
        <w:t>.</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w:t>
      </w:r>
      <w:r w:rsidRPr="00D446EF">
        <w:rPr>
          <w:rFonts w:ascii="Arial" w:hAnsi="Arial" w:cs="Arial"/>
          <w:sz w:val="20"/>
          <w:szCs w:val="20"/>
        </w:rPr>
        <w:tab/>
        <w:t>Modelo de Declaração de fato superveniente impeditivo de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w:t>
      </w:r>
      <w:r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IX</w:t>
      </w:r>
      <w:r w:rsidRPr="00D446EF">
        <w:rPr>
          <w:rFonts w:ascii="Arial" w:hAnsi="Arial" w:cs="Arial"/>
          <w:sz w:val="20"/>
          <w:szCs w:val="20"/>
        </w:rPr>
        <w:tab/>
        <w:t>Termo de adesão ao sistema eletrônico (credenciamento para participação).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X</w:t>
      </w:r>
      <w:r w:rsidRPr="00D446EF">
        <w:rPr>
          <w:rFonts w:ascii="Arial" w:hAnsi="Arial" w:cs="Arial"/>
          <w:sz w:val="20"/>
          <w:szCs w:val="20"/>
        </w:rPr>
        <w:tab/>
        <w:t>Modelo de ficha técnica descritiva do objeto.</w:t>
      </w:r>
    </w:p>
    <w:p w:rsidR="00252F87" w:rsidRDefault="00252F87" w:rsidP="005F2D4E">
      <w:pPr>
        <w:pStyle w:val="Textopadro"/>
        <w:widowControl/>
        <w:jc w:val="both"/>
        <w:rPr>
          <w:rFonts w:ascii="Arial" w:hAnsi="Arial" w:cs="Arial"/>
          <w:b/>
          <w:sz w:val="20"/>
          <w:lang w:val="pt-BR"/>
        </w:rPr>
      </w:pPr>
    </w:p>
    <w:p w:rsidR="00D817C8" w:rsidRDefault="00D817C8"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657320" w:rsidRDefault="00657320"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8C0134" w:rsidRDefault="008C0134"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02.03.</w:t>
      </w:r>
      <w:r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623E80">
        <w:rPr>
          <w:rFonts w:ascii="Arial" w:hAnsi="Arial" w:cs="Arial"/>
          <w:b/>
          <w:sz w:val="20"/>
          <w:szCs w:val="20"/>
          <w:u w:val="single"/>
        </w:rPr>
        <w:t>www.bbmnet.com.br</w:t>
      </w:r>
      <w:r w:rsidRPr="00623E80">
        <w:rPr>
          <w:rFonts w:ascii="Arial" w:hAnsi="Arial" w:cs="Arial"/>
          <w:sz w:val="20"/>
          <w:szCs w:val="20"/>
        </w:rPr>
        <w:t xml:space="preserve">, acesso </w:t>
      </w:r>
      <w:r w:rsidRPr="00623E80">
        <w:rPr>
          <w:rFonts w:ascii="Arial" w:hAnsi="Arial" w:cs="Arial"/>
          <w:b/>
          <w:sz w:val="20"/>
          <w:szCs w:val="20"/>
        </w:rPr>
        <w:t>“Licitações Públicas”</w:t>
      </w:r>
      <w:r w:rsidRPr="00623E80">
        <w:rPr>
          <w:rFonts w:ascii="Arial" w:hAnsi="Arial" w:cs="Arial"/>
          <w:sz w:val="20"/>
          <w:szCs w:val="20"/>
        </w:rPr>
        <w:t>.</w:t>
      </w:r>
      <w:r w:rsidRPr="00623E80">
        <w:rPr>
          <w:rFonts w:ascii="Arial" w:hAnsi="Arial" w:cs="Arial"/>
          <w:b/>
          <w:sz w:val="20"/>
          <w:szCs w:val="20"/>
        </w:rPr>
        <w:t xml:space="preserve"> </w:t>
      </w:r>
    </w:p>
    <w:p w:rsidR="005F2D4E" w:rsidRPr="00623E80" w:rsidRDefault="005F2D4E" w:rsidP="005F2D4E">
      <w:pPr>
        <w:ind w:left="705" w:hanging="705"/>
        <w:jc w:val="both"/>
        <w:rPr>
          <w:rFonts w:ascii="Arial" w:hAnsi="Arial" w:cs="Arial"/>
          <w:b/>
          <w:sz w:val="20"/>
          <w:szCs w:val="20"/>
        </w:rPr>
      </w:pPr>
    </w:p>
    <w:p w:rsidR="00EB61B1" w:rsidRPr="00EB61B1" w:rsidRDefault="005F2D4E" w:rsidP="00EB61B1">
      <w:pPr>
        <w:jc w:val="both"/>
        <w:rPr>
          <w:rFonts w:ascii="Arial" w:hAnsi="Arial" w:cs="Arial"/>
          <w:b/>
          <w:color w:val="000000" w:themeColor="text1"/>
          <w:sz w:val="20"/>
          <w:szCs w:val="20"/>
        </w:rPr>
      </w:pPr>
      <w:r w:rsidRPr="00EB61B1">
        <w:rPr>
          <w:rFonts w:ascii="Arial" w:hAnsi="Arial" w:cs="Arial"/>
          <w:b/>
          <w:color w:val="000000" w:themeColor="text1"/>
          <w:sz w:val="20"/>
          <w:szCs w:val="20"/>
        </w:rPr>
        <w:t xml:space="preserve">02.04. </w:t>
      </w:r>
      <w:r w:rsidR="00EB61B1" w:rsidRPr="00EB61B1">
        <w:rPr>
          <w:rFonts w:ascii="Arial" w:hAnsi="Arial" w:cs="Arial"/>
          <w:color w:val="000000" w:themeColor="text1"/>
          <w:sz w:val="20"/>
          <w:szCs w:val="20"/>
        </w:rPr>
        <w:t>O presente Edital se submete integralmente ao disposto nos artigos 42, 43, 44, 45 e 46 da Lei Complementar</w:t>
      </w:r>
      <w:r w:rsidR="008C0134">
        <w:rPr>
          <w:rFonts w:ascii="Arial" w:hAnsi="Arial" w:cs="Arial"/>
          <w:color w:val="000000" w:themeColor="text1"/>
          <w:sz w:val="20"/>
          <w:szCs w:val="20"/>
        </w:rPr>
        <w:t xml:space="preserve"> </w:t>
      </w:r>
      <w:proofErr w:type="gramStart"/>
      <w:r w:rsidR="008C0134">
        <w:rPr>
          <w:rFonts w:ascii="Arial" w:hAnsi="Arial" w:cs="Arial"/>
          <w:color w:val="000000" w:themeColor="text1"/>
          <w:sz w:val="20"/>
          <w:szCs w:val="20"/>
        </w:rPr>
        <w:t>n.º</w:t>
      </w:r>
      <w:proofErr w:type="gramEnd"/>
      <w:r w:rsidR="00EB61B1" w:rsidRPr="00EB61B1">
        <w:rPr>
          <w:rFonts w:ascii="Arial" w:hAnsi="Arial" w:cs="Arial"/>
          <w:color w:val="000000" w:themeColor="text1"/>
          <w:sz w:val="20"/>
          <w:szCs w:val="20"/>
        </w:rPr>
        <w:t xml:space="preserve"> 123/06, com redação dada pela Lei Complementar n</w:t>
      </w:r>
      <w:r w:rsidR="008C0134">
        <w:rPr>
          <w:rFonts w:ascii="Arial" w:hAnsi="Arial" w:cs="Arial"/>
          <w:color w:val="000000" w:themeColor="text1"/>
          <w:sz w:val="20"/>
          <w:szCs w:val="20"/>
        </w:rPr>
        <w:t>.</w:t>
      </w:r>
      <w:r w:rsidR="00EB61B1" w:rsidRPr="00EB61B1">
        <w:rPr>
          <w:rFonts w:ascii="Arial" w:hAnsi="Arial" w:cs="Arial"/>
          <w:color w:val="000000" w:themeColor="text1"/>
          <w:sz w:val="20"/>
          <w:szCs w:val="20"/>
        </w:rPr>
        <w:t>º 147/14, atendendo ao direito de prioridade para a microempresa e empresa de pequeno porte para efeito do desempate quando verificado ao final da fase de lances (disputa de preços).</w:t>
      </w:r>
      <w:r w:rsidR="00EB61B1" w:rsidRPr="00EB61B1">
        <w:rPr>
          <w:rFonts w:ascii="Arial" w:hAnsi="Arial" w:cs="Arial"/>
          <w:b/>
          <w:color w:val="000000" w:themeColor="text1"/>
          <w:sz w:val="20"/>
          <w:szCs w:val="20"/>
        </w:rPr>
        <w:t xml:space="preserve"> </w:t>
      </w:r>
    </w:p>
    <w:p w:rsidR="005F2D4E" w:rsidRDefault="005F2D4E" w:rsidP="005F2D4E">
      <w:pPr>
        <w:jc w:val="both"/>
        <w:rPr>
          <w:rFonts w:ascii="Arial" w:hAnsi="Arial" w:cs="Arial"/>
          <w:sz w:val="20"/>
          <w:szCs w:val="20"/>
        </w:rPr>
      </w:pPr>
    </w:p>
    <w:p w:rsidR="00F251D4" w:rsidRPr="00623E80" w:rsidRDefault="00F251D4"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5F2D4E" w:rsidRDefault="005F2D4E" w:rsidP="005F2D4E">
      <w:pPr>
        <w:tabs>
          <w:tab w:val="num" w:pos="1086"/>
        </w:tabs>
        <w:ind w:left="709"/>
        <w:jc w:val="both"/>
        <w:rPr>
          <w:rFonts w:ascii="Arial" w:hAnsi="Arial" w:cs="Arial"/>
          <w:b/>
          <w:snapToGrid w:val="0"/>
          <w:sz w:val="20"/>
          <w:szCs w:val="20"/>
        </w:rPr>
      </w:pPr>
    </w:p>
    <w:p w:rsidR="00F251D4" w:rsidRPr="00623E80" w:rsidRDefault="00F251D4" w:rsidP="005F2D4E">
      <w:pPr>
        <w:tabs>
          <w:tab w:val="num" w:pos="1086"/>
        </w:tabs>
        <w:ind w:left="709"/>
        <w:jc w:val="both"/>
        <w:rPr>
          <w:rFonts w:ascii="Arial" w:hAnsi="Arial" w:cs="Arial"/>
          <w:b/>
          <w:snapToGrid w:val="0"/>
          <w:sz w:val="20"/>
          <w:szCs w:val="20"/>
        </w:rPr>
      </w:pPr>
    </w:p>
    <w:p w:rsidR="00D817C8" w:rsidRDefault="00D817C8" w:rsidP="005F2D4E">
      <w:pPr>
        <w:jc w:val="both"/>
        <w:rPr>
          <w:rFonts w:ascii="Arial" w:hAnsi="Arial" w:cs="Arial"/>
          <w:b/>
          <w:color w:val="000000" w:themeColor="text1"/>
          <w:sz w:val="20"/>
          <w:szCs w:val="20"/>
        </w:rPr>
      </w:pPr>
    </w:p>
    <w:p w:rsidR="00D817C8" w:rsidRDefault="00D817C8" w:rsidP="005F2D4E">
      <w:pPr>
        <w:jc w:val="both"/>
        <w:rPr>
          <w:rFonts w:ascii="Arial" w:hAnsi="Arial" w:cs="Arial"/>
          <w:b/>
          <w:color w:val="000000" w:themeColor="text1"/>
          <w:sz w:val="20"/>
          <w:szCs w:val="20"/>
        </w:rPr>
      </w:pPr>
    </w:p>
    <w:p w:rsidR="00D817C8" w:rsidRDefault="00D817C8" w:rsidP="005F2D4E">
      <w:pPr>
        <w:jc w:val="both"/>
        <w:rPr>
          <w:rFonts w:ascii="Arial" w:hAnsi="Arial" w:cs="Arial"/>
          <w:b/>
          <w:color w:val="000000" w:themeColor="text1"/>
          <w:sz w:val="20"/>
          <w:szCs w:val="20"/>
        </w:rPr>
      </w:pPr>
    </w:p>
    <w:p w:rsidR="00522260" w:rsidRDefault="00522260" w:rsidP="005F2D4E">
      <w:pPr>
        <w:jc w:val="both"/>
        <w:rPr>
          <w:rFonts w:ascii="Arial" w:hAnsi="Arial" w:cs="Arial"/>
          <w:b/>
          <w:color w:val="000000" w:themeColor="text1"/>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03.01.</w:t>
      </w:r>
      <w:r w:rsidRPr="00623E80">
        <w:rPr>
          <w:rFonts w:ascii="Arial" w:hAnsi="Arial" w:cs="Arial"/>
          <w:color w:val="000000" w:themeColor="text1"/>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00076BB6" w:rsidRPr="00623E80">
        <w:rPr>
          <w:rFonts w:ascii="Arial" w:hAnsi="Arial" w:cs="Arial"/>
          <w:b/>
          <w:color w:val="000000" w:themeColor="text1"/>
          <w:sz w:val="20"/>
          <w:szCs w:val="20"/>
          <w:u w:val="single"/>
        </w:rPr>
        <w:t>microempresas e empresas de pequeno porte</w:t>
      </w:r>
      <w:r w:rsidR="00076BB6" w:rsidRPr="00623E80">
        <w:rPr>
          <w:rFonts w:ascii="Arial" w:hAnsi="Arial" w:cs="Arial"/>
          <w:color w:val="000000" w:themeColor="text1"/>
          <w:sz w:val="20"/>
          <w:szCs w:val="20"/>
        </w:rPr>
        <w:t>,</w:t>
      </w:r>
      <w:r w:rsidRPr="00623E80">
        <w:rPr>
          <w:rFonts w:ascii="Arial" w:hAnsi="Arial" w:cs="Arial"/>
          <w:color w:val="000000" w:themeColor="text1"/>
          <w:sz w:val="20"/>
          <w:szCs w:val="20"/>
        </w:rPr>
        <w:t xml:space="preserve"> conforme a Lei Complementar </w:t>
      </w:r>
      <w:proofErr w:type="gramStart"/>
      <w:r w:rsidR="000934CD">
        <w:rPr>
          <w:rFonts w:ascii="Arial" w:hAnsi="Arial" w:cs="Arial"/>
          <w:color w:val="000000" w:themeColor="text1"/>
          <w:sz w:val="20"/>
          <w:szCs w:val="20"/>
        </w:rPr>
        <w:t>n.º</w:t>
      </w:r>
      <w:proofErr w:type="gramEnd"/>
      <w:r w:rsidR="007809E1">
        <w:rPr>
          <w:rFonts w:ascii="Arial" w:hAnsi="Arial" w:cs="Arial"/>
          <w:color w:val="000000" w:themeColor="text1"/>
          <w:sz w:val="20"/>
          <w:szCs w:val="20"/>
        </w:rPr>
        <w:t xml:space="preserve"> </w:t>
      </w:r>
      <w:r w:rsidRPr="00623E80">
        <w:rPr>
          <w:rFonts w:ascii="Arial" w:hAnsi="Arial" w:cs="Arial"/>
          <w:color w:val="000000" w:themeColor="text1"/>
          <w:sz w:val="20"/>
          <w:szCs w:val="20"/>
        </w:rPr>
        <w:t>123/2006, com redação dada pela Lei Complementar n</w:t>
      </w:r>
      <w:r w:rsidR="00623E80">
        <w:rPr>
          <w:rFonts w:ascii="Arial" w:hAnsi="Arial" w:cs="Arial"/>
          <w:color w:val="000000" w:themeColor="text1"/>
          <w:sz w:val="20"/>
          <w:szCs w:val="20"/>
        </w:rPr>
        <w:t>.</w:t>
      </w:r>
      <w:r w:rsidRPr="00623E80">
        <w:rPr>
          <w:rFonts w:ascii="Arial" w:hAnsi="Arial" w:cs="Arial"/>
          <w:color w:val="000000" w:themeColor="text1"/>
          <w:sz w:val="20"/>
          <w:szCs w:val="20"/>
        </w:rPr>
        <w:t xml:space="preserve">º 147/14. </w:t>
      </w:r>
    </w:p>
    <w:p w:rsidR="00E52F1E" w:rsidRPr="00623E80" w:rsidRDefault="00E52F1E" w:rsidP="005F2D4E">
      <w:pPr>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9D1800" w:rsidRDefault="009D1800" w:rsidP="00EC662E">
      <w:pPr>
        <w:jc w:val="both"/>
        <w:rPr>
          <w:rFonts w:ascii="Arial" w:hAnsi="Arial" w:cs="Arial"/>
          <w:b/>
          <w:sz w:val="20"/>
          <w:szCs w:val="20"/>
        </w:rPr>
      </w:pPr>
    </w:p>
    <w:p w:rsidR="00EC662E" w:rsidRPr="003823C4" w:rsidRDefault="00EC662E" w:rsidP="00EC662E">
      <w:pPr>
        <w:jc w:val="both"/>
        <w:rPr>
          <w:rFonts w:ascii="Arial" w:hAnsi="Arial" w:cs="Arial"/>
          <w:sz w:val="20"/>
          <w:szCs w:val="20"/>
        </w:rPr>
      </w:pPr>
      <w:r w:rsidRPr="00EC662E">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EC662E"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u w:val="single"/>
        </w:rPr>
      </w:pPr>
      <w:r w:rsidRPr="00EC662E">
        <w:rPr>
          <w:rFonts w:ascii="Arial" w:hAnsi="Arial" w:cs="Arial"/>
          <w:b/>
          <w:sz w:val="20"/>
          <w:szCs w:val="20"/>
        </w:rPr>
        <w:t>03.03.01.</w:t>
      </w:r>
      <w:r w:rsidRPr="003823C4">
        <w:rPr>
          <w:rFonts w:ascii="Arial" w:hAnsi="Arial" w:cs="Arial"/>
          <w:sz w:val="20"/>
          <w:szCs w:val="20"/>
        </w:rPr>
        <w:t xml:space="preserve"> Que </w:t>
      </w:r>
      <w:proofErr w:type="gramStart"/>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-se</w:t>
      </w:r>
      <w:proofErr w:type="gramEnd"/>
      <w:r w:rsidRPr="003823C4">
        <w:rPr>
          <w:rFonts w:ascii="Arial" w:hAnsi="Arial" w:cs="Arial"/>
          <w:sz w:val="20"/>
          <w:szCs w:val="20"/>
        </w:rPr>
        <w:t xml:space="preserve"> falida por declaração judicial ou esteja em processo de liquidação ou dissolução. </w:t>
      </w:r>
    </w:p>
    <w:p w:rsidR="006E23B3" w:rsidRDefault="006E23B3"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2A32B4" w:rsidRPr="003823C4" w:rsidRDefault="002A32B4"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03.03.03.</w:t>
      </w:r>
      <w:r w:rsidRPr="003823C4">
        <w:rPr>
          <w:rFonts w:ascii="Arial" w:hAnsi="Arial" w:cs="Arial"/>
          <w:sz w:val="20"/>
          <w:szCs w:val="20"/>
        </w:rPr>
        <w:t xml:space="preserve"> Que esteja com o direito de licitar e contratar com a SAECIL – Superintendência de Água e Esgotos da Cidade de Leme suspenso.</w:t>
      </w:r>
    </w:p>
    <w:p w:rsidR="00EC662E" w:rsidRPr="003823C4" w:rsidRDefault="00EC662E" w:rsidP="00EC662E">
      <w:pPr>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 xml:space="preserve">03.03.04. </w:t>
      </w:r>
      <w:r w:rsidRPr="003823C4">
        <w:rPr>
          <w:rFonts w:ascii="Arial" w:hAnsi="Arial" w:cs="Arial"/>
          <w:sz w:val="20"/>
          <w:szCs w:val="20"/>
        </w:rPr>
        <w:t>Que esteja reunida sob forma de consórcio ou coligação.</w:t>
      </w:r>
    </w:p>
    <w:p w:rsidR="00EC662E" w:rsidRPr="003823C4"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EC662E" w:rsidRPr="003823C4" w:rsidRDefault="00EC662E" w:rsidP="00EC662E">
      <w:pPr>
        <w:ind w:firstLine="708"/>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03.03.06.</w:t>
      </w:r>
      <w:r w:rsidRPr="003823C4">
        <w:rPr>
          <w:rFonts w:ascii="Arial" w:hAnsi="Arial" w:cs="Arial"/>
          <w:sz w:val="20"/>
          <w:szCs w:val="20"/>
        </w:rPr>
        <w:t xml:space="preserve"> Estrangeira, que não funcione no País.</w:t>
      </w:r>
    </w:p>
    <w:p w:rsidR="00EC662E" w:rsidRDefault="00EC662E" w:rsidP="00EC662E">
      <w:pPr>
        <w:ind w:left="708"/>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E52806" w:rsidRDefault="00E52806"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4070F7" w:rsidRDefault="004070F7" w:rsidP="005F2D4E">
      <w:pPr>
        <w:jc w:val="both"/>
        <w:rPr>
          <w:rFonts w:ascii="Arial" w:hAnsi="Arial" w:cs="Arial"/>
          <w:b/>
          <w:sz w:val="20"/>
          <w:szCs w:val="20"/>
        </w:rPr>
      </w:pPr>
    </w:p>
    <w:p w:rsidR="000934CD" w:rsidRPr="006A14E2" w:rsidRDefault="000934CD" w:rsidP="000934CD">
      <w:pPr>
        <w:jc w:val="both"/>
        <w:rPr>
          <w:rFonts w:ascii="Arial" w:hAnsi="Arial" w:cs="Arial"/>
          <w:sz w:val="20"/>
          <w:szCs w:val="20"/>
        </w:rPr>
      </w:pPr>
      <w:r w:rsidRPr="000934CD">
        <w:rPr>
          <w:rFonts w:ascii="Arial" w:hAnsi="Arial" w:cs="Arial"/>
          <w:b/>
          <w:sz w:val="20"/>
          <w:szCs w:val="20"/>
        </w:rPr>
        <w:t>03.04.</w:t>
      </w:r>
      <w:r>
        <w:rPr>
          <w:rFonts w:ascii="Arial" w:hAnsi="Arial" w:cs="Arial"/>
          <w:sz w:val="20"/>
          <w:szCs w:val="20"/>
        </w:rPr>
        <w:t xml:space="preserve">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0934CD" w:rsidRPr="006A14E2" w:rsidRDefault="000934CD" w:rsidP="000934CD">
      <w:pPr>
        <w:jc w:val="both"/>
        <w:rPr>
          <w:rFonts w:ascii="Arial" w:hAnsi="Arial" w:cs="Arial"/>
          <w:sz w:val="20"/>
          <w:szCs w:val="20"/>
        </w:rPr>
      </w:pPr>
    </w:p>
    <w:p w:rsidR="000934CD" w:rsidRPr="003F6938" w:rsidRDefault="000934CD" w:rsidP="000934CD">
      <w:pPr>
        <w:ind w:left="708" w:right="27"/>
        <w:jc w:val="both"/>
        <w:rPr>
          <w:rFonts w:ascii="Arial" w:hAnsi="Arial" w:cs="Arial"/>
          <w:sz w:val="20"/>
          <w:szCs w:val="20"/>
        </w:rPr>
      </w:pPr>
      <w:r w:rsidRPr="000934CD">
        <w:rPr>
          <w:rFonts w:ascii="Arial" w:hAnsi="Arial" w:cs="Arial"/>
          <w:b/>
          <w:bCs/>
          <w:sz w:val="20"/>
          <w:szCs w:val="20"/>
        </w:rPr>
        <w:t>a)</w:t>
      </w:r>
      <w:r w:rsidRPr="003F6938">
        <w:rPr>
          <w:rFonts w:ascii="Arial" w:hAnsi="Arial" w:cs="Arial"/>
          <w:bCs/>
          <w:sz w:val="20"/>
          <w:szCs w:val="20"/>
        </w:rPr>
        <w:t xml:space="preserve"> Termo de Adesão ao Sistema Eletrônico (credenciamento para participação)</w:t>
      </w:r>
      <w:r w:rsidRPr="003F6938">
        <w:rPr>
          <w:rFonts w:ascii="Arial" w:hAnsi="Arial" w:cs="Arial"/>
          <w:sz w:val="20"/>
          <w:szCs w:val="20"/>
        </w:rPr>
        <w:t xml:space="preserve">, conforme </w:t>
      </w:r>
      <w:r w:rsidRPr="003F6938">
        <w:rPr>
          <w:rFonts w:ascii="Arial" w:hAnsi="Arial" w:cs="Arial"/>
          <w:b/>
          <w:sz w:val="20"/>
          <w:szCs w:val="20"/>
        </w:rPr>
        <w:t>Anexo IX</w:t>
      </w:r>
      <w:r w:rsidRPr="003F6938">
        <w:rPr>
          <w:rFonts w:ascii="Arial" w:hAnsi="Arial" w:cs="Arial"/>
          <w:sz w:val="20"/>
          <w:szCs w:val="20"/>
        </w:rPr>
        <w:t>.</w:t>
      </w:r>
    </w:p>
    <w:p w:rsidR="000934CD" w:rsidRPr="0051270D" w:rsidRDefault="000934CD" w:rsidP="000934CD">
      <w:pPr>
        <w:ind w:left="708" w:right="27"/>
        <w:jc w:val="both"/>
        <w:rPr>
          <w:rFonts w:ascii="Arial" w:hAnsi="Arial" w:cs="Arial"/>
          <w:color w:val="FF0000"/>
          <w:sz w:val="20"/>
          <w:szCs w:val="20"/>
        </w:rPr>
      </w:pPr>
    </w:p>
    <w:p w:rsidR="000934CD" w:rsidRPr="00947B9A" w:rsidRDefault="000934CD" w:rsidP="000934CD">
      <w:pPr>
        <w:ind w:left="1416" w:right="27"/>
        <w:jc w:val="both"/>
        <w:rPr>
          <w:rFonts w:ascii="Arial" w:hAnsi="Arial" w:cs="Arial"/>
          <w:sz w:val="20"/>
          <w:szCs w:val="20"/>
        </w:rPr>
      </w:pPr>
      <w:r w:rsidRPr="000934CD">
        <w:rPr>
          <w:rFonts w:ascii="Arial" w:hAnsi="Arial" w:cs="Arial"/>
          <w:b/>
          <w:sz w:val="20"/>
          <w:szCs w:val="20"/>
        </w:rPr>
        <w:t>a.1)</w:t>
      </w:r>
      <w:r w:rsidRPr="00947B9A">
        <w:rPr>
          <w:rFonts w:ascii="Arial" w:hAnsi="Arial" w:cs="Arial"/>
          <w:sz w:val="20"/>
          <w:szCs w:val="20"/>
        </w:rPr>
        <w:t xml:space="preserve">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0934CD" w:rsidRPr="006A14E2" w:rsidRDefault="000934CD" w:rsidP="000934CD">
      <w:pPr>
        <w:ind w:right="27"/>
        <w:jc w:val="both"/>
        <w:rPr>
          <w:rFonts w:ascii="Arial" w:hAnsi="Arial" w:cs="Arial"/>
          <w:b/>
          <w:sz w:val="20"/>
          <w:szCs w:val="20"/>
        </w:rPr>
      </w:pPr>
    </w:p>
    <w:p w:rsidR="000934CD" w:rsidRPr="003F6938" w:rsidRDefault="000934CD" w:rsidP="000934CD">
      <w:pPr>
        <w:ind w:left="708" w:right="27"/>
        <w:jc w:val="both"/>
        <w:rPr>
          <w:rFonts w:ascii="Arial" w:hAnsi="Arial" w:cs="Arial"/>
          <w:b/>
          <w:sz w:val="20"/>
          <w:szCs w:val="20"/>
        </w:rPr>
      </w:pPr>
      <w:r w:rsidRPr="000934CD">
        <w:rPr>
          <w:rFonts w:ascii="Arial" w:hAnsi="Arial" w:cs="Arial"/>
          <w:b/>
          <w:sz w:val="20"/>
          <w:szCs w:val="20"/>
        </w:rPr>
        <w:t>b)</w:t>
      </w:r>
      <w:r w:rsidRPr="003F6938">
        <w:rPr>
          <w:rFonts w:ascii="Arial" w:hAnsi="Arial" w:cs="Arial"/>
          <w:sz w:val="20"/>
          <w:szCs w:val="20"/>
        </w:rPr>
        <w:t xml:space="preserve"> Ficha Técnica Descritiva contendo as especificações do objeto da licitação, conforme o</w:t>
      </w:r>
      <w:r w:rsidRPr="003F6938">
        <w:rPr>
          <w:rFonts w:ascii="Arial" w:hAnsi="Arial" w:cs="Arial"/>
          <w:b/>
          <w:sz w:val="20"/>
          <w:szCs w:val="20"/>
        </w:rPr>
        <w:t xml:space="preserve"> Anexo X</w:t>
      </w:r>
      <w:r w:rsidRPr="003F6938">
        <w:rPr>
          <w:rFonts w:ascii="Arial" w:hAnsi="Arial" w:cs="Arial"/>
          <w:sz w:val="20"/>
          <w:szCs w:val="20"/>
        </w:rPr>
        <w:t>,</w:t>
      </w:r>
      <w:r w:rsidRPr="003F6938">
        <w:rPr>
          <w:rFonts w:ascii="Arial" w:hAnsi="Arial" w:cs="Arial"/>
          <w:b/>
          <w:sz w:val="20"/>
          <w:szCs w:val="20"/>
        </w:rPr>
        <w:t xml:space="preserve"> </w:t>
      </w:r>
      <w:r w:rsidRPr="003F6938">
        <w:rPr>
          <w:rFonts w:ascii="Arial" w:hAnsi="Arial" w:cs="Arial"/>
          <w:b/>
          <w:sz w:val="20"/>
          <w:szCs w:val="20"/>
          <w:highlight w:val="yellow"/>
          <w:u w:val="single"/>
        </w:rPr>
        <w:t>sendo VEDADA a identificação do licitante,</w:t>
      </w:r>
      <w:r w:rsidRPr="003F6938">
        <w:rPr>
          <w:rFonts w:ascii="Arial" w:hAnsi="Arial" w:cs="Arial"/>
          <w:b/>
          <w:sz w:val="20"/>
          <w:szCs w:val="20"/>
          <w:highlight w:val="yellow"/>
        </w:rPr>
        <w:t xml:space="preserve"> sob pena de desclassificação.</w:t>
      </w:r>
    </w:p>
    <w:p w:rsidR="000934CD" w:rsidRPr="006A14E2" w:rsidRDefault="000934CD" w:rsidP="000934CD">
      <w:pPr>
        <w:pStyle w:val="PargrafodaLista"/>
        <w:jc w:val="both"/>
        <w:rPr>
          <w:rFonts w:ascii="Arial" w:hAnsi="Arial" w:cs="Arial"/>
          <w:b/>
          <w:sz w:val="20"/>
          <w:szCs w:val="20"/>
        </w:rPr>
      </w:pPr>
    </w:p>
    <w:p w:rsidR="000934CD" w:rsidRPr="006A14E2" w:rsidRDefault="000934CD" w:rsidP="000934CD">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0934CD" w:rsidRPr="006A14E2" w:rsidRDefault="000934CD" w:rsidP="000934CD">
      <w:pPr>
        <w:jc w:val="both"/>
        <w:rPr>
          <w:rFonts w:ascii="Arial" w:hAnsi="Arial" w:cs="Arial"/>
          <w:sz w:val="20"/>
          <w:szCs w:val="20"/>
        </w:rPr>
      </w:pPr>
    </w:p>
    <w:p w:rsidR="00F251D4" w:rsidRDefault="00F251D4" w:rsidP="000934CD">
      <w:pPr>
        <w:jc w:val="both"/>
        <w:rPr>
          <w:rFonts w:ascii="Arial" w:hAnsi="Arial" w:cs="Arial"/>
          <w:b/>
          <w:sz w:val="20"/>
          <w:szCs w:val="20"/>
        </w:rPr>
      </w:pPr>
    </w:p>
    <w:p w:rsidR="00F251D4" w:rsidRDefault="00F251D4" w:rsidP="000934CD">
      <w:pPr>
        <w:jc w:val="both"/>
        <w:rPr>
          <w:rFonts w:ascii="Arial" w:hAnsi="Arial" w:cs="Arial"/>
          <w:b/>
          <w:sz w:val="20"/>
          <w:szCs w:val="20"/>
        </w:rPr>
      </w:pPr>
    </w:p>
    <w:p w:rsidR="00F251D4" w:rsidRDefault="00F251D4" w:rsidP="000934CD">
      <w:pPr>
        <w:jc w:val="both"/>
        <w:rPr>
          <w:rFonts w:ascii="Arial" w:hAnsi="Arial" w:cs="Arial"/>
          <w:b/>
          <w:sz w:val="20"/>
          <w:szCs w:val="20"/>
        </w:rPr>
      </w:pPr>
    </w:p>
    <w:p w:rsidR="00522260" w:rsidRDefault="00522260" w:rsidP="000934CD">
      <w:pPr>
        <w:jc w:val="both"/>
        <w:rPr>
          <w:rFonts w:ascii="Arial" w:hAnsi="Arial" w:cs="Arial"/>
          <w:b/>
          <w:sz w:val="20"/>
          <w:szCs w:val="20"/>
        </w:rPr>
      </w:pPr>
    </w:p>
    <w:p w:rsidR="00522260" w:rsidRDefault="00522260" w:rsidP="000934CD">
      <w:pPr>
        <w:jc w:val="both"/>
        <w:rPr>
          <w:rFonts w:ascii="Arial" w:hAnsi="Arial" w:cs="Arial"/>
          <w:b/>
          <w:sz w:val="20"/>
          <w:szCs w:val="20"/>
        </w:rPr>
      </w:pPr>
    </w:p>
    <w:p w:rsidR="00522260" w:rsidRDefault="00522260" w:rsidP="000934CD">
      <w:pPr>
        <w:jc w:val="both"/>
        <w:rPr>
          <w:rFonts w:ascii="Arial" w:hAnsi="Arial" w:cs="Arial"/>
          <w:b/>
          <w:sz w:val="20"/>
          <w:szCs w:val="20"/>
        </w:rPr>
      </w:pPr>
    </w:p>
    <w:p w:rsidR="000934CD" w:rsidRPr="006A14E2" w:rsidRDefault="000934CD" w:rsidP="000934CD">
      <w:pPr>
        <w:jc w:val="both"/>
        <w:rPr>
          <w:rFonts w:ascii="Arial" w:hAnsi="Arial" w:cs="Arial"/>
          <w:sz w:val="20"/>
          <w:szCs w:val="20"/>
        </w:rPr>
      </w:pPr>
      <w:r w:rsidRPr="000934CD">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123/06, com redação dada pela Lei Complementar </w:t>
      </w:r>
      <w:r>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495E18">
        <w:rPr>
          <w:rFonts w:ascii="Arial" w:hAnsi="Arial" w:cs="Arial"/>
          <w:b/>
          <w:sz w:val="20"/>
          <w:szCs w:val="20"/>
          <w:highlight w:val="yellow"/>
          <w:u w:val="single"/>
        </w:rPr>
        <w:t>sem, contudo, identificar-se, sob pena de desclassificação</w:t>
      </w:r>
      <w:r w:rsidRPr="00495E18">
        <w:rPr>
          <w:rFonts w:ascii="Arial" w:hAnsi="Arial" w:cs="Arial"/>
          <w:sz w:val="20"/>
          <w:szCs w:val="20"/>
          <w:highlight w:val="yellow"/>
        </w:rPr>
        <w:t>.</w:t>
      </w:r>
    </w:p>
    <w:p w:rsidR="00B80036" w:rsidRDefault="00B80036" w:rsidP="000934CD">
      <w:pPr>
        <w:jc w:val="both"/>
        <w:rPr>
          <w:rFonts w:ascii="Arial" w:hAnsi="Arial" w:cs="Arial"/>
          <w:b/>
          <w:sz w:val="20"/>
          <w:szCs w:val="20"/>
        </w:rPr>
      </w:pPr>
    </w:p>
    <w:p w:rsidR="000934CD" w:rsidRPr="006A14E2" w:rsidRDefault="000934CD" w:rsidP="000934CD">
      <w:pPr>
        <w:jc w:val="both"/>
        <w:rPr>
          <w:rFonts w:ascii="Arial" w:hAnsi="Arial" w:cs="Arial"/>
          <w:sz w:val="20"/>
          <w:szCs w:val="20"/>
        </w:rPr>
      </w:pPr>
      <w:r w:rsidRPr="000934CD">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123/2006, com redação dada pela Lei Complementar </w:t>
      </w:r>
      <w:r>
        <w:rPr>
          <w:rFonts w:ascii="Arial" w:hAnsi="Arial" w:cs="Arial"/>
          <w:sz w:val="20"/>
          <w:szCs w:val="20"/>
        </w:rPr>
        <w:t xml:space="preserve">n.º </w:t>
      </w:r>
      <w:r w:rsidRPr="006A14E2">
        <w:rPr>
          <w:rFonts w:ascii="Arial" w:hAnsi="Arial" w:cs="Arial"/>
          <w:sz w:val="20"/>
          <w:szCs w:val="20"/>
        </w:rPr>
        <w:t xml:space="preserve">147/14.  </w:t>
      </w:r>
    </w:p>
    <w:p w:rsidR="005F2D4E" w:rsidRPr="00623E80" w:rsidRDefault="005F2D4E" w:rsidP="005F2D4E">
      <w:pPr>
        <w:pStyle w:val="WW-Recuodecorpodetexto3"/>
        <w:ind w:left="0" w:right="-48" w:firstLine="0"/>
        <w:rPr>
          <w:rFonts w:ascii="Arial" w:hAnsi="Arial" w:cs="Arial"/>
          <w:sz w:val="20"/>
        </w:rPr>
      </w:pPr>
    </w:p>
    <w:p w:rsidR="00001E3B" w:rsidRDefault="00001E3B" w:rsidP="005F2D4E">
      <w:pPr>
        <w:pStyle w:val="Textopadro"/>
        <w:widowControl/>
        <w:jc w:val="both"/>
        <w:rPr>
          <w:rFonts w:ascii="Arial" w:hAnsi="Arial" w:cs="Arial"/>
          <w:b/>
          <w:caps/>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697E5A" w:rsidRPr="00623E80" w:rsidRDefault="00697E5A" w:rsidP="005F2D4E">
      <w:pPr>
        <w:pStyle w:val="Textopadro"/>
        <w:widowControl/>
        <w:tabs>
          <w:tab w:val="left" w:pos="567"/>
        </w:tabs>
        <w:jc w:val="both"/>
        <w:rPr>
          <w:rFonts w:ascii="Arial" w:hAnsi="Arial" w:cs="Arial"/>
          <w:bCs/>
          <w:sz w:val="20"/>
          <w:lang w:val="pt-BR"/>
        </w:rPr>
      </w:pPr>
    </w:p>
    <w:p w:rsidR="003A0FE3" w:rsidRPr="003A0FE3" w:rsidRDefault="003A0FE3" w:rsidP="003A0FE3">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0A2222" w:rsidRDefault="000A2222" w:rsidP="003A0FE3">
      <w:pPr>
        <w:pStyle w:val="Textopadro"/>
        <w:tabs>
          <w:tab w:val="left" w:pos="567"/>
        </w:tabs>
        <w:jc w:val="both"/>
        <w:rPr>
          <w:rFonts w:ascii="Arial" w:hAnsi="Arial" w:cs="Arial"/>
          <w:b/>
          <w:bCs/>
          <w:sz w:val="20"/>
        </w:rPr>
      </w:pPr>
    </w:p>
    <w:p w:rsidR="003A0FE3"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04.02. </w:t>
      </w:r>
      <w:proofErr w:type="spellStart"/>
      <w:r w:rsidRPr="003A0FE3">
        <w:rPr>
          <w:rFonts w:ascii="Arial" w:hAnsi="Arial" w:cs="Arial"/>
          <w:bCs/>
          <w:sz w:val="20"/>
        </w:rPr>
        <w:t>Dúvidas</w:t>
      </w:r>
      <w:proofErr w:type="spellEnd"/>
      <w:r w:rsidRPr="003A0FE3">
        <w:rPr>
          <w:rFonts w:ascii="Arial" w:hAnsi="Arial" w:cs="Arial"/>
          <w:bCs/>
          <w:sz w:val="20"/>
        </w:rPr>
        <w:t xml:space="preserve"> e </w:t>
      </w:r>
      <w:proofErr w:type="spellStart"/>
      <w:r w:rsidRPr="003A0FE3">
        <w:rPr>
          <w:rFonts w:ascii="Arial" w:hAnsi="Arial" w:cs="Arial"/>
          <w:bCs/>
          <w:sz w:val="20"/>
        </w:rPr>
        <w:t>esclarecimentos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e com </w:t>
      </w:r>
      <w:proofErr w:type="spellStart"/>
      <w:r w:rsidRPr="003A0FE3">
        <w:rPr>
          <w:rFonts w:ascii="Arial" w:hAnsi="Arial" w:cs="Arial"/>
          <w:bCs/>
          <w:sz w:val="20"/>
        </w:rPr>
        <w:t>relação</w:t>
      </w:r>
      <w:proofErr w:type="spellEnd"/>
      <w:r w:rsidRPr="003A0FE3">
        <w:rPr>
          <w:rFonts w:ascii="Arial" w:hAnsi="Arial" w:cs="Arial"/>
          <w:bCs/>
          <w:sz w:val="20"/>
        </w:rPr>
        <w:t xml:space="preserve"> </w:t>
      </w:r>
      <w:proofErr w:type="spellStart"/>
      <w:r w:rsidRPr="003A0FE3">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sistema</w:t>
      </w:r>
      <w:proofErr w:type="spellEnd"/>
      <w:r w:rsidRPr="003A0FE3">
        <w:rPr>
          <w:rFonts w:ascii="Arial" w:hAnsi="Arial" w:cs="Arial"/>
          <w:bCs/>
          <w:sz w:val="20"/>
        </w:rPr>
        <w:t xml:space="preserve"> BBMNET </w:t>
      </w:r>
      <w:proofErr w:type="spellStart"/>
      <w:r w:rsidRPr="003A0FE3">
        <w:rPr>
          <w:rFonts w:ascii="Arial" w:hAnsi="Arial" w:cs="Arial"/>
          <w:bCs/>
          <w:sz w:val="20"/>
        </w:rPr>
        <w:t>Licitações</w:t>
      </w:r>
      <w:proofErr w:type="spellEnd"/>
      <w:r w:rsidRPr="003A0FE3">
        <w:rPr>
          <w:rFonts w:ascii="Arial" w:hAnsi="Arial" w:cs="Arial"/>
          <w:bCs/>
          <w:sz w:val="20"/>
        </w:rPr>
        <w:t xml:space="preserve"> </w:t>
      </w:r>
      <w:proofErr w:type="spellStart"/>
      <w:r w:rsidRPr="003A0FE3">
        <w:rPr>
          <w:rFonts w:ascii="Arial" w:hAnsi="Arial" w:cs="Arial"/>
          <w:bCs/>
          <w:sz w:val="20"/>
        </w:rPr>
        <w:t>podem</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dirimidas</w:t>
      </w:r>
      <w:proofErr w:type="spellEnd"/>
      <w:r w:rsidRPr="003A0FE3">
        <w:rPr>
          <w:rFonts w:ascii="Arial" w:hAnsi="Arial" w:cs="Arial"/>
          <w:bCs/>
          <w:sz w:val="20"/>
        </w:rPr>
        <w:t xml:space="preserve"> </w:t>
      </w:r>
      <w:proofErr w:type="spellStart"/>
      <w:r w:rsidRPr="003A0FE3">
        <w:rPr>
          <w:rFonts w:ascii="Arial" w:hAnsi="Arial" w:cs="Arial"/>
          <w:bCs/>
          <w:sz w:val="20"/>
        </w:rPr>
        <w:t>através</w:t>
      </w:r>
      <w:proofErr w:type="spellEnd"/>
      <w:r w:rsidRPr="003A0FE3">
        <w:rPr>
          <w:rFonts w:ascii="Arial" w:hAnsi="Arial" w:cs="Arial"/>
          <w:bCs/>
          <w:sz w:val="20"/>
        </w:rPr>
        <w:t xml:space="preserve"> da Central de Atendimento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 xml:space="preserve">, das 08h00 </w:t>
      </w:r>
      <w:proofErr w:type="spellStart"/>
      <w:r w:rsidRPr="003A0FE3">
        <w:rPr>
          <w:rFonts w:ascii="Arial" w:hAnsi="Arial" w:cs="Arial"/>
          <w:b/>
          <w:bCs/>
          <w:sz w:val="20"/>
        </w:rPr>
        <w:t>às</w:t>
      </w:r>
      <w:proofErr w:type="spellEnd"/>
      <w:r w:rsidRPr="003A0FE3">
        <w:rPr>
          <w:rFonts w:ascii="Arial" w:hAnsi="Arial" w:cs="Arial"/>
          <w:b/>
          <w:bCs/>
          <w:sz w:val="20"/>
        </w:rPr>
        <w:t xml:space="preserve"> 18h00 (</w:t>
      </w:r>
      <w:proofErr w:type="spellStart"/>
      <w:r w:rsidRPr="003A0FE3">
        <w:rPr>
          <w:rFonts w:ascii="Arial" w:hAnsi="Arial" w:cs="Arial"/>
          <w:b/>
          <w:bCs/>
          <w:sz w:val="20"/>
        </w:rPr>
        <w:t>horário</w:t>
      </w:r>
      <w:proofErr w:type="spellEnd"/>
      <w:r w:rsidRPr="003A0FE3">
        <w:rPr>
          <w:rFonts w:ascii="Arial" w:hAnsi="Arial" w:cs="Arial"/>
          <w:b/>
          <w:bCs/>
          <w:sz w:val="20"/>
        </w:rPr>
        <w:t xml:space="preserve"> de Brasília)</w:t>
      </w:r>
      <w:r w:rsidRPr="003A0FE3">
        <w:rPr>
          <w:rFonts w:ascii="Arial" w:hAnsi="Arial" w:cs="Arial"/>
          <w:bCs/>
          <w:sz w:val="20"/>
        </w:rPr>
        <w:t xml:space="preserve">,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meio</w:t>
      </w:r>
      <w:proofErr w:type="spellEnd"/>
      <w:r w:rsidRPr="003A0FE3">
        <w:rPr>
          <w:rFonts w:ascii="Arial" w:hAnsi="Arial" w:cs="Arial"/>
          <w:bCs/>
          <w:sz w:val="20"/>
        </w:rPr>
        <w:t xml:space="preserve"> dos </w:t>
      </w:r>
      <w:proofErr w:type="spellStart"/>
      <w:r w:rsidRPr="003A0FE3">
        <w:rPr>
          <w:rFonts w:ascii="Arial" w:hAnsi="Arial" w:cs="Arial"/>
          <w:bCs/>
          <w:sz w:val="20"/>
        </w:rPr>
        <w:t>canais</w:t>
      </w:r>
      <w:proofErr w:type="spellEnd"/>
      <w:r w:rsidRPr="003A0FE3">
        <w:rPr>
          <w:rFonts w:ascii="Arial" w:hAnsi="Arial" w:cs="Arial"/>
          <w:bCs/>
          <w:sz w:val="20"/>
        </w:rPr>
        <w:t xml:space="preserve"> </w:t>
      </w:r>
      <w:proofErr w:type="spellStart"/>
      <w:r w:rsidRPr="003A0FE3">
        <w:rPr>
          <w:rFonts w:ascii="Arial" w:hAnsi="Arial" w:cs="Arial"/>
          <w:bCs/>
          <w:sz w:val="20"/>
        </w:rPr>
        <w:t>informados</w:t>
      </w:r>
      <w:proofErr w:type="spellEnd"/>
      <w:r w:rsidRPr="003A0FE3">
        <w:rPr>
          <w:rFonts w:ascii="Arial" w:hAnsi="Arial" w:cs="Arial"/>
          <w:bCs/>
          <w:sz w:val="20"/>
        </w:rPr>
        <w:t xml:space="preserve"> no site </w:t>
      </w:r>
      <w:r w:rsidRPr="003A0FE3">
        <w:rPr>
          <w:rFonts w:ascii="Arial" w:hAnsi="Arial" w:cs="Arial"/>
          <w:b/>
          <w:bCs/>
          <w:sz w:val="20"/>
        </w:rPr>
        <w:t>www.bbmnetlicitacoes.com.br.</w:t>
      </w:r>
    </w:p>
    <w:p w:rsidR="002A32B4" w:rsidRDefault="002A32B4" w:rsidP="003A0FE3">
      <w:pPr>
        <w:pStyle w:val="Textopadro"/>
        <w:tabs>
          <w:tab w:val="left" w:pos="567"/>
        </w:tabs>
        <w:jc w:val="both"/>
        <w:rPr>
          <w:rFonts w:ascii="Arial" w:hAnsi="Arial" w:cs="Arial"/>
          <w:b/>
          <w:bCs/>
          <w:sz w:val="20"/>
        </w:rPr>
      </w:pPr>
    </w:p>
    <w:p w:rsidR="005F2D4E"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04.03.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5F2D4E" w:rsidRPr="00623E80" w:rsidRDefault="005F2D4E" w:rsidP="005F2D4E">
      <w:pPr>
        <w:ind w:right="27"/>
        <w:jc w:val="both"/>
        <w:rPr>
          <w:rFonts w:ascii="Arial" w:hAnsi="Arial" w:cs="Arial"/>
          <w:color w:val="000000"/>
          <w:sz w:val="20"/>
          <w:szCs w:val="20"/>
        </w:rPr>
      </w:pPr>
    </w:p>
    <w:p w:rsidR="00756750" w:rsidRPr="00623E80" w:rsidRDefault="0075675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697E5A" w:rsidRDefault="00697E5A"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05.01.</w:t>
      </w:r>
      <w:r w:rsidRPr="00623E80">
        <w:rPr>
          <w:rFonts w:ascii="Arial" w:hAnsi="Arial" w:cs="Arial"/>
          <w:sz w:val="20"/>
          <w:lang w:val="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E52806" w:rsidRDefault="00E52806"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05.02.</w:t>
      </w:r>
      <w:r w:rsidRPr="00623E80">
        <w:rPr>
          <w:rFonts w:ascii="Arial" w:hAnsi="Arial" w:cs="Arial"/>
          <w:sz w:val="20"/>
          <w:lang w:val="pt-BR"/>
        </w:rPr>
        <w:t xml:space="preserve"> O Pregão Eletrônico será conduzido pelo Pregoeiro, com o auxílio da Equipe de Apoio, que terá as seguintes atribuições:</w:t>
      </w:r>
    </w:p>
    <w:p w:rsidR="00DD2D90" w:rsidRDefault="00DD2D90" w:rsidP="0007225D">
      <w:pPr>
        <w:pStyle w:val="Textopadro"/>
        <w:widowControl/>
        <w:tabs>
          <w:tab w:val="left" w:pos="720"/>
          <w:tab w:val="left" w:pos="998"/>
        </w:tabs>
        <w:jc w:val="both"/>
        <w:rPr>
          <w:rFonts w:ascii="Arial" w:hAnsi="Arial" w:cs="Arial"/>
          <w:b/>
          <w:sz w:val="20"/>
          <w:lang w:val="pt-BR"/>
        </w:rPr>
      </w:pP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07225D" w:rsidRPr="00690648"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07225D" w:rsidRPr="00690648" w:rsidRDefault="0007225D" w:rsidP="0007225D">
      <w:pPr>
        <w:pStyle w:val="Textopadro"/>
        <w:widowControl/>
        <w:tabs>
          <w:tab w:val="left" w:pos="720"/>
          <w:tab w:val="left" w:pos="998"/>
        </w:tabs>
        <w:jc w:val="both"/>
        <w:rPr>
          <w:rFonts w:ascii="Arial" w:hAnsi="Arial" w:cs="Arial"/>
          <w:sz w:val="20"/>
          <w:lang w:val="pt-BR"/>
        </w:rPr>
      </w:pPr>
      <w:r w:rsidRPr="0007225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07225D" w:rsidRPr="00415163" w:rsidRDefault="0007225D" w:rsidP="0007225D">
      <w:pPr>
        <w:pStyle w:val="Textopadro"/>
        <w:widowControl/>
        <w:tabs>
          <w:tab w:val="left" w:pos="998"/>
        </w:tabs>
        <w:jc w:val="both"/>
        <w:rPr>
          <w:rFonts w:ascii="Arial" w:hAnsi="Arial" w:cs="Arial"/>
          <w:sz w:val="20"/>
          <w:lang w:val="pt-BR"/>
        </w:rPr>
      </w:pPr>
      <w:proofErr w:type="gramStart"/>
      <w:r w:rsidRPr="0007225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623E80" w:rsidRDefault="005F2D4E" w:rsidP="005F2D4E">
      <w:pPr>
        <w:pStyle w:val="PargrafodaLista"/>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b/>
          <w:sz w:val="20"/>
          <w:szCs w:val="20"/>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697E5A" w:rsidRPr="00817A57" w:rsidRDefault="00697E5A" w:rsidP="00817A57">
      <w:pPr>
        <w:pStyle w:val="SemEspaamento"/>
        <w:rPr>
          <w:rFonts w:ascii="Arial" w:hAnsi="Arial" w:cs="Arial"/>
          <w:sz w:val="20"/>
          <w:szCs w:val="20"/>
        </w:rPr>
      </w:pPr>
    </w:p>
    <w:p w:rsidR="00F251D4" w:rsidRDefault="00F251D4"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06.01. </w:t>
      </w:r>
      <w:r w:rsidRPr="00817A57">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B80036" w:rsidRDefault="00B80036"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06.02. </w:t>
      </w:r>
      <w:r w:rsidRPr="00817A57">
        <w:rPr>
          <w:rFonts w:ascii="Arial" w:hAnsi="Arial" w:cs="Arial"/>
          <w:sz w:val="20"/>
          <w:szCs w:val="20"/>
        </w:rPr>
        <w:t xml:space="preserve">Após a divulgação do Edital no endereço eletrônico </w:t>
      </w:r>
      <w:hyperlink r:id="rId12" w:history="1">
        <w:r w:rsidRPr="00817A57">
          <w:rPr>
            <w:rStyle w:val="Hyperlink"/>
            <w:rFonts w:ascii="Arial" w:hAnsi="Arial" w:cs="Arial"/>
            <w:b/>
            <w:color w:val="000000" w:themeColor="text1"/>
            <w:sz w:val="20"/>
            <w:szCs w:val="20"/>
          </w:rPr>
          <w:t>www.bbmnet.com.br</w:t>
        </w:r>
      </w:hyperlink>
      <w:r w:rsidRPr="00817A57">
        <w:rPr>
          <w:rFonts w:ascii="Arial" w:hAnsi="Arial" w:cs="Arial"/>
          <w:b/>
          <w:color w:val="000000" w:themeColor="text1"/>
          <w:sz w:val="20"/>
          <w:szCs w:val="20"/>
          <w:u w:val="single"/>
        </w:rPr>
        <w:t>,</w:t>
      </w:r>
      <w:r w:rsidRPr="00817A57">
        <w:rPr>
          <w:rFonts w:ascii="Arial" w:hAnsi="Arial" w:cs="Arial"/>
          <w:b/>
          <w:color w:val="000000" w:themeColor="text1"/>
          <w:sz w:val="20"/>
          <w:szCs w:val="20"/>
        </w:rPr>
        <w:t xml:space="preserve"> </w:t>
      </w:r>
      <w:r w:rsidRPr="00817A57">
        <w:rPr>
          <w:rFonts w:ascii="Arial" w:hAnsi="Arial" w:cs="Arial"/>
          <w:sz w:val="20"/>
          <w:szCs w:val="20"/>
        </w:rPr>
        <w:t xml:space="preserve">os licitantes poderão encaminhar propostas, devendo manifestar o pleno conhecimento, aceitação e atendimento às exigências de habilitação previstas no Edital. </w:t>
      </w:r>
    </w:p>
    <w:p w:rsidR="008E51E2" w:rsidRDefault="008E51E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06.03. </w:t>
      </w:r>
      <w:r w:rsidRPr="00817A57">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697E5A" w:rsidRDefault="00697E5A" w:rsidP="00817A57">
      <w:pPr>
        <w:pStyle w:val="SemEspaamento"/>
        <w:jc w:val="both"/>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bCs/>
          <w:sz w:val="20"/>
          <w:szCs w:val="20"/>
        </w:rPr>
        <w:t xml:space="preserve">06.04. </w:t>
      </w:r>
      <w:r w:rsidRPr="00817A57">
        <w:rPr>
          <w:rFonts w:ascii="Arial" w:hAnsi="Arial" w:cs="Arial"/>
          <w:bCs/>
          <w:sz w:val="20"/>
          <w:szCs w:val="20"/>
        </w:rPr>
        <w:t>O licitante será responsável por todas as transações efetuadas em seu nome no sistema eletrônico, assumindo como firmes e verdadeiras suas propostas e lances.</w:t>
      </w:r>
    </w:p>
    <w:p w:rsidR="000A2222" w:rsidRDefault="000A222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sz w:val="20"/>
          <w:szCs w:val="20"/>
        </w:rPr>
        <w:t>06.05</w:t>
      </w:r>
      <w:r w:rsidR="00817A57">
        <w:rPr>
          <w:rFonts w:ascii="Arial" w:hAnsi="Arial" w:cs="Arial"/>
          <w:b/>
          <w:sz w:val="20"/>
          <w:szCs w:val="20"/>
        </w:rPr>
        <w:t>.</w:t>
      </w:r>
      <w:r w:rsidRPr="00817A57">
        <w:rPr>
          <w:rFonts w:ascii="Arial" w:hAnsi="Arial" w:cs="Arial"/>
          <w:b/>
          <w:sz w:val="20"/>
          <w:szCs w:val="20"/>
        </w:rPr>
        <w:t xml:space="preserve"> </w:t>
      </w:r>
      <w:r w:rsidRPr="00817A57">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671EE6">
        <w:rPr>
          <w:rFonts w:ascii="Arial" w:hAnsi="Arial" w:cs="Arial"/>
          <w:b/>
          <w:sz w:val="20"/>
          <w:szCs w:val="20"/>
        </w:rPr>
        <w:t>(upload)</w:t>
      </w:r>
      <w:r w:rsidRPr="00817A57">
        <w:rPr>
          <w:rFonts w:ascii="Arial" w:hAnsi="Arial" w:cs="Arial"/>
          <w:sz w:val="20"/>
          <w:szCs w:val="20"/>
        </w:rPr>
        <w:t xml:space="preserve"> ao sistema, conforme o modelo</w:t>
      </w:r>
      <w:r w:rsidRPr="000A2222">
        <w:rPr>
          <w:rFonts w:ascii="Arial" w:hAnsi="Arial" w:cs="Arial"/>
          <w:color w:val="000000" w:themeColor="text1"/>
          <w:sz w:val="20"/>
          <w:szCs w:val="20"/>
        </w:rPr>
        <w:t xml:space="preserve"> do</w:t>
      </w:r>
      <w:r w:rsidRPr="000A2222">
        <w:rPr>
          <w:rFonts w:ascii="Arial" w:hAnsi="Arial" w:cs="Arial"/>
          <w:b/>
          <w:color w:val="000000" w:themeColor="text1"/>
          <w:sz w:val="20"/>
          <w:szCs w:val="20"/>
        </w:rPr>
        <w:t xml:space="preserve"> Anexo X.  </w:t>
      </w:r>
    </w:p>
    <w:p w:rsidR="0007225D" w:rsidRPr="00817A57" w:rsidRDefault="0007225D" w:rsidP="00817A57">
      <w:pPr>
        <w:pStyle w:val="SemEspaamento"/>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06.06. </w:t>
      </w:r>
      <w:r w:rsidRPr="00817A57">
        <w:rPr>
          <w:rFonts w:ascii="Arial" w:hAnsi="Arial" w:cs="Arial"/>
          <w:sz w:val="20"/>
          <w:szCs w:val="20"/>
        </w:rPr>
        <w:t xml:space="preserve">A validade da proposta constante em campo próprio da Ficha Técnica Descritiva do objeto </w:t>
      </w:r>
      <w:r w:rsidRPr="00817A57">
        <w:rPr>
          <w:rFonts w:ascii="Arial" w:hAnsi="Arial" w:cs="Arial"/>
          <w:b/>
          <w:sz w:val="20"/>
          <w:szCs w:val="20"/>
        </w:rPr>
        <w:t>(Anexo X)</w:t>
      </w:r>
      <w:r w:rsidRPr="00817A57">
        <w:rPr>
          <w:rFonts w:ascii="Arial" w:hAnsi="Arial" w:cs="Arial"/>
          <w:sz w:val="20"/>
          <w:szCs w:val="20"/>
        </w:rPr>
        <w:t xml:space="preserve"> será de 60 (sessenta) dias, contados a partir da data da sessão pública do Pregão.</w:t>
      </w:r>
    </w:p>
    <w:p w:rsidR="002A32B4" w:rsidRDefault="002A32B4" w:rsidP="00156B5C">
      <w:pPr>
        <w:pStyle w:val="SemEspaamento"/>
        <w:jc w:val="both"/>
        <w:rPr>
          <w:rFonts w:ascii="Arial" w:hAnsi="Arial" w:cs="Arial"/>
          <w:b/>
          <w:sz w:val="20"/>
          <w:szCs w:val="20"/>
        </w:rPr>
      </w:pPr>
    </w:p>
    <w:p w:rsidR="0007225D" w:rsidRPr="00156B5C" w:rsidRDefault="0007225D" w:rsidP="00156B5C">
      <w:pPr>
        <w:pStyle w:val="SemEspaamento"/>
        <w:jc w:val="both"/>
        <w:rPr>
          <w:rFonts w:ascii="Arial" w:hAnsi="Arial" w:cs="Arial"/>
          <w:b/>
          <w:sz w:val="20"/>
          <w:szCs w:val="20"/>
        </w:rPr>
      </w:pPr>
      <w:r w:rsidRPr="00156B5C">
        <w:rPr>
          <w:rFonts w:ascii="Arial" w:hAnsi="Arial" w:cs="Arial"/>
          <w:b/>
          <w:sz w:val="20"/>
          <w:szCs w:val="20"/>
        </w:rPr>
        <w:t xml:space="preserve">06.07. </w:t>
      </w:r>
      <w:r w:rsidRPr="00156B5C">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156B5C" w:rsidRPr="00156B5C" w:rsidRDefault="00156B5C" w:rsidP="00156B5C">
      <w:pPr>
        <w:pStyle w:val="SemEspaamento"/>
        <w:jc w:val="both"/>
        <w:rPr>
          <w:rFonts w:ascii="Arial" w:hAnsi="Arial" w:cs="Arial"/>
          <w:b/>
          <w:sz w:val="20"/>
          <w:szCs w:val="20"/>
        </w:rPr>
      </w:pPr>
    </w:p>
    <w:p w:rsidR="0007225D" w:rsidRPr="00817A57" w:rsidRDefault="0007225D" w:rsidP="00817A57">
      <w:pPr>
        <w:pStyle w:val="Recuodecorpodetexto"/>
        <w:ind w:left="0"/>
        <w:jc w:val="both"/>
        <w:rPr>
          <w:rFonts w:ascii="Arial" w:hAnsi="Arial" w:cs="Arial"/>
          <w:sz w:val="20"/>
          <w:szCs w:val="20"/>
        </w:rPr>
      </w:pPr>
      <w:r w:rsidRPr="0007225D">
        <w:rPr>
          <w:rFonts w:ascii="Arial" w:hAnsi="Arial" w:cs="Arial"/>
          <w:b/>
          <w:sz w:val="20"/>
          <w:szCs w:val="20"/>
        </w:rPr>
        <w:t xml:space="preserve">06.08. </w:t>
      </w:r>
      <w:r w:rsidRPr="00817A57">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06.09.</w:t>
      </w:r>
      <w:r w:rsidRPr="00817A57">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817A57" w:rsidRPr="00817A57" w:rsidRDefault="00817A57" w:rsidP="00817A57">
      <w:pPr>
        <w:pStyle w:val="SemEspaamento"/>
        <w:jc w:val="both"/>
        <w:rPr>
          <w:rFonts w:ascii="Arial" w:hAnsi="Arial" w:cs="Arial"/>
          <w:sz w:val="20"/>
          <w:szCs w:val="20"/>
        </w:rPr>
      </w:pPr>
    </w:p>
    <w:p w:rsidR="00817A57" w:rsidRPr="00817A57" w:rsidRDefault="000F46A3" w:rsidP="00817A57">
      <w:pPr>
        <w:pStyle w:val="SemEspaamento"/>
        <w:jc w:val="both"/>
        <w:rPr>
          <w:rFonts w:ascii="Arial" w:hAnsi="Arial" w:cs="Arial"/>
          <w:sz w:val="20"/>
          <w:szCs w:val="20"/>
        </w:rPr>
      </w:pPr>
      <w:r>
        <w:rPr>
          <w:rFonts w:ascii="Arial" w:hAnsi="Arial" w:cs="Arial"/>
          <w:b/>
          <w:sz w:val="20"/>
          <w:szCs w:val="20"/>
        </w:rPr>
        <w:t>0</w:t>
      </w:r>
      <w:r w:rsidR="0007225D" w:rsidRPr="00817A57">
        <w:rPr>
          <w:rFonts w:ascii="Arial" w:hAnsi="Arial" w:cs="Arial"/>
          <w:b/>
          <w:sz w:val="20"/>
          <w:szCs w:val="20"/>
        </w:rPr>
        <w:t>6.10.</w:t>
      </w:r>
      <w:r w:rsidR="0007225D" w:rsidRPr="00817A57">
        <w:rPr>
          <w:rFonts w:ascii="Arial" w:hAnsi="Arial" w:cs="Arial"/>
          <w:sz w:val="20"/>
          <w:szCs w:val="20"/>
        </w:rPr>
        <w:t xml:space="preserve"> </w:t>
      </w:r>
      <w:r w:rsidR="00817A57" w:rsidRPr="00817A57">
        <w:rPr>
          <w:rFonts w:ascii="Arial" w:hAnsi="Arial" w:cs="Arial"/>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0F46A3" w:rsidRDefault="000F46A3"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06.11. </w:t>
      </w:r>
      <w:r w:rsidRPr="00817A57">
        <w:rPr>
          <w:rFonts w:ascii="Arial" w:hAnsi="Arial" w:cs="Arial"/>
          <w:sz w:val="20"/>
          <w:szCs w:val="20"/>
        </w:rPr>
        <w:t>Não serão aceitos dois ou mais lances de mesmo valor, prevalecendo aquele que for recebido e registrado em primeiro lugar.</w:t>
      </w:r>
    </w:p>
    <w:p w:rsidR="0007225D" w:rsidRPr="00817A57" w:rsidRDefault="0007225D" w:rsidP="00817A57">
      <w:pPr>
        <w:pStyle w:val="SemEspaamento"/>
        <w:jc w:val="both"/>
        <w:rPr>
          <w:rFonts w:ascii="Arial" w:hAnsi="Arial" w:cs="Arial"/>
          <w:bCs/>
          <w:sz w:val="20"/>
          <w:szCs w:val="20"/>
        </w:rPr>
      </w:pPr>
    </w:p>
    <w:p w:rsidR="0007225D" w:rsidRPr="00817A57" w:rsidRDefault="0007225D" w:rsidP="00817A57">
      <w:pPr>
        <w:pStyle w:val="SemEspaamento"/>
        <w:jc w:val="both"/>
        <w:rPr>
          <w:rFonts w:ascii="Arial" w:hAnsi="Arial" w:cs="Arial"/>
          <w:bCs/>
          <w:sz w:val="20"/>
          <w:szCs w:val="20"/>
        </w:rPr>
      </w:pPr>
      <w:r w:rsidRPr="00817A57">
        <w:rPr>
          <w:rFonts w:ascii="Arial" w:hAnsi="Arial" w:cs="Arial"/>
          <w:b/>
          <w:bCs/>
          <w:sz w:val="20"/>
          <w:szCs w:val="20"/>
        </w:rPr>
        <w:t>06.12.</w:t>
      </w:r>
      <w:r w:rsidRPr="00817A57">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06.13.</w:t>
      </w:r>
      <w:r w:rsidRPr="00817A57">
        <w:rPr>
          <w:rFonts w:ascii="Arial" w:hAnsi="Arial" w:cs="Arial"/>
          <w:sz w:val="20"/>
          <w:szCs w:val="20"/>
        </w:rPr>
        <w:t xml:space="preserve"> Durante o transcurso da sessão pública, os participantes serão informados, em tempo real, do valor do menor lance registrado. O sistema </w:t>
      </w:r>
      <w:r w:rsidRPr="00817A57">
        <w:rPr>
          <w:rFonts w:ascii="Arial" w:hAnsi="Arial" w:cs="Arial"/>
          <w:bCs/>
          <w:sz w:val="20"/>
          <w:szCs w:val="20"/>
        </w:rPr>
        <w:t>não identificará</w:t>
      </w:r>
      <w:r w:rsidRPr="00817A57">
        <w:rPr>
          <w:rFonts w:ascii="Arial" w:hAnsi="Arial" w:cs="Arial"/>
          <w:sz w:val="20"/>
          <w:szCs w:val="20"/>
        </w:rPr>
        <w:t xml:space="preserve"> o autor dos lances ao Pregoeiro e aos demais participantes.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06.14.</w:t>
      </w:r>
      <w:r w:rsidRPr="00817A57">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07225D" w:rsidRPr="00817A57" w:rsidRDefault="0007225D" w:rsidP="00817A57">
      <w:pPr>
        <w:pStyle w:val="SemEspaamento"/>
        <w:jc w:val="both"/>
        <w:rPr>
          <w:rFonts w:ascii="Arial" w:hAnsi="Arial" w:cs="Arial"/>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522260" w:rsidRDefault="0052226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06.15.</w:t>
      </w:r>
      <w:r w:rsidRPr="00817A57">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F251D4" w:rsidRDefault="00F251D4" w:rsidP="00817A57">
      <w:pPr>
        <w:pStyle w:val="SemEspaamento"/>
        <w:jc w:val="both"/>
        <w:rPr>
          <w:rFonts w:ascii="Arial" w:hAnsi="Arial" w:cs="Arial"/>
          <w:b/>
          <w:sz w:val="20"/>
          <w:szCs w:val="20"/>
        </w:rPr>
      </w:pPr>
    </w:p>
    <w:p w:rsidR="0007225D" w:rsidRPr="00663FE2" w:rsidRDefault="0007225D" w:rsidP="00817A57">
      <w:pPr>
        <w:pStyle w:val="SemEspaamento"/>
        <w:jc w:val="both"/>
        <w:rPr>
          <w:rFonts w:ascii="Arial" w:hAnsi="Arial" w:cs="Arial"/>
          <w:b/>
          <w:sz w:val="20"/>
          <w:szCs w:val="20"/>
        </w:rPr>
      </w:pPr>
      <w:r w:rsidRPr="00817A57">
        <w:rPr>
          <w:rFonts w:ascii="Arial" w:hAnsi="Arial" w:cs="Arial"/>
          <w:b/>
          <w:sz w:val="20"/>
          <w:szCs w:val="20"/>
        </w:rPr>
        <w:t>06.16.</w:t>
      </w:r>
      <w:r w:rsidRPr="00817A57">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663FE2">
        <w:rPr>
          <w:rFonts w:ascii="Arial" w:hAnsi="Arial" w:cs="Arial"/>
          <w:b/>
          <w:sz w:val="20"/>
          <w:szCs w:val="20"/>
        </w:rPr>
        <w:t>de 01 (um) segundo a 30 (trinta) minutos</w:t>
      </w:r>
      <w:r w:rsidRPr="00817A57">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663FE2">
        <w:rPr>
          <w:rFonts w:ascii="Arial" w:hAnsi="Arial" w:cs="Arial"/>
          <w:b/>
          <w:sz w:val="20"/>
          <w:szCs w:val="20"/>
        </w:rPr>
        <w:t xml:space="preserve">(RANDÔMICO MANUAL).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06.17.</w:t>
      </w:r>
      <w:r w:rsidRPr="00817A57">
        <w:rPr>
          <w:rFonts w:ascii="Arial" w:hAnsi="Arial" w:cs="Arial"/>
          <w:sz w:val="20"/>
          <w:szCs w:val="20"/>
        </w:rPr>
        <w:t xml:space="preserve"> Devido à imprevisão de tempo extra </w:t>
      </w:r>
      <w:r w:rsidRPr="00671EE6">
        <w:rPr>
          <w:rFonts w:ascii="Arial" w:hAnsi="Arial" w:cs="Arial"/>
          <w:b/>
          <w:sz w:val="20"/>
          <w:szCs w:val="20"/>
          <w:u w:val="single"/>
        </w:rPr>
        <w:t>(fechamento randômico</w:t>
      </w:r>
      <w:r w:rsidRPr="00671EE6">
        <w:rPr>
          <w:rFonts w:ascii="Arial" w:hAnsi="Arial" w:cs="Arial"/>
          <w:b/>
          <w:sz w:val="20"/>
          <w:szCs w:val="20"/>
        </w:rPr>
        <w:t xml:space="preserve">), </w:t>
      </w:r>
      <w:r w:rsidRPr="00817A57">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9D1800" w:rsidRDefault="009D180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06.18.</w:t>
      </w:r>
      <w:r w:rsidRPr="00817A57">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06.19.</w:t>
      </w:r>
      <w:r w:rsidRPr="00817A57">
        <w:rPr>
          <w:rFonts w:ascii="Arial" w:hAnsi="Arial" w:cs="Arial"/>
          <w:sz w:val="20"/>
          <w:szCs w:val="20"/>
        </w:rPr>
        <w:t xml:space="preserve"> O Pregoeiro anunciará o licitante detentor da proposta ou lance de </w:t>
      </w:r>
      <w:r w:rsidR="00663FE2" w:rsidRPr="00671EE6">
        <w:rPr>
          <w:rFonts w:ascii="Arial" w:hAnsi="Arial" w:cs="Arial"/>
          <w:b/>
          <w:sz w:val="20"/>
          <w:szCs w:val="20"/>
          <w:u w:val="single"/>
        </w:rPr>
        <w:t>MENOR PREÇO GLOBAL</w:t>
      </w:r>
      <w:r w:rsidR="00001E3B" w:rsidRPr="002325B9">
        <w:rPr>
          <w:rFonts w:ascii="Arial" w:hAnsi="Arial" w:cs="Arial"/>
          <w:b/>
          <w:sz w:val="20"/>
          <w:szCs w:val="20"/>
        </w:rPr>
        <w:t>,</w:t>
      </w:r>
      <w:r w:rsidR="00663FE2" w:rsidRPr="002325B9">
        <w:rPr>
          <w:rFonts w:ascii="Arial" w:hAnsi="Arial" w:cs="Arial"/>
          <w:b/>
          <w:sz w:val="20"/>
          <w:szCs w:val="20"/>
        </w:rPr>
        <w:t xml:space="preserve"> </w:t>
      </w:r>
      <w:r w:rsidRPr="00817A57">
        <w:rPr>
          <w:rFonts w:ascii="Arial" w:hAnsi="Arial" w:cs="Arial"/>
          <w:sz w:val="20"/>
          <w:szCs w:val="20"/>
        </w:rPr>
        <w:t xml:space="preserve">após o encerramento da etapa de lances da sessão pública. </w:t>
      </w:r>
    </w:p>
    <w:p w:rsidR="005F2D4E" w:rsidRPr="00623E80" w:rsidRDefault="005F2D4E" w:rsidP="005F2D4E">
      <w:pPr>
        <w:pStyle w:val="Textopadro"/>
        <w:widowControl/>
        <w:jc w:val="both"/>
        <w:rPr>
          <w:rFonts w:ascii="Arial" w:hAnsi="Arial" w:cs="Arial"/>
          <w:bCs/>
          <w:sz w:val="20"/>
          <w:lang w:val="pt-BR"/>
        </w:rPr>
      </w:pPr>
    </w:p>
    <w:p w:rsidR="005F2D4E" w:rsidRPr="0066055F" w:rsidRDefault="005F2D4E" w:rsidP="005F2D4E">
      <w:pPr>
        <w:pStyle w:val="Textopadro"/>
        <w:widowControl/>
        <w:jc w:val="both"/>
        <w:rPr>
          <w:rFonts w:ascii="Arial" w:hAnsi="Arial" w:cs="Arial"/>
          <w:b/>
          <w:color w:val="FF0000"/>
          <w:sz w:val="20"/>
          <w:u w:val="single"/>
          <w:lang w:val="pt-BR"/>
        </w:rPr>
      </w:pPr>
    </w:p>
    <w:p w:rsidR="00756750" w:rsidRPr="008814B5" w:rsidRDefault="005F2D4E" w:rsidP="00756750">
      <w:pPr>
        <w:jc w:val="both"/>
        <w:rPr>
          <w:rFonts w:ascii="Arial" w:hAnsi="Arial" w:cs="Arial"/>
          <w:color w:val="000000" w:themeColor="text1"/>
          <w:sz w:val="20"/>
          <w:szCs w:val="20"/>
          <w:u w:val="single"/>
        </w:rPr>
      </w:pPr>
      <w:r w:rsidRPr="008814B5">
        <w:rPr>
          <w:rFonts w:ascii="Arial" w:hAnsi="Arial" w:cs="Arial"/>
          <w:b/>
          <w:color w:val="000000" w:themeColor="text1"/>
          <w:sz w:val="20"/>
          <w:szCs w:val="20"/>
          <w:u w:val="single"/>
        </w:rPr>
        <w:t xml:space="preserve">07. DA PARTICIPAÇÃO E DO BENEFÍCIO À MICROEMPRESA E EMPRESA DE PEQUENO PORTE </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07.01.</w:t>
      </w:r>
      <w:r w:rsidRPr="00623E80">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w:t>
      </w:r>
      <w:r w:rsidR="00671EE6">
        <w:rPr>
          <w:rFonts w:ascii="Arial" w:hAnsi="Arial" w:cs="Arial"/>
          <w:sz w:val="20"/>
          <w:szCs w:val="20"/>
        </w:rPr>
        <w:t xml:space="preserve"> </w:t>
      </w:r>
      <w:proofErr w:type="gramStart"/>
      <w:r w:rsidR="00671EE6">
        <w:rPr>
          <w:rFonts w:ascii="Arial" w:hAnsi="Arial" w:cs="Arial"/>
          <w:sz w:val="20"/>
          <w:szCs w:val="20"/>
        </w:rPr>
        <w:t>n.º</w:t>
      </w:r>
      <w:proofErr w:type="gramEnd"/>
      <w:r w:rsidRPr="00623E80">
        <w:rPr>
          <w:rFonts w:ascii="Arial" w:hAnsi="Arial" w:cs="Arial"/>
          <w:sz w:val="20"/>
          <w:szCs w:val="20"/>
        </w:rPr>
        <w:t xml:space="preserve"> 123/06, com red</w:t>
      </w:r>
      <w:r w:rsidR="00671EE6">
        <w:rPr>
          <w:rFonts w:ascii="Arial" w:hAnsi="Arial" w:cs="Arial"/>
          <w:sz w:val="20"/>
          <w:szCs w:val="20"/>
        </w:rPr>
        <w:t xml:space="preserve">ação dada pela Lei Complementar n.º </w:t>
      </w:r>
      <w:r w:rsidRPr="00623E80">
        <w:rPr>
          <w:rFonts w:ascii="Arial" w:hAnsi="Arial" w:cs="Arial"/>
          <w:sz w:val="20"/>
          <w:szCs w:val="20"/>
        </w:rPr>
        <w:t xml:space="preserve">147/14, o Pregoeiro aplicará os critérios para desempate em favor da microempresa ou empresa de pequeno porte. </w:t>
      </w:r>
    </w:p>
    <w:p w:rsidR="00F13983" w:rsidRDefault="00F13983" w:rsidP="005F2D4E">
      <w:pPr>
        <w:autoSpaceDE w:val="0"/>
        <w:autoSpaceDN w:val="0"/>
        <w:adjustRightInd w:val="0"/>
        <w:jc w:val="both"/>
        <w:rPr>
          <w:rFonts w:ascii="Arial" w:hAnsi="Arial" w:cs="Arial"/>
          <w:b/>
          <w:sz w:val="20"/>
          <w:szCs w:val="20"/>
        </w:rPr>
      </w:pPr>
    </w:p>
    <w:p w:rsidR="005F2D4E" w:rsidRPr="00623E80" w:rsidRDefault="00B019ED" w:rsidP="005F2D4E">
      <w:pPr>
        <w:autoSpaceDE w:val="0"/>
        <w:autoSpaceDN w:val="0"/>
        <w:adjustRightInd w:val="0"/>
        <w:jc w:val="both"/>
        <w:rPr>
          <w:rFonts w:ascii="Arial" w:hAnsi="Arial" w:cs="Arial"/>
          <w:sz w:val="20"/>
          <w:szCs w:val="20"/>
        </w:rPr>
      </w:pPr>
      <w:r>
        <w:rPr>
          <w:rFonts w:ascii="Arial" w:hAnsi="Arial" w:cs="Arial"/>
          <w:b/>
          <w:sz w:val="20"/>
          <w:szCs w:val="20"/>
        </w:rPr>
        <w:t>07</w:t>
      </w:r>
      <w:r w:rsidR="005F2D4E" w:rsidRPr="00623E80">
        <w:rPr>
          <w:rFonts w:ascii="Arial" w:hAnsi="Arial" w:cs="Arial"/>
          <w:b/>
          <w:sz w:val="20"/>
          <w:szCs w:val="20"/>
        </w:rPr>
        <w:t>.02.</w:t>
      </w:r>
      <w:r w:rsidR="005F2D4E" w:rsidRPr="00623E80">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0259FA" w:rsidRDefault="000259FA"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07.03.</w:t>
      </w:r>
      <w:r w:rsidRPr="00623E80">
        <w:rPr>
          <w:rFonts w:ascii="Arial" w:hAnsi="Arial" w:cs="Arial"/>
          <w:sz w:val="20"/>
          <w:szCs w:val="20"/>
        </w:rPr>
        <w:t xml:space="preserve"> Para efeito do disposto no subitem anterior, ocorrendo o empate, proceder-se-á da seguinte forma:</w:t>
      </w:r>
    </w:p>
    <w:p w:rsidR="000F46A3" w:rsidRDefault="000F46A3" w:rsidP="005F2D4E">
      <w:pPr>
        <w:autoSpaceDE w:val="0"/>
        <w:autoSpaceDN w:val="0"/>
        <w:adjustRightInd w:val="0"/>
        <w:ind w:left="708"/>
        <w:jc w:val="both"/>
        <w:rPr>
          <w:rFonts w:ascii="Arial" w:hAnsi="Arial" w:cs="Arial"/>
          <w:b/>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w:t>
      </w:r>
      <w:r w:rsidRPr="00623E80">
        <w:rPr>
          <w:rFonts w:ascii="Arial" w:hAnsi="Arial" w:cs="Arial"/>
          <w:sz w:val="20"/>
          <w:szCs w:val="20"/>
        </w:rPr>
        <w:t xml:space="preserve"> – </w:t>
      </w:r>
      <w:proofErr w:type="gramStart"/>
      <w:r w:rsidRPr="00623E80">
        <w:rPr>
          <w:rFonts w:ascii="Arial" w:hAnsi="Arial" w:cs="Arial"/>
          <w:sz w:val="20"/>
          <w:szCs w:val="20"/>
        </w:rPr>
        <w:t>a</w:t>
      </w:r>
      <w:proofErr w:type="gramEnd"/>
      <w:r w:rsidRPr="00623E80">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 xml:space="preserve">II </w:t>
      </w:r>
      <w:r w:rsidRPr="00623E80">
        <w:rPr>
          <w:rFonts w:ascii="Arial" w:hAnsi="Arial" w:cs="Arial"/>
          <w:sz w:val="20"/>
          <w:szCs w:val="20"/>
        </w:rPr>
        <w:t xml:space="preserve">– </w:t>
      </w:r>
      <w:proofErr w:type="gramStart"/>
      <w:r w:rsidRPr="00623E80">
        <w:rPr>
          <w:rFonts w:ascii="Arial" w:hAnsi="Arial" w:cs="Arial"/>
          <w:sz w:val="20"/>
          <w:szCs w:val="20"/>
        </w:rPr>
        <w:t>não</w:t>
      </w:r>
      <w:proofErr w:type="gramEnd"/>
      <w:r w:rsidRPr="00623E80">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III</w:t>
      </w:r>
      <w:r w:rsidRPr="00623E80">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07.04.</w:t>
      </w:r>
      <w:r w:rsidRPr="00623E80">
        <w:rPr>
          <w:rFonts w:ascii="Arial" w:hAnsi="Arial" w:cs="Arial"/>
          <w:sz w:val="20"/>
          <w:szCs w:val="20"/>
        </w:rPr>
        <w:t xml:space="preserve"> Na hipótese da não contratação nos termos previstos, o objeto licitado será adjudicado em favor da proposta originalmente vencedora do certame.</w:t>
      </w:r>
    </w:p>
    <w:p w:rsidR="005F2D4E" w:rsidRPr="00623E80" w:rsidRDefault="005F2D4E" w:rsidP="005F2D4E">
      <w:pPr>
        <w:autoSpaceDE w:val="0"/>
        <w:autoSpaceDN w:val="0"/>
        <w:adjustRightInd w:val="0"/>
        <w:jc w:val="both"/>
        <w:rPr>
          <w:rFonts w:ascii="Arial" w:hAnsi="Arial" w:cs="Arial"/>
          <w:sz w:val="20"/>
          <w:szCs w:val="20"/>
        </w:rPr>
      </w:pPr>
    </w:p>
    <w:p w:rsidR="00522260" w:rsidRDefault="00522260" w:rsidP="005F2D4E">
      <w:pPr>
        <w:autoSpaceDE w:val="0"/>
        <w:autoSpaceDN w:val="0"/>
        <w:adjustRightInd w:val="0"/>
        <w:jc w:val="both"/>
        <w:rPr>
          <w:rFonts w:ascii="Arial" w:hAnsi="Arial" w:cs="Arial"/>
          <w:b/>
          <w:sz w:val="20"/>
          <w:szCs w:val="20"/>
        </w:rPr>
      </w:pPr>
    </w:p>
    <w:p w:rsidR="00522260" w:rsidRDefault="00522260" w:rsidP="005F2D4E">
      <w:pPr>
        <w:autoSpaceDE w:val="0"/>
        <w:autoSpaceDN w:val="0"/>
        <w:adjustRightInd w:val="0"/>
        <w:jc w:val="both"/>
        <w:rPr>
          <w:rFonts w:ascii="Arial" w:hAnsi="Arial" w:cs="Arial"/>
          <w:b/>
          <w:sz w:val="20"/>
          <w:szCs w:val="20"/>
        </w:rPr>
      </w:pPr>
    </w:p>
    <w:p w:rsidR="00522260" w:rsidRDefault="00522260"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07.05</w:t>
      </w:r>
      <w:r w:rsidRPr="00623E80">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8E51E2" w:rsidRDefault="008E51E2"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07.06.</w:t>
      </w:r>
      <w:r w:rsidRPr="00623E80">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0A2222" w:rsidRDefault="000A2222"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A961D5">
        <w:rPr>
          <w:rFonts w:ascii="Arial" w:hAnsi="Arial" w:cs="Arial"/>
          <w:b/>
          <w:sz w:val="20"/>
          <w:u w:val="single"/>
          <w:lang w:val="pt-BR"/>
        </w:rPr>
        <w:t>MENOR PREÇO GLOBAL</w:t>
      </w:r>
      <w:r w:rsidRPr="00623E80">
        <w:rPr>
          <w:rFonts w:ascii="Arial" w:hAnsi="Arial" w:cs="Arial"/>
          <w:b/>
          <w:sz w:val="20"/>
          <w:lang w:val="pt-BR"/>
        </w:rPr>
        <w:t>,</w:t>
      </w:r>
      <w:r w:rsidR="00B05D45">
        <w:rPr>
          <w:rFonts w:ascii="Arial" w:hAnsi="Arial" w:cs="Arial"/>
          <w:sz w:val="20"/>
          <w:lang w:val="pt-BR"/>
        </w:rPr>
        <w:t xml:space="preserve"> observado o prazo para execução</w:t>
      </w:r>
      <w:r w:rsidRPr="00623E80">
        <w:rPr>
          <w:rFonts w:ascii="Arial" w:hAnsi="Arial" w:cs="Arial"/>
          <w:sz w:val="20"/>
          <w:lang w:val="pt-BR"/>
        </w:rPr>
        <w:t>, as especificações técnicas, parâmetros mínimos de desempenho e de qualidade, e demais condições definidas neste Edital</w:t>
      </w:r>
      <w:r w:rsidR="00077CF4">
        <w:rPr>
          <w:rFonts w:ascii="Arial" w:hAnsi="Arial" w:cs="Arial"/>
          <w:sz w:val="20"/>
          <w:lang w:val="pt-BR"/>
        </w:rPr>
        <w:t>, e seus anexos</w:t>
      </w:r>
      <w:r w:rsidRPr="00623E80">
        <w:rPr>
          <w:rFonts w:ascii="Arial" w:hAnsi="Arial" w:cs="Arial"/>
          <w:sz w:val="20"/>
          <w:lang w:val="pt-BR"/>
        </w:rPr>
        <w:t xml:space="preserve">.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produtos licitados.</w:t>
      </w:r>
    </w:p>
    <w:p w:rsidR="00077CF4" w:rsidRDefault="00077CF4" w:rsidP="005F2D4E">
      <w:pPr>
        <w:pStyle w:val="Textopadro"/>
        <w:widowControl/>
        <w:jc w:val="both"/>
        <w:rPr>
          <w:rFonts w:ascii="Arial" w:hAnsi="Arial" w:cs="Arial"/>
          <w:b/>
          <w:sz w:val="20"/>
          <w:lang w:val="pt-BR"/>
        </w:rPr>
      </w:pPr>
    </w:p>
    <w:p w:rsidR="005F2D4E" w:rsidRPr="00623E80" w:rsidRDefault="00077CF4" w:rsidP="005F2D4E">
      <w:pPr>
        <w:pStyle w:val="Textopadro"/>
        <w:widowControl/>
        <w:jc w:val="both"/>
        <w:rPr>
          <w:rFonts w:ascii="Arial" w:hAnsi="Arial" w:cs="Arial"/>
          <w:sz w:val="20"/>
          <w:lang w:val="pt-BR"/>
        </w:rPr>
      </w:pPr>
      <w:r>
        <w:rPr>
          <w:rFonts w:ascii="Arial" w:hAnsi="Arial" w:cs="Arial"/>
          <w:b/>
          <w:sz w:val="20"/>
          <w:lang w:val="pt-BR"/>
        </w:rPr>
        <w:t>0</w:t>
      </w:r>
      <w:r w:rsidR="005F2D4E" w:rsidRPr="00623E80">
        <w:rPr>
          <w:rFonts w:ascii="Arial" w:hAnsi="Arial" w:cs="Arial"/>
          <w:b/>
          <w:sz w:val="20"/>
          <w:lang w:val="pt-BR"/>
        </w:rPr>
        <w:t>8.03.</w:t>
      </w:r>
      <w:r w:rsidR="005F2D4E" w:rsidRPr="00623E80">
        <w:rPr>
          <w:rFonts w:ascii="Arial" w:hAnsi="Arial" w:cs="Arial"/>
          <w:sz w:val="20"/>
          <w:lang w:val="pt-BR"/>
        </w:rPr>
        <w:t xml:space="preserve"> </w:t>
      </w:r>
      <w:r w:rsidR="00F92A16">
        <w:rPr>
          <w:rFonts w:ascii="Arial" w:hAnsi="Arial" w:cs="Arial"/>
          <w:sz w:val="20"/>
          <w:lang w:val="pt-BR"/>
        </w:rPr>
        <w:t xml:space="preserve">Serão aceitas 02 (duas) casas após a virgula, para identificação dos preços unitários, sendo desconsideradas as demais. </w:t>
      </w:r>
      <w:r w:rsidR="005F2D4E" w:rsidRPr="00A961D5">
        <w:rPr>
          <w:rFonts w:ascii="Arial" w:hAnsi="Arial" w:cs="Arial"/>
          <w:b/>
          <w:sz w:val="20"/>
          <w:lang w:val="pt-BR"/>
        </w:rPr>
        <w:t>Em caso de divergências entre os preços unitários e totais, prevalecerá o preço unitário</w:t>
      </w:r>
      <w:r w:rsidR="005F2D4E" w:rsidRPr="00623E80">
        <w:rPr>
          <w:rFonts w:ascii="Arial" w:hAnsi="Arial" w:cs="Arial"/>
          <w:sz w:val="20"/>
          <w:lang w:val="pt-BR"/>
        </w:rPr>
        <w:t>.</w:t>
      </w:r>
    </w:p>
    <w:p w:rsidR="002A32B4" w:rsidRDefault="002A32B4"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08.05.</w:t>
      </w:r>
      <w:r w:rsidRPr="00623E80">
        <w:rPr>
          <w:rFonts w:ascii="Arial" w:hAnsi="Arial" w:cs="Arial"/>
          <w:sz w:val="20"/>
          <w:lang w:val="pt-BR"/>
        </w:rPr>
        <w:t xml:space="preserve"> O Pregoeiro anunciará o licitante detentor da proposta ou lance de </w:t>
      </w:r>
      <w:r w:rsidRPr="00A961D5">
        <w:rPr>
          <w:rFonts w:ascii="Arial" w:hAnsi="Arial" w:cs="Arial"/>
          <w:b/>
          <w:sz w:val="20"/>
          <w:u w:val="single"/>
          <w:lang w:val="pt-BR"/>
        </w:rPr>
        <w:t>MENOR PREÇO</w:t>
      </w:r>
      <w:r w:rsidR="00077CF4">
        <w:rPr>
          <w:rFonts w:ascii="Arial" w:hAnsi="Arial" w:cs="Arial"/>
          <w:b/>
          <w:sz w:val="20"/>
          <w:u w:val="single"/>
          <w:lang w:val="pt-BR"/>
        </w:rPr>
        <w:t xml:space="preserve"> GLOBAL</w:t>
      </w:r>
      <w:r w:rsidRPr="00623E80">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D23159" w:rsidRDefault="00D2315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DD2D90" w:rsidRDefault="00DD2D90"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D62A0A" w:rsidRPr="00623E80" w:rsidRDefault="00D62A0A"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5F2D4E" w:rsidRPr="00894631" w:rsidRDefault="005F2D4E" w:rsidP="005F2D4E">
      <w:pPr>
        <w:pStyle w:val="Textopadro"/>
        <w:widowControl/>
        <w:tabs>
          <w:tab w:val="left" w:pos="720"/>
        </w:tabs>
        <w:jc w:val="both"/>
        <w:rPr>
          <w:rFonts w:ascii="Arial" w:hAnsi="Arial" w:cs="Arial"/>
          <w:b/>
          <w:sz w:val="20"/>
          <w:lang w:val="pt-BR"/>
        </w:rPr>
      </w:pPr>
    </w:p>
    <w:p w:rsidR="005F2D4E" w:rsidRPr="00894631" w:rsidRDefault="005F2D4E" w:rsidP="005F2D4E">
      <w:pPr>
        <w:pStyle w:val="Textopadro"/>
        <w:widowControl/>
        <w:tabs>
          <w:tab w:val="left" w:pos="720"/>
        </w:tabs>
        <w:jc w:val="both"/>
        <w:rPr>
          <w:rFonts w:ascii="Arial" w:hAnsi="Arial" w:cs="Arial"/>
          <w:b/>
          <w:sz w:val="20"/>
          <w:u w:val="single"/>
          <w:lang w:val="pt-BR"/>
        </w:rPr>
      </w:pPr>
      <w:r w:rsidRPr="00894631">
        <w:rPr>
          <w:rFonts w:ascii="Arial" w:hAnsi="Arial" w:cs="Arial"/>
          <w:b/>
          <w:sz w:val="20"/>
          <w:u w:val="single"/>
          <w:lang w:val="pt-BR"/>
        </w:rPr>
        <w:t>09. HABILITAÇÃO</w:t>
      </w:r>
    </w:p>
    <w:p w:rsidR="004D24A6" w:rsidRDefault="004D24A6"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09.01.</w:t>
      </w:r>
      <w:r w:rsidRPr="00623E80">
        <w:rPr>
          <w:rFonts w:ascii="Arial" w:hAnsi="Arial" w:cs="Arial"/>
          <w:sz w:val="20"/>
          <w:lang w:val="pt-BR"/>
        </w:rPr>
        <w:t xml:space="preserve"> A documentação de habilitação está relacionada no </w:t>
      </w:r>
      <w:r w:rsidRPr="00623E80">
        <w:rPr>
          <w:rFonts w:ascii="Arial" w:hAnsi="Arial" w:cs="Arial"/>
          <w:b/>
          <w:sz w:val="20"/>
          <w:lang w:val="pt-BR"/>
        </w:rPr>
        <w:t>Anexo III</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bCs/>
          <w:color w:val="000000"/>
          <w:sz w:val="20"/>
          <w:highlight w:val="yellow"/>
          <w:lang w:val="pt-BR"/>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09.02.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relativos</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 xml:space="preserve"> </w:t>
      </w:r>
      <w:r w:rsidRPr="005F19FF">
        <w:rPr>
          <w:rFonts w:ascii="Arial" w:hAnsi="Arial" w:cs="Arial"/>
          <w:b/>
          <w:bCs/>
          <w:color w:val="000000"/>
          <w:sz w:val="20"/>
        </w:rPr>
        <w:t xml:space="preserve">(original </w:t>
      </w:r>
      <w:proofErr w:type="spellStart"/>
      <w:r w:rsidRPr="005F19FF">
        <w:rPr>
          <w:rFonts w:ascii="Arial" w:hAnsi="Arial" w:cs="Arial"/>
          <w:b/>
          <w:bCs/>
          <w:color w:val="000000"/>
          <w:sz w:val="20"/>
        </w:rPr>
        <w:t>ou</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cópia</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autenticada</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deverão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ser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entregues</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Departamento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Protocolo</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Documentação</w:t>
      </w:r>
      <w:proofErr w:type="spellEnd"/>
      <w:r w:rsidRPr="005F19FF">
        <w:rPr>
          <w:rFonts w:ascii="Arial" w:hAnsi="Arial" w:cs="Arial"/>
          <w:bCs/>
          <w:color w:val="000000"/>
          <w:sz w:val="20"/>
        </w:rPr>
        <w:t xml:space="preserve"> da SAECIL– </w:t>
      </w:r>
      <w:proofErr w:type="spellStart"/>
      <w:r w:rsidRPr="005F19FF">
        <w:rPr>
          <w:rFonts w:ascii="Arial" w:hAnsi="Arial" w:cs="Arial"/>
          <w:bCs/>
          <w:color w:val="000000"/>
          <w:sz w:val="20"/>
        </w:rPr>
        <w:t>Superintendência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Água</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Esgotos</w:t>
      </w:r>
      <w:proofErr w:type="spellEnd"/>
      <w:r w:rsidRPr="005F19FF">
        <w:rPr>
          <w:rFonts w:ascii="Arial" w:hAnsi="Arial" w:cs="Arial"/>
          <w:bCs/>
          <w:color w:val="000000"/>
          <w:sz w:val="20"/>
        </w:rPr>
        <w:t xml:space="preserve"> da </w:t>
      </w:r>
      <w:proofErr w:type="spellStart"/>
      <w:r w:rsidRPr="005F19FF">
        <w:rPr>
          <w:rFonts w:ascii="Arial" w:hAnsi="Arial" w:cs="Arial"/>
          <w:bCs/>
          <w:color w:val="000000"/>
          <w:sz w:val="20"/>
        </w:rPr>
        <w:t>Cidade</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 – </w:t>
      </w:r>
      <w:proofErr w:type="spellStart"/>
      <w:r w:rsidRPr="005F19FF">
        <w:rPr>
          <w:rFonts w:ascii="Arial" w:hAnsi="Arial" w:cs="Arial"/>
          <w:bCs/>
          <w:color w:val="000000"/>
          <w:sz w:val="20"/>
        </w:rPr>
        <w:t>Divisão</w:t>
      </w:r>
      <w:proofErr w:type="spellEnd"/>
      <w:r w:rsidRPr="005F19FF">
        <w:rPr>
          <w:rFonts w:ascii="Arial" w:hAnsi="Arial" w:cs="Arial"/>
          <w:bCs/>
          <w:color w:val="000000"/>
          <w:sz w:val="20"/>
        </w:rPr>
        <w:t xml:space="preserve"> Técnica </w:t>
      </w:r>
      <w:proofErr w:type="spellStart"/>
      <w:r w:rsidRPr="005F19FF">
        <w:rPr>
          <w:rFonts w:ascii="Arial" w:hAnsi="Arial" w:cs="Arial"/>
          <w:bCs/>
          <w:color w:val="000000"/>
          <w:sz w:val="20"/>
        </w:rPr>
        <w:t>Administrativa</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Rua</w:t>
      </w:r>
      <w:proofErr w:type="spellEnd"/>
      <w:r w:rsidRPr="005F19FF">
        <w:rPr>
          <w:rFonts w:ascii="Arial" w:hAnsi="Arial" w:cs="Arial"/>
          <w:bCs/>
          <w:color w:val="000000"/>
          <w:sz w:val="20"/>
        </w:rPr>
        <w:t xml:space="preserve"> Padre </w:t>
      </w:r>
      <w:proofErr w:type="spellStart"/>
      <w:r w:rsidRPr="005F19FF">
        <w:rPr>
          <w:rFonts w:ascii="Arial" w:hAnsi="Arial" w:cs="Arial"/>
          <w:bCs/>
          <w:color w:val="000000"/>
          <w:sz w:val="20"/>
        </w:rPr>
        <w:t>Julião</w:t>
      </w:r>
      <w:proofErr w:type="spellEnd"/>
      <w:r w:rsidRPr="005F19FF">
        <w:rPr>
          <w:rFonts w:ascii="Arial" w:hAnsi="Arial" w:cs="Arial"/>
          <w:bCs/>
          <w:color w:val="000000"/>
          <w:sz w:val="20"/>
        </w:rPr>
        <w:t xml:space="preserve">, </w:t>
      </w:r>
      <w:proofErr w:type="gramStart"/>
      <w:r w:rsidR="00B05D45">
        <w:rPr>
          <w:rFonts w:ascii="Arial" w:hAnsi="Arial" w:cs="Arial"/>
          <w:bCs/>
          <w:color w:val="000000"/>
          <w:sz w:val="20"/>
        </w:rPr>
        <w:t>n.º</w:t>
      </w:r>
      <w:proofErr w:type="gramEnd"/>
      <w:r w:rsidR="00B05D45">
        <w:rPr>
          <w:rFonts w:ascii="Arial" w:hAnsi="Arial" w:cs="Arial"/>
          <w:bCs/>
          <w:color w:val="000000"/>
          <w:sz w:val="20"/>
        </w:rPr>
        <w:t xml:space="preserve"> </w:t>
      </w:r>
      <w:r w:rsidRPr="005F19FF">
        <w:rPr>
          <w:rFonts w:ascii="Arial" w:hAnsi="Arial" w:cs="Arial"/>
          <w:bCs/>
          <w:color w:val="000000"/>
          <w:sz w:val="20"/>
        </w:rPr>
        <w:t xml:space="preserve">971, Centro,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/SP, CEP n°. 13.610-230, </w:t>
      </w:r>
      <w:r w:rsidR="00B05D45" w:rsidRPr="005F19FF">
        <w:rPr>
          <w:rFonts w:ascii="Arial" w:hAnsi="Arial" w:cs="Arial"/>
          <w:b/>
          <w:bCs/>
          <w:color w:val="000000"/>
          <w:sz w:val="20"/>
          <w:u w:val="single"/>
        </w:rPr>
        <w:t>NO PRAZO MÁXIMO DE 05 (CINCO) DIAS ÚTEIS</w:t>
      </w:r>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contados</w:t>
      </w:r>
      <w:proofErr w:type="spellEnd"/>
      <w:r w:rsidRPr="005F19FF">
        <w:rPr>
          <w:rFonts w:ascii="Arial" w:hAnsi="Arial" w:cs="Arial"/>
          <w:bCs/>
          <w:color w:val="000000"/>
          <w:sz w:val="20"/>
        </w:rPr>
        <w:t xml:space="preserve"> da data da </w:t>
      </w:r>
      <w:proofErr w:type="spellStart"/>
      <w:r w:rsidRPr="005F19FF">
        <w:rPr>
          <w:rFonts w:ascii="Arial" w:hAnsi="Arial" w:cs="Arial"/>
          <w:bCs/>
          <w:color w:val="000000"/>
          <w:sz w:val="20"/>
        </w:rPr>
        <w:t>sessão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pública</w:t>
      </w:r>
      <w:proofErr w:type="spellEnd"/>
      <w:r w:rsidRPr="005F19FF">
        <w:rPr>
          <w:rFonts w:ascii="Arial" w:hAnsi="Arial" w:cs="Arial"/>
          <w:bCs/>
          <w:color w:val="000000"/>
          <w:sz w:val="20"/>
        </w:rPr>
        <w:t xml:space="preserve"> virtual, </w:t>
      </w:r>
      <w:proofErr w:type="spellStart"/>
      <w:r w:rsidRPr="005F19FF">
        <w:rPr>
          <w:rFonts w:ascii="Arial" w:hAnsi="Arial" w:cs="Arial"/>
          <w:bCs/>
          <w:color w:val="000000"/>
          <w:sz w:val="20"/>
        </w:rPr>
        <w:t>juntamente</w:t>
      </w:r>
      <w:proofErr w:type="spellEnd"/>
      <w:r w:rsidRPr="005F19FF">
        <w:rPr>
          <w:rFonts w:ascii="Arial" w:hAnsi="Arial" w:cs="Arial"/>
          <w:bCs/>
          <w:color w:val="000000"/>
          <w:sz w:val="20"/>
        </w:rPr>
        <w:t xml:space="preserve"> com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endereço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telefone</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responsável</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órgão</w:t>
      </w:r>
      <w:proofErr w:type="spellEnd"/>
      <w:r w:rsidRPr="005F19FF">
        <w:rPr>
          <w:rFonts w:ascii="Arial" w:hAnsi="Arial" w:cs="Arial"/>
          <w:bCs/>
          <w:color w:val="000000"/>
          <w:sz w:val="20"/>
        </w:rPr>
        <w:t xml:space="preserve">). </w:t>
      </w:r>
    </w:p>
    <w:p w:rsidR="005F19FF" w:rsidRPr="005F19FF" w:rsidRDefault="005F19FF" w:rsidP="005F19FF">
      <w:pPr>
        <w:pStyle w:val="Textopadro"/>
        <w:rPr>
          <w:rFonts w:ascii="Arial" w:hAnsi="Arial" w:cs="Arial"/>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09.03.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extraídos</w:t>
      </w:r>
      <w:proofErr w:type="spellEnd"/>
      <w:r w:rsidRPr="005F19FF">
        <w:rPr>
          <w:rFonts w:ascii="Arial" w:hAnsi="Arial" w:cs="Arial"/>
          <w:bCs/>
          <w:color w:val="000000"/>
          <w:sz w:val="20"/>
        </w:rPr>
        <w:t xml:space="preserve"> via internet </w:t>
      </w:r>
      <w:proofErr w:type="spellStart"/>
      <w:r w:rsidRPr="005F19FF">
        <w:rPr>
          <w:rFonts w:ascii="Arial" w:hAnsi="Arial" w:cs="Arial"/>
          <w:bCs/>
          <w:color w:val="000000"/>
          <w:sz w:val="20"/>
        </w:rPr>
        <w:t>terão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sua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autenticidade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confirmada</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respectivo</w:t>
      </w:r>
      <w:proofErr w:type="spellEnd"/>
      <w:r w:rsidRPr="005F19FF">
        <w:rPr>
          <w:rFonts w:ascii="Arial" w:hAnsi="Arial" w:cs="Arial"/>
          <w:bCs/>
          <w:color w:val="000000"/>
          <w:sz w:val="20"/>
        </w:rPr>
        <w:t xml:space="preserve"> site.</w:t>
      </w:r>
    </w:p>
    <w:p w:rsidR="005F19FF" w:rsidRPr="005F19FF" w:rsidRDefault="005F19FF" w:rsidP="005F19FF">
      <w:pPr>
        <w:pStyle w:val="Textopadro"/>
        <w:rPr>
          <w:rFonts w:ascii="Arial" w:hAnsi="Arial" w:cs="Arial"/>
          <w:b/>
          <w:bCs/>
          <w:color w:val="000000"/>
          <w:sz w:val="20"/>
        </w:rPr>
      </w:pPr>
    </w:p>
    <w:p w:rsid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09.04. </w:t>
      </w:r>
      <w:r w:rsidRPr="005F19FF">
        <w:rPr>
          <w:rFonts w:ascii="Arial" w:hAnsi="Arial" w:cs="Arial"/>
          <w:bCs/>
          <w:color w:val="000000"/>
          <w:sz w:val="20"/>
        </w:rPr>
        <w:t xml:space="preserve">O </w:t>
      </w:r>
      <w:proofErr w:type="spellStart"/>
      <w:r w:rsidRPr="00522260">
        <w:rPr>
          <w:rFonts w:ascii="Arial" w:hAnsi="Arial" w:cs="Arial"/>
          <w:b/>
          <w:bCs/>
          <w:color w:val="000000"/>
          <w:sz w:val="20"/>
        </w:rPr>
        <w:t>licitante</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vencedor</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deverá</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encaminhar</w:t>
      </w:r>
      <w:proofErr w:type="spellEnd"/>
      <w:r w:rsidRPr="00522260">
        <w:rPr>
          <w:rFonts w:ascii="Arial" w:hAnsi="Arial" w:cs="Arial"/>
          <w:b/>
          <w:bCs/>
          <w:color w:val="000000"/>
          <w:sz w:val="20"/>
        </w:rPr>
        <w:t xml:space="preserve">, </w:t>
      </w:r>
      <w:r w:rsidRPr="00522260">
        <w:rPr>
          <w:rFonts w:ascii="Arial" w:hAnsi="Arial" w:cs="Arial"/>
          <w:b/>
          <w:bCs/>
          <w:color w:val="000000"/>
          <w:sz w:val="20"/>
          <w:u w:val="single"/>
        </w:rPr>
        <w:t>SOB PENA DE DESCLASSIFICAÇÃO</w:t>
      </w:r>
      <w:r w:rsidRPr="00522260">
        <w:rPr>
          <w:rFonts w:ascii="Arial" w:hAnsi="Arial" w:cs="Arial"/>
          <w:b/>
          <w:bCs/>
          <w:color w:val="000000"/>
          <w:sz w:val="20"/>
        </w:rPr>
        <w:t xml:space="preserve">, junto com </w:t>
      </w:r>
      <w:proofErr w:type="spellStart"/>
      <w:r w:rsidRPr="00522260">
        <w:rPr>
          <w:rFonts w:ascii="Arial" w:hAnsi="Arial" w:cs="Arial"/>
          <w:b/>
          <w:bCs/>
          <w:color w:val="000000"/>
          <w:sz w:val="20"/>
        </w:rPr>
        <w:t>os</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documentos</w:t>
      </w:r>
      <w:proofErr w:type="spellEnd"/>
      <w:r w:rsidRPr="00522260">
        <w:rPr>
          <w:rFonts w:ascii="Arial" w:hAnsi="Arial" w:cs="Arial"/>
          <w:b/>
          <w:bCs/>
          <w:color w:val="000000"/>
          <w:sz w:val="20"/>
        </w:rPr>
        <w:t xml:space="preserve"> de </w:t>
      </w:r>
      <w:proofErr w:type="spellStart"/>
      <w:r w:rsidRPr="00522260">
        <w:rPr>
          <w:rFonts w:ascii="Arial" w:hAnsi="Arial" w:cs="Arial"/>
          <w:b/>
          <w:bCs/>
          <w:color w:val="000000"/>
          <w:sz w:val="20"/>
        </w:rPr>
        <w:t>habilitação</w:t>
      </w:r>
      <w:proofErr w:type="spellEnd"/>
      <w:r w:rsidRPr="00522260">
        <w:rPr>
          <w:rFonts w:ascii="Arial" w:hAnsi="Arial" w:cs="Arial"/>
          <w:b/>
          <w:bCs/>
          <w:color w:val="000000"/>
          <w:sz w:val="20"/>
        </w:rPr>
        <w:t>:</w:t>
      </w:r>
    </w:p>
    <w:p w:rsidR="00522260" w:rsidRDefault="00522260" w:rsidP="005F19FF">
      <w:pPr>
        <w:pStyle w:val="Textopadro"/>
        <w:jc w:val="both"/>
        <w:rPr>
          <w:rFonts w:ascii="Arial" w:hAnsi="Arial" w:cs="Arial"/>
          <w:b/>
          <w:bCs/>
          <w:color w:val="000000"/>
          <w:sz w:val="20"/>
        </w:rPr>
      </w:pPr>
    </w:p>
    <w:p w:rsidR="00522260" w:rsidRDefault="00522260" w:rsidP="005F19FF">
      <w:pPr>
        <w:pStyle w:val="Textopadro"/>
        <w:jc w:val="both"/>
        <w:rPr>
          <w:rFonts w:ascii="Arial" w:hAnsi="Arial" w:cs="Arial"/>
          <w:b/>
          <w:bCs/>
          <w:color w:val="000000"/>
          <w:sz w:val="20"/>
        </w:rPr>
      </w:pPr>
    </w:p>
    <w:p w:rsidR="00522260" w:rsidRDefault="00522260" w:rsidP="005F19FF">
      <w:pPr>
        <w:pStyle w:val="Textopadro"/>
        <w:jc w:val="both"/>
        <w:rPr>
          <w:rFonts w:ascii="Arial" w:hAnsi="Arial" w:cs="Arial"/>
          <w:bCs/>
          <w:color w:val="000000"/>
          <w:sz w:val="20"/>
        </w:rPr>
      </w:pPr>
    </w:p>
    <w:p w:rsidR="005F19FF" w:rsidRPr="005F19FF" w:rsidRDefault="005F19FF" w:rsidP="005F19FF">
      <w:pPr>
        <w:pStyle w:val="Textopadro"/>
        <w:rPr>
          <w:rFonts w:ascii="Arial" w:hAnsi="Arial" w:cs="Arial"/>
          <w:b/>
          <w:bCs/>
          <w:color w:val="000000"/>
          <w:sz w:val="20"/>
        </w:rPr>
      </w:pPr>
    </w:p>
    <w:p w:rsidR="009D4C20" w:rsidRPr="00522260" w:rsidRDefault="005F19FF" w:rsidP="00522260">
      <w:pPr>
        <w:pStyle w:val="Textopadro"/>
        <w:numPr>
          <w:ilvl w:val="0"/>
          <w:numId w:val="39"/>
        </w:numPr>
        <w:jc w:val="both"/>
        <w:rPr>
          <w:rFonts w:ascii="Arial" w:hAnsi="Arial" w:cs="Arial"/>
          <w:b/>
          <w:bCs/>
          <w:color w:val="000000"/>
          <w:sz w:val="20"/>
        </w:rPr>
      </w:pPr>
      <w:r w:rsidRPr="00522260">
        <w:rPr>
          <w:rFonts w:ascii="Arial" w:hAnsi="Arial" w:cs="Arial"/>
          <w:b/>
          <w:bCs/>
          <w:color w:val="000000"/>
          <w:sz w:val="20"/>
        </w:rPr>
        <w:t xml:space="preserve">A </w:t>
      </w:r>
      <w:proofErr w:type="spellStart"/>
      <w:r w:rsidRPr="00522260">
        <w:rPr>
          <w:rFonts w:ascii="Arial" w:hAnsi="Arial" w:cs="Arial"/>
          <w:b/>
          <w:bCs/>
          <w:color w:val="000000"/>
          <w:sz w:val="20"/>
        </w:rPr>
        <w:t>proposta</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escrita</w:t>
      </w:r>
      <w:proofErr w:type="spellEnd"/>
      <w:r w:rsidRPr="00522260">
        <w:rPr>
          <w:rFonts w:ascii="Arial" w:hAnsi="Arial" w:cs="Arial"/>
          <w:b/>
          <w:bCs/>
          <w:color w:val="000000"/>
          <w:sz w:val="20"/>
        </w:rPr>
        <w:t xml:space="preserve">, com o </w:t>
      </w:r>
      <w:proofErr w:type="spellStart"/>
      <w:r w:rsidRPr="00522260">
        <w:rPr>
          <w:rFonts w:ascii="Arial" w:hAnsi="Arial" w:cs="Arial"/>
          <w:b/>
          <w:bCs/>
          <w:color w:val="000000"/>
          <w:sz w:val="20"/>
        </w:rPr>
        <w:t>preço</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unitário</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readequado</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ao</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preço</w:t>
      </w:r>
      <w:proofErr w:type="spellEnd"/>
      <w:r w:rsidRPr="00522260">
        <w:rPr>
          <w:rFonts w:ascii="Arial" w:hAnsi="Arial" w:cs="Arial"/>
          <w:b/>
          <w:bCs/>
          <w:color w:val="000000"/>
          <w:sz w:val="20"/>
        </w:rPr>
        <w:t xml:space="preserve"> final global </w:t>
      </w:r>
      <w:proofErr w:type="spellStart"/>
      <w:r w:rsidRPr="00522260">
        <w:rPr>
          <w:rFonts w:ascii="Arial" w:hAnsi="Arial" w:cs="Arial"/>
          <w:b/>
          <w:bCs/>
          <w:color w:val="000000"/>
          <w:sz w:val="20"/>
        </w:rPr>
        <w:t>vencedor</w:t>
      </w:r>
      <w:proofErr w:type="spellEnd"/>
      <w:r w:rsidRPr="00522260">
        <w:rPr>
          <w:rFonts w:ascii="Arial" w:hAnsi="Arial" w:cs="Arial"/>
          <w:b/>
          <w:bCs/>
          <w:color w:val="000000"/>
          <w:sz w:val="20"/>
        </w:rPr>
        <w:t xml:space="preserve"> do </w:t>
      </w:r>
      <w:proofErr w:type="spellStart"/>
      <w:r w:rsidRPr="00522260">
        <w:rPr>
          <w:rFonts w:ascii="Arial" w:hAnsi="Arial" w:cs="Arial"/>
          <w:b/>
          <w:bCs/>
          <w:color w:val="000000"/>
          <w:sz w:val="20"/>
        </w:rPr>
        <w:t>certame</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mediante</w:t>
      </w:r>
      <w:proofErr w:type="spellEnd"/>
      <w:r w:rsidRPr="00522260">
        <w:rPr>
          <w:rFonts w:ascii="Arial" w:hAnsi="Arial" w:cs="Arial"/>
          <w:b/>
          <w:bCs/>
          <w:color w:val="000000"/>
          <w:sz w:val="20"/>
        </w:rPr>
        <w:t xml:space="preserve"> a </w:t>
      </w:r>
      <w:proofErr w:type="spellStart"/>
      <w:r w:rsidRPr="00522260">
        <w:rPr>
          <w:rFonts w:ascii="Arial" w:hAnsi="Arial" w:cs="Arial"/>
          <w:b/>
          <w:bCs/>
          <w:color w:val="000000"/>
          <w:sz w:val="20"/>
        </w:rPr>
        <w:t>aplicação</w:t>
      </w:r>
      <w:proofErr w:type="spellEnd"/>
      <w:r w:rsidRPr="00522260">
        <w:rPr>
          <w:rFonts w:ascii="Arial" w:hAnsi="Arial" w:cs="Arial"/>
          <w:b/>
          <w:bCs/>
          <w:color w:val="000000"/>
          <w:sz w:val="20"/>
        </w:rPr>
        <w:t xml:space="preserve"> de </w:t>
      </w:r>
      <w:proofErr w:type="spellStart"/>
      <w:r w:rsidRPr="00522260">
        <w:rPr>
          <w:rFonts w:ascii="Arial" w:hAnsi="Arial" w:cs="Arial"/>
          <w:b/>
          <w:bCs/>
          <w:color w:val="000000"/>
          <w:sz w:val="20"/>
        </w:rPr>
        <w:t>desconto</w:t>
      </w:r>
      <w:proofErr w:type="spellEnd"/>
      <w:r w:rsidRPr="00522260">
        <w:rPr>
          <w:rFonts w:ascii="Arial" w:hAnsi="Arial" w:cs="Arial"/>
          <w:b/>
          <w:bCs/>
          <w:color w:val="000000"/>
          <w:sz w:val="20"/>
        </w:rPr>
        <w:t xml:space="preserve"> linear entre </w:t>
      </w:r>
      <w:proofErr w:type="spellStart"/>
      <w:r w:rsidRPr="00522260">
        <w:rPr>
          <w:rFonts w:ascii="Arial" w:hAnsi="Arial" w:cs="Arial"/>
          <w:b/>
          <w:bCs/>
          <w:color w:val="000000"/>
          <w:sz w:val="20"/>
        </w:rPr>
        <w:t>os</w:t>
      </w:r>
      <w:proofErr w:type="spellEnd"/>
      <w:r w:rsidRPr="00522260">
        <w:rPr>
          <w:rFonts w:ascii="Arial" w:hAnsi="Arial" w:cs="Arial"/>
          <w:b/>
          <w:bCs/>
          <w:color w:val="000000"/>
          <w:sz w:val="20"/>
        </w:rPr>
        <w:t xml:space="preserve"> </w:t>
      </w:r>
      <w:proofErr w:type="spellStart"/>
      <w:r w:rsidRPr="00522260">
        <w:rPr>
          <w:rFonts w:ascii="Arial" w:hAnsi="Arial" w:cs="Arial"/>
          <w:b/>
          <w:bCs/>
          <w:color w:val="000000"/>
          <w:sz w:val="20"/>
        </w:rPr>
        <w:t>preços</w:t>
      </w:r>
      <w:proofErr w:type="spellEnd"/>
      <w:r w:rsidRPr="00522260">
        <w:rPr>
          <w:rFonts w:ascii="Arial" w:hAnsi="Arial" w:cs="Arial"/>
          <w:b/>
          <w:bCs/>
          <w:color w:val="000000"/>
          <w:sz w:val="20"/>
        </w:rPr>
        <w:t xml:space="preserve"> de </w:t>
      </w:r>
      <w:proofErr w:type="spellStart"/>
      <w:r w:rsidRPr="00522260">
        <w:rPr>
          <w:rFonts w:ascii="Arial" w:hAnsi="Arial" w:cs="Arial"/>
          <w:b/>
          <w:bCs/>
          <w:color w:val="000000"/>
          <w:sz w:val="20"/>
        </w:rPr>
        <w:t>cada</w:t>
      </w:r>
      <w:proofErr w:type="spellEnd"/>
      <w:r w:rsidRPr="00522260">
        <w:rPr>
          <w:rFonts w:ascii="Arial" w:hAnsi="Arial" w:cs="Arial"/>
          <w:b/>
          <w:bCs/>
          <w:color w:val="000000"/>
          <w:sz w:val="20"/>
        </w:rPr>
        <w:t xml:space="preserve"> item</w:t>
      </w:r>
      <w:r w:rsidR="00E80EC8" w:rsidRPr="00522260">
        <w:rPr>
          <w:rFonts w:ascii="Arial" w:hAnsi="Arial" w:cs="Arial"/>
          <w:b/>
          <w:bCs/>
          <w:color w:val="000000"/>
          <w:sz w:val="20"/>
        </w:rPr>
        <w:t xml:space="preserve"> que </w:t>
      </w:r>
      <w:proofErr w:type="spellStart"/>
      <w:r w:rsidR="00E80EC8" w:rsidRPr="00522260">
        <w:rPr>
          <w:rFonts w:ascii="Arial" w:hAnsi="Arial" w:cs="Arial"/>
          <w:b/>
          <w:bCs/>
          <w:color w:val="000000"/>
          <w:sz w:val="20"/>
        </w:rPr>
        <w:t>compõem</w:t>
      </w:r>
      <w:proofErr w:type="spellEnd"/>
      <w:r w:rsidR="00E80EC8" w:rsidRPr="00522260">
        <w:rPr>
          <w:rFonts w:ascii="Arial" w:hAnsi="Arial" w:cs="Arial"/>
          <w:b/>
          <w:bCs/>
          <w:color w:val="000000"/>
          <w:sz w:val="20"/>
        </w:rPr>
        <w:t xml:space="preserve"> o </w:t>
      </w:r>
      <w:proofErr w:type="spellStart"/>
      <w:r w:rsidR="00E80EC8" w:rsidRPr="00522260">
        <w:rPr>
          <w:rFonts w:ascii="Arial" w:hAnsi="Arial" w:cs="Arial"/>
          <w:b/>
          <w:bCs/>
          <w:color w:val="000000"/>
          <w:sz w:val="20"/>
        </w:rPr>
        <w:t>lote</w:t>
      </w:r>
      <w:proofErr w:type="spellEnd"/>
      <w:r w:rsidR="009D4C20" w:rsidRPr="00522260">
        <w:rPr>
          <w:rFonts w:ascii="Arial" w:hAnsi="Arial" w:cs="Arial"/>
          <w:b/>
          <w:bCs/>
          <w:color w:val="000000"/>
          <w:sz w:val="20"/>
        </w:rPr>
        <w:t>.</w:t>
      </w:r>
    </w:p>
    <w:p w:rsidR="009D4C20" w:rsidRDefault="009D4C20" w:rsidP="009D4C20">
      <w:pPr>
        <w:pStyle w:val="Textopadro"/>
        <w:ind w:left="1068"/>
        <w:jc w:val="both"/>
        <w:rPr>
          <w:rFonts w:ascii="Arial" w:hAnsi="Arial" w:cs="Arial"/>
          <w:b/>
          <w:bCs/>
          <w:color w:val="000000"/>
          <w:sz w:val="20"/>
        </w:rPr>
      </w:pPr>
    </w:p>
    <w:p w:rsidR="003D550E" w:rsidRDefault="009D4C20" w:rsidP="00F55F31">
      <w:pPr>
        <w:pStyle w:val="Textopadro"/>
        <w:numPr>
          <w:ilvl w:val="0"/>
          <w:numId w:val="39"/>
        </w:numPr>
        <w:jc w:val="both"/>
        <w:rPr>
          <w:rFonts w:ascii="Arial" w:hAnsi="Arial" w:cs="Arial"/>
          <w:b/>
          <w:bCs/>
          <w:color w:val="000000"/>
          <w:sz w:val="20"/>
        </w:rPr>
      </w:pPr>
      <w:r>
        <w:rPr>
          <w:rFonts w:ascii="Arial" w:hAnsi="Arial" w:cs="Arial"/>
          <w:b/>
          <w:bCs/>
          <w:color w:val="000000"/>
          <w:sz w:val="20"/>
        </w:rPr>
        <w:t xml:space="preserve">Junto à </w:t>
      </w:r>
      <w:proofErr w:type="spellStart"/>
      <w:r>
        <w:rPr>
          <w:rFonts w:ascii="Arial" w:hAnsi="Arial" w:cs="Arial"/>
          <w:b/>
          <w:bCs/>
          <w:color w:val="000000"/>
          <w:sz w:val="20"/>
        </w:rPr>
        <w:t>proposta</w:t>
      </w:r>
      <w:proofErr w:type="spellEnd"/>
      <w:r>
        <w:rPr>
          <w:rFonts w:ascii="Arial" w:hAnsi="Arial" w:cs="Arial"/>
          <w:b/>
          <w:bCs/>
          <w:color w:val="000000"/>
          <w:sz w:val="20"/>
        </w:rPr>
        <w:t xml:space="preserve"> </w:t>
      </w:r>
      <w:proofErr w:type="spellStart"/>
      <w:r>
        <w:rPr>
          <w:rFonts w:ascii="Arial" w:hAnsi="Arial" w:cs="Arial"/>
          <w:b/>
          <w:bCs/>
          <w:color w:val="000000"/>
          <w:sz w:val="20"/>
        </w:rPr>
        <w:t>realinhada</w:t>
      </w:r>
      <w:proofErr w:type="spellEnd"/>
      <w:r>
        <w:rPr>
          <w:rFonts w:ascii="Arial" w:hAnsi="Arial" w:cs="Arial"/>
          <w:b/>
          <w:bCs/>
          <w:color w:val="000000"/>
          <w:sz w:val="20"/>
        </w:rPr>
        <w:t xml:space="preserve"> o </w:t>
      </w:r>
      <w:proofErr w:type="spellStart"/>
      <w:r>
        <w:rPr>
          <w:rFonts w:ascii="Arial" w:hAnsi="Arial" w:cs="Arial"/>
          <w:b/>
          <w:bCs/>
          <w:color w:val="000000"/>
          <w:sz w:val="20"/>
        </w:rPr>
        <w:t>licitante</w:t>
      </w:r>
      <w:proofErr w:type="spellEnd"/>
      <w:r>
        <w:rPr>
          <w:rFonts w:ascii="Arial" w:hAnsi="Arial" w:cs="Arial"/>
          <w:b/>
          <w:bCs/>
          <w:color w:val="000000"/>
          <w:sz w:val="20"/>
        </w:rPr>
        <w:t xml:space="preserve"> </w:t>
      </w:r>
      <w:proofErr w:type="spellStart"/>
      <w:r>
        <w:rPr>
          <w:rFonts w:ascii="Arial" w:hAnsi="Arial" w:cs="Arial"/>
          <w:b/>
          <w:bCs/>
          <w:color w:val="000000"/>
          <w:sz w:val="20"/>
        </w:rPr>
        <w:t>vencedor</w:t>
      </w:r>
      <w:proofErr w:type="spellEnd"/>
      <w:r>
        <w:rPr>
          <w:rFonts w:ascii="Arial" w:hAnsi="Arial" w:cs="Arial"/>
          <w:b/>
          <w:bCs/>
          <w:color w:val="000000"/>
          <w:sz w:val="20"/>
        </w:rPr>
        <w:t xml:space="preserve"> </w:t>
      </w:r>
      <w:proofErr w:type="spellStart"/>
      <w:r>
        <w:rPr>
          <w:rFonts w:ascii="Arial" w:hAnsi="Arial" w:cs="Arial"/>
          <w:b/>
          <w:bCs/>
          <w:color w:val="000000"/>
          <w:sz w:val="20"/>
        </w:rPr>
        <w:t>deverá</w:t>
      </w:r>
      <w:proofErr w:type="spellEnd"/>
      <w:r>
        <w:rPr>
          <w:rFonts w:ascii="Arial" w:hAnsi="Arial" w:cs="Arial"/>
          <w:b/>
          <w:bCs/>
          <w:color w:val="000000"/>
          <w:sz w:val="20"/>
        </w:rPr>
        <w:t xml:space="preserve"> </w:t>
      </w:r>
      <w:proofErr w:type="spellStart"/>
      <w:r>
        <w:rPr>
          <w:rFonts w:ascii="Arial" w:hAnsi="Arial" w:cs="Arial"/>
          <w:b/>
          <w:bCs/>
          <w:color w:val="000000"/>
          <w:sz w:val="20"/>
        </w:rPr>
        <w:t>entregar</w:t>
      </w:r>
      <w:proofErr w:type="spellEnd"/>
      <w:r>
        <w:rPr>
          <w:rFonts w:ascii="Arial" w:hAnsi="Arial" w:cs="Arial"/>
          <w:b/>
          <w:bCs/>
          <w:color w:val="000000"/>
          <w:sz w:val="20"/>
        </w:rPr>
        <w:t xml:space="preserve"> o </w:t>
      </w:r>
      <w:proofErr w:type="spellStart"/>
      <w:r>
        <w:rPr>
          <w:rFonts w:ascii="Arial" w:hAnsi="Arial" w:cs="Arial"/>
          <w:b/>
          <w:bCs/>
          <w:color w:val="000000"/>
          <w:sz w:val="20"/>
        </w:rPr>
        <w:t>Anexo</w:t>
      </w:r>
      <w:proofErr w:type="spellEnd"/>
      <w:r>
        <w:rPr>
          <w:rFonts w:ascii="Arial" w:hAnsi="Arial" w:cs="Arial"/>
          <w:b/>
          <w:bCs/>
          <w:color w:val="000000"/>
          <w:sz w:val="20"/>
        </w:rPr>
        <w:t xml:space="preserve"> I – B </w:t>
      </w:r>
    </w:p>
    <w:p w:rsidR="009D4C20" w:rsidRDefault="003D550E" w:rsidP="003D550E">
      <w:pPr>
        <w:pStyle w:val="Textopadro"/>
        <w:ind w:firstLine="708"/>
        <w:jc w:val="both"/>
        <w:rPr>
          <w:rFonts w:ascii="Arial" w:hAnsi="Arial" w:cs="Arial"/>
          <w:b/>
          <w:bCs/>
          <w:color w:val="000000"/>
          <w:sz w:val="20"/>
        </w:rPr>
      </w:pPr>
      <w:r>
        <w:rPr>
          <w:rFonts w:ascii="Arial" w:hAnsi="Arial" w:cs="Arial"/>
          <w:b/>
          <w:bCs/>
          <w:color w:val="000000"/>
          <w:sz w:val="20"/>
        </w:rPr>
        <w:t xml:space="preserve">       </w:t>
      </w:r>
      <w:proofErr w:type="spellStart"/>
      <w:r w:rsidRPr="003D550E">
        <w:rPr>
          <w:rFonts w:ascii="Arial" w:hAnsi="Arial" w:cs="Arial"/>
          <w:b/>
          <w:sz w:val="20"/>
        </w:rPr>
        <w:t>Modelo</w:t>
      </w:r>
      <w:proofErr w:type="spellEnd"/>
      <w:r w:rsidRPr="003D550E">
        <w:rPr>
          <w:rFonts w:ascii="Arial" w:hAnsi="Arial" w:cs="Arial"/>
          <w:b/>
          <w:sz w:val="20"/>
        </w:rPr>
        <w:t xml:space="preserve"> de </w:t>
      </w:r>
      <w:proofErr w:type="spellStart"/>
      <w:r w:rsidRPr="003D550E">
        <w:rPr>
          <w:rFonts w:ascii="Arial" w:hAnsi="Arial" w:cs="Arial"/>
          <w:b/>
          <w:sz w:val="20"/>
        </w:rPr>
        <w:t>Planilha</w:t>
      </w:r>
      <w:proofErr w:type="spellEnd"/>
      <w:r w:rsidRPr="003D550E">
        <w:rPr>
          <w:rFonts w:ascii="Arial" w:hAnsi="Arial" w:cs="Arial"/>
          <w:b/>
          <w:sz w:val="20"/>
        </w:rPr>
        <w:t xml:space="preserve"> – </w:t>
      </w:r>
      <w:proofErr w:type="spellStart"/>
      <w:r w:rsidRPr="003D550E">
        <w:rPr>
          <w:rFonts w:ascii="Arial" w:hAnsi="Arial" w:cs="Arial"/>
          <w:b/>
          <w:sz w:val="20"/>
        </w:rPr>
        <w:t>Etapas</w:t>
      </w:r>
      <w:proofErr w:type="spellEnd"/>
      <w:r w:rsidRPr="003D550E">
        <w:rPr>
          <w:rFonts w:ascii="Arial" w:hAnsi="Arial" w:cs="Arial"/>
          <w:b/>
          <w:sz w:val="20"/>
        </w:rPr>
        <w:t xml:space="preserve"> de </w:t>
      </w:r>
      <w:proofErr w:type="spellStart"/>
      <w:proofErr w:type="gramStart"/>
      <w:r w:rsidRPr="003D550E">
        <w:rPr>
          <w:rFonts w:ascii="Arial" w:hAnsi="Arial" w:cs="Arial"/>
          <w:b/>
          <w:sz w:val="20"/>
        </w:rPr>
        <w:t>Plantio</w:t>
      </w:r>
      <w:proofErr w:type="spellEnd"/>
      <w:r>
        <w:rPr>
          <w:rFonts w:ascii="Arial" w:hAnsi="Arial" w:cs="Arial"/>
          <w:sz w:val="20"/>
        </w:rPr>
        <w:t xml:space="preserve">  </w:t>
      </w:r>
      <w:proofErr w:type="spellStart"/>
      <w:r w:rsidR="009D4C20">
        <w:rPr>
          <w:rFonts w:ascii="Arial" w:hAnsi="Arial" w:cs="Arial"/>
          <w:b/>
          <w:bCs/>
          <w:color w:val="000000"/>
          <w:sz w:val="20"/>
        </w:rPr>
        <w:t>devidamente</w:t>
      </w:r>
      <w:proofErr w:type="spellEnd"/>
      <w:proofErr w:type="gramEnd"/>
      <w:r w:rsidR="009D4C20">
        <w:rPr>
          <w:rFonts w:ascii="Arial" w:hAnsi="Arial" w:cs="Arial"/>
          <w:b/>
          <w:bCs/>
          <w:color w:val="000000"/>
          <w:sz w:val="20"/>
        </w:rPr>
        <w:t xml:space="preserve"> </w:t>
      </w:r>
      <w:proofErr w:type="spellStart"/>
      <w:r w:rsidR="009D4C20">
        <w:rPr>
          <w:rFonts w:ascii="Arial" w:hAnsi="Arial" w:cs="Arial"/>
          <w:b/>
          <w:bCs/>
          <w:color w:val="000000"/>
          <w:sz w:val="20"/>
        </w:rPr>
        <w:t>preenchido</w:t>
      </w:r>
      <w:proofErr w:type="spellEnd"/>
      <w:r w:rsidR="009D4C20">
        <w:rPr>
          <w:rFonts w:ascii="Arial" w:hAnsi="Arial" w:cs="Arial"/>
          <w:b/>
          <w:bCs/>
          <w:color w:val="000000"/>
          <w:sz w:val="20"/>
        </w:rPr>
        <w:t xml:space="preserve">. </w:t>
      </w:r>
      <w:r w:rsidR="00894631">
        <w:rPr>
          <w:rFonts w:ascii="Arial" w:hAnsi="Arial" w:cs="Arial"/>
          <w:b/>
          <w:bCs/>
          <w:color w:val="000000"/>
          <w:sz w:val="20"/>
        </w:rPr>
        <w:t xml:space="preserve"> </w:t>
      </w:r>
    </w:p>
    <w:p w:rsidR="00F55F31" w:rsidRDefault="00F55F31" w:rsidP="00F55F31">
      <w:pPr>
        <w:pStyle w:val="Textopadro"/>
        <w:ind w:firstLine="708"/>
        <w:jc w:val="both"/>
        <w:rPr>
          <w:rFonts w:ascii="Arial" w:hAnsi="Arial" w:cs="Arial"/>
          <w:b/>
          <w:bCs/>
          <w:color w:val="000000"/>
          <w:sz w:val="20"/>
        </w:rPr>
      </w:pPr>
    </w:p>
    <w:p w:rsidR="00F55F31" w:rsidRPr="00361BB9" w:rsidRDefault="009F65F2" w:rsidP="00F55F31">
      <w:pPr>
        <w:pStyle w:val="Textopadro"/>
        <w:numPr>
          <w:ilvl w:val="0"/>
          <w:numId w:val="39"/>
        </w:numPr>
        <w:jc w:val="both"/>
        <w:rPr>
          <w:rFonts w:ascii="Arial" w:hAnsi="Arial" w:cs="Arial"/>
          <w:b/>
          <w:bCs/>
          <w:color w:val="000000"/>
          <w:sz w:val="20"/>
        </w:rPr>
      </w:pPr>
      <w:proofErr w:type="spellStart"/>
      <w:r>
        <w:rPr>
          <w:rFonts w:ascii="Arial" w:hAnsi="Arial" w:cs="Arial"/>
          <w:b/>
          <w:bCs/>
          <w:color w:val="000000"/>
          <w:sz w:val="20"/>
        </w:rPr>
        <w:t>Relação</w:t>
      </w:r>
      <w:proofErr w:type="spellEnd"/>
      <w:r>
        <w:rPr>
          <w:rFonts w:ascii="Arial" w:hAnsi="Arial" w:cs="Arial"/>
          <w:b/>
          <w:bCs/>
          <w:color w:val="000000"/>
          <w:sz w:val="20"/>
        </w:rPr>
        <w:t xml:space="preserve"> de </w:t>
      </w:r>
      <w:proofErr w:type="spellStart"/>
      <w:r>
        <w:rPr>
          <w:rFonts w:ascii="Arial" w:hAnsi="Arial" w:cs="Arial"/>
          <w:b/>
          <w:bCs/>
          <w:color w:val="000000"/>
          <w:sz w:val="20"/>
        </w:rPr>
        <w:t>mudas</w:t>
      </w:r>
      <w:proofErr w:type="spellEnd"/>
      <w:r>
        <w:rPr>
          <w:rFonts w:ascii="Arial" w:hAnsi="Arial" w:cs="Arial"/>
          <w:b/>
          <w:bCs/>
          <w:color w:val="000000"/>
          <w:sz w:val="20"/>
        </w:rPr>
        <w:t xml:space="preserve"> a </w:t>
      </w:r>
      <w:proofErr w:type="spellStart"/>
      <w:r>
        <w:rPr>
          <w:rFonts w:ascii="Arial" w:hAnsi="Arial" w:cs="Arial"/>
          <w:b/>
          <w:bCs/>
          <w:color w:val="000000"/>
          <w:sz w:val="20"/>
        </w:rPr>
        <w:t>serem</w:t>
      </w:r>
      <w:proofErr w:type="spellEnd"/>
      <w:r>
        <w:rPr>
          <w:rFonts w:ascii="Arial" w:hAnsi="Arial" w:cs="Arial"/>
          <w:b/>
          <w:bCs/>
          <w:color w:val="000000"/>
          <w:sz w:val="20"/>
        </w:rPr>
        <w:t xml:space="preserve"> </w:t>
      </w:r>
      <w:proofErr w:type="spellStart"/>
      <w:r>
        <w:rPr>
          <w:rFonts w:ascii="Arial" w:hAnsi="Arial" w:cs="Arial"/>
          <w:b/>
          <w:bCs/>
          <w:color w:val="000000"/>
          <w:sz w:val="20"/>
        </w:rPr>
        <w:t>plantadas</w:t>
      </w:r>
      <w:proofErr w:type="spellEnd"/>
      <w:r>
        <w:rPr>
          <w:rFonts w:ascii="Arial" w:hAnsi="Arial" w:cs="Arial"/>
          <w:b/>
          <w:bCs/>
          <w:color w:val="000000"/>
          <w:sz w:val="20"/>
        </w:rPr>
        <w:t xml:space="preserve">, </w:t>
      </w:r>
      <w:proofErr w:type="spellStart"/>
      <w:r>
        <w:rPr>
          <w:rFonts w:ascii="Arial" w:hAnsi="Arial" w:cs="Arial"/>
          <w:b/>
          <w:bCs/>
          <w:color w:val="000000"/>
          <w:sz w:val="20"/>
        </w:rPr>
        <w:t>conforme</w:t>
      </w:r>
      <w:proofErr w:type="spellEnd"/>
      <w:r>
        <w:rPr>
          <w:rFonts w:ascii="Arial" w:hAnsi="Arial" w:cs="Arial"/>
          <w:b/>
          <w:bCs/>
          <w:color w:val="000000"/>
          <w:sz w:val="20"/>
        </w:rPr>
        <w:t xml:space="preserve"> </w:t>
      </w:r>
      <w:proofErr w:type="spellStart"/>
      <w:r>
        <w:rPr>
          <w:rFonts w:ascii="Arial" w:hAnsi="Arial" w:cs="Arial"/>
          <w:b/>
          <w:bCs/>
          <w:color w:val="000000"/>
          <w:sz w:val="20"/>
        </w:rPr>
        <w:t>Anexo</w:t>
      </w:r>
      <w:proofErr w:type="spellEnd"/>
      <w:r>
        <w:rPr>
          <w:rFonts w:ascii="Arial" w:hAnsi="Arial" w:cs="Arial"/>
          <w:b/>
          <w:bCs/>
          <w:color w:val="000000"/>
          <w:sz w:val="20"/>
        </w:rPr>
        <w:t xml:space="preserve"> I – A</w:t>
      </w:r>
      <w:r w:rsidRPr="009F65F2">
        <w:rPr>
          <w:rFonts w:ascii="Arial" w:hAnsi="Arial" w:cs="Arial"/>
          <w:sz w:val="20"/>
        </w:rPr>
        <w:t xml:space="preserve"> </w:t>
      </w:r>
      <w:proofErr w:type="spellStart"/>
      <w:r w:rsidRPr="003D550E">
        <w:rPr>
          <w:rFonts w:ascii="Arial" w:hAnsi="Arial" w:cs="Arial"/>
          <w:b/>
          <w:sz w:val="20"/>
        </w:rPr>
        <w:t>Lista</w:t>
      </w:r>
      <w:proofErr w:type="spellEnd"/>
      <w:r w:rsidRPr="003D550E">
        <w:rPr>
          <w:rFonts w:ascii="Arial" w:hAnsi="Arial" w:cs="Arial"/>
          <w:b/>
          <w:sz w:val="20"/>
        </w:rPr>
        <w:t xml:space="preserve"> das </w:t>
      </w:r>
      <w:proofErr w:type="spellStart"/>
      <w:r w:rsidRPr="003D550E">
        <w:rPr>
          <w:rFonts w:ascii="Arial" w:hAnsi="Arial" w:cs="Arial"/>
          <w:b/>
          <w:sz w:val="20"/>
        </w:rPr>
        <w:t>Espécies</w:t>
      </w:r>
      <w:proofErr w:type="spellEnd"/>
      <w:r w:rsidRPr="003D550E">
        <w:rPr>
          <w:rFonts w:ascii="Arial" w:hAnsi="Arial" w:cs="Arial"/>
          <w:b/>
          <w:sz w:val="20"/>
        </w:rPr>
        <w:t>.</w:t>
      </w:r>
    </w:p>
    <w:p w:rsidR="009D4C20" w:rsidRDefault="009D4C2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09.05. </w:t>
      </w:r>
      <w:r w:rsidRPr="001A4097">
        <w:rPr>
          <w:rFonts w:ascii="Arial" w:hAnsi="Arial" w:cs="Arial"/>
          <w:bCs/>
          <w:color w:val="000000"/>
          <w:sz w:val="20"/>
        </w:rPr>
        <w:t>O</w:t>
      </w:r>
      <w:r w:rsidRPr="005F19FF">
        <w:rPr>
          <w:rFonts w:ascii="Arial" w:hAnsi="Arial" w:cs="Arial"/>
          <w:b/>
          <w:bCs/>
          <w:color w:val="000000"/>
          <w:sz w:val="20"/>
        </w:rPr>
        <w:t xml:space="preserve"> </w:t>
      </w:r>
      <w:proofErr w:type="spellStart"/>
      <w:r w:rsidRPr="005F19FF">
        <w:rPr>
          <w:rFonts w:ascii="Arial" w:hAnsi="Arial" w:cs="Arial"/>
          <w:bCs/>
          <w:color w:val="000000"/>
          <w:sz w:val="20"/>
        </w:rPr>
        <w:t>não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cumprimento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envio</w:t>
      </w:r>
      <w:proofErr w:type="spellEnd"/>
      <w:r w:rsidRPr="005F19FF">
        <w:rPr>
          <w:rFonts w:ascii="Arial" w:hAnsi="Arial" w:cs="Arial"/>
          <w:bCs/>
          <w:color w:val="000000"/>
          <w:sz w:val="20"/>
        </w:rPr>
        <w:t xml:space="preserve"> dos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dentro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prazo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acima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estabelecido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acarretará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penalidades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previstas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neste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Edital</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podendo</w:t>
      </w:r>
      <w:proofErr w:type="spellEnd"/>
      <w:r w:rsidRPr="005F19FF">
        <w:rPr>
          <w:rFonts w:ascii="Arial" w:hAnsi="Arial" w:cs="Arial"/>
          <w:bCs/>
          <w:color w:val="000000"/>
          <w:sz w:val="20"/>
        </w:rPr>
        <w:t xml:space="preserve"> o </w:t>
      </w:r>
      <w:proofErr w:type="spellStart"/>
      <w:r w:rsidRPr="005F19FF">
        <w:rPr>
          <w:rFonts w:ascii="Arial" w:hAnsi="Arial" w:cs="Arial"/>
          <w:bCs/>
          <w:color w:val="000000"/>
          <w:sz w:val="20"/>
        </w:rPr>
        <w:t>Pregoeiro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convocar</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empresa</w:t>
      </w:r>
      <w:proofErr w:type="spellEnd"/>
      <w:r w:rsidRPr="005F19FF">
        <w:rPr>
          <w:rFonts w:ascii="Arial" w:hAnsi="Arial" w:cs="Arial"/>
          <w:bCs/>
          <w:color w:val="000000"/>
          <w:sz w:val="20"/>
        </w:rPr>
        <w:t xml:space="preserve"> que </w:t>
      </w:r>
      <w:proofErr w:type="spellStart"/>
      <w:r w:rsidRPr="005F19FF">
        <w:rPr>
          <w:rFonts w:ascii="Arial" w:hAnsi="Arial" w:cs="Arial"/>
          <w:bCs/>
          <w:color w:val="000000"/>
          <w:sz w:val="20"/>
        </w:rPr>
        <w:t>apresentou</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ou</w:t>
      </w:r>
      <w:proofErr w:type="spellEnd"/>
      <w:r w:rsidRPr="005F19FF">
        <w:rPr>
          <w:rFonts w:ascii="Arial" w:hAnsi="Arial" w:cs="Arial"/>
          <w:bCs/>
          <w:color w:val="000000"/>
          <w:sz w:val="20"/>
        </w:rPr>
        <w:t xml:space="preserve"> o lance </w:t>
      </w:r>
      <w:proofErr w:type="spellStart"/>
      <w:r w:rsidRPr="005F19FF">
        <w:rPr>
          <w:rFonts w:ascii="Arial" w:hAnsi="Arial" w:cs="Arial"/>
          <w:bCs/>
          <w:color w:val="000000"/>
          <w:sz w:val="20"/>
        </w:rPr>
        <w:t>subsequente</w:t>
      </w:r>
      <w:proofErr w:type="spellEnd"/>
      <w:r w:rsidRPr="005F19FF">
        <w:rPr>
          <w:rFonts w:ascii="Arial" w:hAnsi="Arial" w:cs="Arial"/>
          <w:bCs/>
          <w:color w:val="000000"/>
          <w:sz w:val="20"/>
        </w:rPr>
        <w:t>.</w:t>
      </w:r>
      <w:r w:rsidRPr="005F19FF">
        <w:rPr>
          <w:rFonts w:ascii="Arial" w:hAnsi="Arial" w:cs="Arial"/>
          <w:b/>
          <w:bCs/>
          <w:color w:val="000000"/>
          <w:sz w:val="20"/>
        </w:rPr>
        <w:t xml:space="preserve"> </w:t>
      </w:r>
    </w:p>
    <w:p w:rsidR="00B80036" w:rsidRDefault="00B80036" w:rsidP="005F2D4E">
      <w:pPr>
        <w:pStyle w:val="Textopadro"/>
        <w:widowControl/>
        <w:tabs>
          <w:tab w:val="left" w:pos="705"/>
        </w:tabs>
        <w:ind w:left="705" w:hanging="705"/>
        <w:jc w:val="both"/>
        <w:rPr>
          <w:rFonts w:ascii="Arial" w:hAnsi="Arial" w:cs="Arial"/>
          <w:b/>
          <w:sz w:val="20"/>
          <w:lang w:val="pt-BR"/>
        </w:rPr>
      </w:pPr>
    </w:p>
    <w:p w:rsidR="00A654E5" w:rsidRDefault="00A654E5" w:rsidP="005F2D4E">
      <w:pPr>
        <w:pStyle w:val="Textopadro"/>
        <w:widowControl/>
        <w:tabs>
          <w:tab w:val="left" w:pos="705"/>
        </w:tabs>
        <w:ind w:left="705" w:hanging="705"/>
        <w:jc w:val="both"/>
        <w:rPr>
          <w:rFonts w:ascii="Arial" w:hAnsi="Arial" w:cs="Arial"/>
          <w:b/>
          <w:sz w:val="20"/>
          <w:lang w:val="pt-BR"/>
        </w:rPr>
      </w:pPr>
    </w:p>
    <w:p w:rsidR="005F2D4E" w:rsidRPr="00623E80" w:rsidRDefault="005F2D4E" w:rsidP="005F2D4E">
      <w:pPr>
        <w:pStyle w:val="Textopadro"/>
        <w:widowControl/>
        <w:tabs>
          <w:tab w:val="left" w:pos="705"/>
        </w:tabs>
        <w:ind w:left="705" w:hanging="705"/>
        <w:jc w:val="both"/>
        <w:rPr>
          <w:rFonts w:ascii="Arial" w:hAnsi="Arial" w:cs="Arial"/>
          <w:sz w:val="20"/>
          <w:lang w:val="pt-BR"/>
        </w:rPr>
      </w:pPr>
      <w:r w:rsidRPr="00623E80">
        <w:rPr>
          <w:rFonts w:ascii="Arial" w:hAnsi="Arial" w:cs="Arial"/>
          <w:b/>
          <w:sz w:val="20"/>
          <w:lang w:val="pt-BR"/>
        </w:rPr>
        <w:t>10. RECURSOS</w:t>
      </w:r>
    </w:p>
    <w:p w:rsidR="00763E4F" w:rsidRDefault="00763E4F" w:rsidP="005F2D4E">
      <w:pPr>
        <w:pStyle w:val="Textopadro"/>
        <w:widowControl/>
        <w:tabs>
          <w:tab w:val="left" w:pos="705"/>
        </w:tabs>
        <w:jc w:val="both"/>
        <w:rPr>
          <w:rFonts w:ascii="Arial" w:hAnsi="Arial" w:cs="Arial"/>
          <w:sz w:val="20"/>
          <w:lang w:val="pt-BR"/>
        </w:rPr>
      </w:pPr>
    </w:p>
    <w:p w:rsidR="008C3052" w:rsidRDefault="005F2D4E" w:rsidP="008C3052">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w:t>
      </w:r>
      <w:r w:rsidR="008C3052" w:rsidRPr="00465183">
        <w:rPr>
          <w:rFonts w:ascii="Arial" w:hAnsi="Arial" w:cs="Arial"/>
          <w:sz w:val="20"/>
          <w:lang w:val="pt-BR"/>
        </w:rPr>
        <w:t xml:space="preserve">Conforme o </w:t>
      </w:r>
      <w:r w:rsidR="008C3052">
        <w:rPr>
          <w:rFonts w:ascii="Arial" w:hAnsi="Arial" w:cs="Arial"/>
          <w:sz w:val="20"/>
          <w:lang w:val="pt-BR"/>
        </w:rPr>
        <w:t>A</w:t>
      </w:r>
      <w:r w:rsidR="008C3052" w:rsidRPr="00465183">
        <w:rPr>
          <w:rFonts w:ascii="Arial" w:hAnsi="Arial" w:cs="Arial"/>
          <w:sz w:val="20"/>
          <w:lang w:val="pt-BR"/>
        </w:rPr>
        <w:t xml:space="preserve">rtigo 26, do Decreto 5.313/2006, ao final da sessão, o proponente que desejar recorrer contra decisões do </w:t>
      </w:r>
      <w:r w:rsidR="008C3052">
        <w:rPr>
          <w:rFonts w:ascii="Arial" w:hAnsi="Arial" w:cs="Arial"/>
          <w:sz w:val="20"/>
          <w:lang w:val="pt-BR"/>
        </w:rPr>
        <w:t>P</w:t>
      </w:r>
      <w:r w:rsidR="008C3052" w:rsidRPr="00465183">
        <w:rPr>
          <w:rFonts w:ascii="Arial" w:hAnsi="Arial" w:cs="Arial"/>
          <w:sz w:val="20"/>
          <w:lang w:val="pt-BR"/>
        </w:rPr>
        <w:t>regoeiro poderá fazê-lo</w:t>
      </w:r>
      <w:r w:rsidR="008C3052">
        <w:rPr>
          <w:rFonts w:ascii="Arial" w:hAnsi="Arial" w:cs="Arial"/>
          <w:sz w:val="20"/>
          <w:lang w:val="pt-BR"/>
        </w:rPr>
        <w:t>,</w:t>
      </w:r>
      <w:r w:rsidR="008C3052" w:rsidRPr="00465183">
        <w:rPr>
          <w:rFonts w:ascii="Arial" w:hAnsi="Arial" w:cs="Arial"/>
          <w:sz w:val="20"/>
          <w:lang w:val="pt-BR"/>
        </w:rPr>
        <w:t xml:space="preserve"> </w:t>
      </w:r>
      <w:r w:rsidR="008C3052" w:rsidRPr="00AE565C">
        <w:rPr>
          <w:rFonts w:ascii="Arial" w:hAnsi="Arial" w:cs="Arial"/>
          <w:bCs/>
          <w:sz w:val="20"/>
          <w:lang w:val="pt-BR"/>
        </w:rPr>
        <w:t>por meio do seu representante</w:t>
      </w:r>
      <w:r w:rsidR="008C3052" w:rsidRPr="00465183">
        <w:rPr>
          <w:rFonts w:ascii="Arial" w:hAnsi="Arial" w:cs="Arial"/>
          <w:sz w:val="20"/>
          <w:lang w:val="pt-BR"/>
        </w:rPr>
        <w:t xml:space="preserve">, manifestando sua intenção com registro da síntese das suas razões, sendo-lhe facultado juntar memoriais no prazo </w:t>
      </w:r>
      <w:r w:rsidR="008C3052" w:rsidRPr="00942FC6">
        <w:rPr>
          <w:rFonts w:ascii="Arial" w:hAnsi="Arial" w:cs="Arial"/>
          <w:b/>
          <w:sz w:val="20"/>
          <w:lang w:val="pt-BR"/>
        </w:rPr>
        <w:t>de 3 (três) dias úteis</w:t>
      </w:r>
      <w:r w:rsidR="008C3052"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2A32B4" w:rsidRPr="00623E80" w:rsidRDefault="002A32B4"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3D550E" w:rsidRDefault="003D550E" w:rsidP="005F2D4E">
      <w:pPr>
        <w:pStyle w:val="Textopadro"/>
        <w:widowControl/>
        <w:jc w:val="both"/>
        <w:rPr>
          <w:rFonts w:ascii="Arial" w:hAnsi="Arial" w:cs="Arial"/>
          <w:b/>
          <w:sz w:val="20"/>
          <w:lang w:val="pt-BR"/>
        </w:rPr>
      </w:pPr>
    </w:p>
    <w:p w:rsidR="00A654E5" w:rsidRDefault="00A654E5"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FF0000"/>
          <w:sz w:val="20"/>
          <w:lang w:val="pt-BR"/>
        </w:rPr>
      </w:pPr>
      <w:r w:rsidRPr="00623E80">
        <w:rPr>
          <w:rFonts w:ascii="Arial" w:hAnsi="Arial" w:cs="Arial"/>
          <w:b/>
          <w:sz w:val="20"/>
          <w:lang w:val="pt-BR"/>
        </w:rPr>
        <w:t xml:space="preserve">11. DA ATA E RELATÓRIOS DESCRITIVOS DAS SESSÕES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3D550E" w:rsidRDefault="003D550E" w:rsidP="005F2D4E">
      <w:pPr>
        <w:pStyle w:val="Textopadro"/>
        <w:widowControl/>
        <w:tabs>
          <w:tab w:val="left" w:pos="705"/>
        </w:tabs>
        <w:jc w:val="both"/>
        <w:rPr>
          <w:rFonts w:ascii="Arial" w:hAnsi="Arial" w:cs="Arial"/>
          <w:sz w:val="20"/>
          <w:lang w:val="pt-BR"/>
        </w:rPr>
      </w:pPr>
    </w:p>
    <w:p w:rsidR="00A654E5" w:rsidRPr="00623E80" w:rsidRDefault="00A654E5"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B019ED" w:rsidRPr="00623E80" w:rsidRDefault="00B019ED" w:rsidP="005F2D4E">
      <w:pPr>
        <w:pStyle w:val="Textopadro"/>
        <w:widowControl/>
        <w:ind w:left="360"/>
        <w:jc w:val="both"/>
        <w:rPr>
          <w:rFonts w:ascii="Arial" w:hAnsi="Arial" w:cs="Arial"/>
          <w:b/>
          <w:sz w:val="20"/>
          <w:lang w:val="pt-BR"/>
        </w:rPr>
      </w:pPr>
    </w:p>
    <w:p w:rsidR="008C3052" w:rsidRPr="00465183" w:rsidRDefault="0055193E" w:rsidP="008C3052">
      <w:pPr>
        <w:pStyle w:val="Textopadro"/>
        <w:widowControl/>
        <w:tabs>
          <w:tab w:val="left" w:pos="705"/>
        </w:tabs>
        <w:jc w:val="both"/>
        <w:rPr>
          <w:rFonts w:ascii="Arial" w:hAnsi="Arial" w:cs="Arial"/>
          <w:sz w:val="20"/>
          <w:lang w:val="pt-BR"/>
        </w:rPr>
      </w:pPr>
      <w:r w:rsidRPr="0055193E">
        <w:rPr>
          <w:rFonts w:ascii="Arial" w:hAnsi="Arial" w:cs="Arial"/>
          <w:b/>
          <w:sz w:val="20"/>
        </w:rPr>
        <w:t xml:space="preserve">12.01. </w:t>
      </w:r>
      <w:r w:rsidR="008C3052">
        <w:rPr>
          <w:rFonts w:ascii="Arial" w:hAnsi="Arial" w:cs="Arial"/>
          <w:sz w:val="20"/>
          <w:lang w:val="pt-BR"/>
        </w:rPr>
        <w:t>Até 02 (dois) dias úteis anteriores à data fixada para a abertura da sessão pública, qualquer licitante poderá impugnar o Edital, conforme o A</w:t>
      </w:r>
      <w:r w:rsidR="008C3052" w:rsidRPr="00465183">
        <w:rPr>
          <w:rFonts w:ascii="Arial" w:hAnsi="Arial" w:cs="Arial"/>
          <w:sz w:val="20"/>
          <w:lang w:val="pt-BR"/>
        </w:rPr>
        <w:t>rtigo 18</w:t>
      </w:r>
      <w:r w:rsidR="008C3052">
        <w:rPr>
          <w:rFonts w:ascii="Arial" w:hAnsi="Arial" w:cs="Arial"/>
          <w:sz w:val="20"/>
          <w:lang w:val="pt-BR"/>
        </w:rPr>
        <w:t xml:space="preserve"> </w:t>
      </w:r>
      <w:r w:rsidR="008C3052" w:rsidRPr="00465183">
        <w:rPr>
          <w:rFonts w:ascii="Arial" w:hAnsi="Arial" w:cs="Arial"/>
          <w:sz w:val="20"/>
          <w:lang w:val="pt-BR"/>
        </w:rPr>
        <w:t>do Decreto</w:t>
      </w:r>
      <w:r w:rsidR="008C3052">
        <w:rPr>
          <w:rFonts w:ascii="Arial" w:hAnsi="Arial" w:cs="Arial"/>
          <w:sz w:val="20"/>
          <w:lang w:val="pt-BR"/>
        </w:rPr>
        <w:t xml:space="preserve"> Municipal </w:t>
      </w:r>
      <w:proofErr w:type="gramStart"/>
      <w:r w:rsidR="008C3052">
        <w:rPr>
          <w:rFonts w:ascii="Arial" w:hAnsi="Arial" w:cs="Arial"/>
          <w:sz w:val="20"/>
          <w:lang w:val="pt-BR"/>
        </w:rPr>
        <w:t>n.º</w:t>
      </w:r>
      <w:proofErr w:type="gramEnd"/>
      <w:r w:rsidR="008C3052" w:rsidRPr="00465183">
        <w:rPr>
          <w:rFonts w:ascii="Arial" w:hAnsi="Arial" w:cs="Arial"/>
          <w:sz w:val="20"/>
          <w:lang w:val="pt-BR"/>
        </w:rPr>
        <w:t xml:space="preserve"> 5.313/2006</w:t>
      </w:r>
      <w:r w:rsidR="008C3052">
        <w:rPr>
          <w:rFonts w:ascii="Arial" w:hAnsi="Arial" w:cs="Arial"/>
          <w:sz w:val="20"/>
          <w:lang w:val="pt-BR"/>
        </w:rPr>
        <w:t xml:space="preserve"> (</w:t>
      </w:r>
      <w:r w:rsidR="008C3052" w:rsidRPr="00AF126C">
        <w:rPr>
          <w:rFonts w:ascii="Arial" w:hAnsi="Arial" w:cs="Arial"/>
          <w:sz w:val="20"/>
          <w:lang w:val="pt-BR"/>
        </w:rPr>
        <w:t>www.leme.sp.gov.br/leis/leis.htm</w:t>
      </w:r>
      <w:r w:rsidR="008C3052">
        <w:rPr>
          <w:rFonts w:ascii="Arial" w:hAnsi="Arial" w:cs="Arial"/>
          <w:sz w:val="20"/>
          <w:lang w:val="pt-BR"/>
        </w:rPr>
        <w:t>)</w:t>
      </w:r>
      <w:r w:rsidR="008C3052" w:rsidRPr="00465183">
        <w:rPr>
          <w:rFonts w:ascii="Arial" w:hAnsi="Arial" w:cs="Arial"/>
          <w:sz w:val="20"/>
          <w:lang w:val="pt-BR"/>
        </w:rPr>
        <w:t xml:space="preserve">, </w:t>
      </w:r>
      <w:r w:rsidR="008C3052">
        <w:rPr>
          <w:rFonts w:ascii="Arial" w:hAnsi="Arial" w:cs="Arial"/>
          <w:sz w:val="20"/>
          <w:lang w:val="pt-BR"/>
        </w:rPr>
        <w:t>já os pedidos de esclarecimentos deverão ser enviados em até 03 (três) dias úteis antecedentes à referida sessão, seguindo o previsto no Artigo 19 do mencionado Decreto</w:t>
      </w:r>
      <w:r w:rsidR="008C3052" w:rsidRPr="00465183">
        <w:rPr>
          <w:rFonts w:ascii="Arial" w:hAnsi="Arial" w:cs="Arial"/>
          <w:sz w:val="20"/>
          <w:lang w:val="pt-BR"/>
        </w:rPr>
        <w:t>.</w:t>
      </w:r>
      <w:r w:rsidR="008C3052">
        <w:rPr>
          <w:rFonts w:ascii="Arial" w:hAnsi="Arial" w:cs="Arial"/>
          <w:sz w:val="20"/>
          <w:lang w:val="pt-BR"/>
        </w:rPr>
        <w:t xml:space="preserve"> </w:t>
      </w:r>
    </w:p>
    <w:p w:rsidR="003D550E" w:rsidRPr="00623E80" w:rsidRDefault="003D550E" w:rsidP="005F2D4E">
      <w:pPr>
        <w:pStyle w:val="Textopadro"/>
        <w:widowControl/>
        <w:tabs>
          <w:tab w:val="left" w:pos="705"/>
        </w:tabs>
        <w:jc w:val="both"/>
        <w:rPr>
          <w:rFonts w:ascii="Arial" w:hAnsi="Arial" w:cs="Arial"/>
          <w:b/>
          <w:sz w:val="20"/>
          <w:lang w:val="pt-BR"/>
        </w:rPr>
      </w:pPr>
    </w:p>
    <w:p w:rsidR="00A654E5" w:rsidRDefault="00A654E5"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B019ED" w:rsidRPr="00ED4C4B" w:rsidRDefault="00B019ED" w:rsidP="005F2D4E">
      <w:pPr>
        <w:pStyle w:val="Textopadro"/>
        <w:widowControl/>
        <w:jc w:val="both"/>
        <w:rPr>
          <w:rFonts w:ascii="Arial" w:hAnsi="Arial" w:cs="Arial"/>
          <w:b/>
          <w:color w:val="000000" w:themeColor="text1"/>
          <w:sz w:val="20"/>
          <w:lang w:val="pt-BR"/>
        </w:rPr>
      </w:pPr>
    </w:p>
    <w:p w:rsidR="009D4C20" w:rsidRDefault="00ED4C4B" w:rsidP="005F2D4E">
      <w:pPr>
        <w:pStyle w:val="Textopadro"/>
        <w:widowControl/>
        <w:jc w:val="both"/>
        <w:rPr>
          <w:rFonts w:ascii="Arial" w:hAnsi="Arial" w:cs="Arial"/>
          <w:sz w:val="20"/>
        </w:rPr>
      </w:pPr>
      <w:r w:rsidRPr="00ED4C4B">
        <w:rPr>
          <w:rFonts w:ascii="Arial" w:hAnsi="Arial" w:cs="Arial"/>
          <w:b/>
          <w:sz w:val="20"/>
        </w:rPr>
        <w:t>13.01.</w:t>
      </w:r>
      <w:r>
        <w:rPr>
          <w:rFonts w:ascii="Arial" w:hAnsi="Arial" w:cs="Arial"/>
          <w:sz w:val="20"/>
        </w:rPr>
        <w:t xml:space="preserve"> </w:t>
      </w:r>
      <w:proofErr w:type="spellStart"/>
      <w:r w:rsidR="00E41890" w:rsidRPr="00ED4C4B">
        <w:rPr>
          <w:rFonts w:ascii="Arial" w:hAnsi="Arial" w:cs="Arial"/>
          <w:sz w:val="20"/>
        </w:rPr>
        <w:t>Todas</w:t>
      </w:r>
      <w:proofErr w:type="spellEnd"/>
      <w:r w:rsidR="00E41890" w:rsidRPr="00ED4C4B">
        <w:rPr>
          <w:rFonts w:ascii="Arial" w:hAnsi="Arial" w:cs="Arial"/>
          <w:sz w:val="20"/>
        </w:rPr>
        <w:t xml:space="preserve"> as </w:t>
      </w:r>
      <w:proofErr w:type="spellStart"/>
      <w:r w:rsidR="00E41890" w:rsidRPr="00ED4C4B">
        <w:rPr>
          <w:rFonts w:ascii="Arial" w:hAnsi="Arial" w:cs="Arial"/>
          <w:sz w:val="20"/>
        </w:rPr>
        <w:t>penalidades</w:t>
      </w:r>
      <w:proofErr w:type="spellEnd"/>
      <w:r w:rsidR="00E41890" w:rsidRPr="00ED4C4B">
        <w:rPr>
          <w:rFonts w:ascii="Arial" w:hAnsi="Arial" w:cs="Arial"/>
          <w:sz w:val="20"/>
        </w:rPr>
        <w:t xml:space="preserve"> se </w:t>
      </w:r>
      <w:proofErr w:type="spellStart"/>
      <w:r w:rsidR="00E41890" w:rsidRPr="00ED4C4B">
        <w:rPr>
          <w:rFonts w:ascii="Arial" w:hAnsi="Arial" w:cs="Arial"/>
          <w:sz w:val="20"/>
        </w:rPr>
        <w:t>darão</w:t>
      </w:r>
      <w:proofErr w:type="spellEnd"/>
      <w:r w:rsidR="00E41890" w:rsidRPr="00ED4C4B">
        <w:rPr>
          <w:rFonts w:ascii="Arial" w:hAnsi="Arial" w:cs="Arial"/>
          <w:sz w:val="20"/>
        </w:rPr>
        <w:t xml:space="preserve"> com base </w:t>
      </w:r>
      <w:proofErr w:type="spellStart"/>
      <w:r w:rsidR="00E41890" w:rsidRPr="00ED4C4B">
        <w:rPr>
          <w:rFonts w:ascii="Arial" w:hAnsi="Arial" w:cs="Arial"/>
          <w:sz w:val="20"/>
        </w:rPr>
        <w:t>nos</w:t>
      </w:r>
      <w:proofErr w:type="spellEnd"/>
      <w:r w:rsidR="00E41890" w:rsidRPr="00ED4C4B">
        <w:rPr>
          <w:rFonts w:ascii="Arial" w:hAnsi="Arial" w:cs="Arial"/>
          <w:sz w:val="20"/>
        </w:rPr>
        <w:t xml:space="preserve"> </w:t>
      </w:r>
      <w:proofErr w:type="spellStart"/>
      <w:r w:rsidR="00E41890" w:rsidRPr="00ED4C4B">
        <w:rPr>
          <w:rFonts w:ascii="Arial" w:hAnsi="Arial" w:cs="Arial"/>
          <w:sz w:val="20"/>
        </w:rPr>
        <w:t>artigos</w:t>
      </w:r>
      <w:proofErr w:type="spellEnd"/>
      <w:r w:rsidR="00E41890" w:rsidRPr="00ED4C4B">
        <w:rPr>
          <w:rFonts w:ascii="Arial" w:hAnsi="Arial" w:cs="Arial"/>
          <w:sz w:val="20"/>
        </w:rPr>
        <w:t xml:space="preserve"> 64, 81, 90 e 93 da Lei 8.666/93, e art. </w:t>
      </w:r>
    </w:p>
    <w:p w:rsidR="00E41890" w:rsidRPr="00ED4C4B" w:rsidRDefault="00E41890" w:rsidP="005F2D4E">
      <w:pPr>
        <w:pStyle w:val="Textopadro"/>
        <w:widowControl/>
        <w:jc w:val="both"/>
        <w:rPr>
          <w:rFonts w:ascii="Arial" w:hAnsi="Arial" w:cs="Arial"/>
          <w:sz w:val="20"/>
        </w:rPr>
      </w:pPr>
      <w:r w:rsidRPr="00ED4C4B">
        <w:rPr>
          <w:rFonts w:ascii="Arial" w:hAnsi="Arial" w:cs="Arial"/>
          <w:sz w:val="20"/>
        </w:rPr>
        <w:t xml:space="preserve">7º da Lei 10.520/02, e </w:t>
      </w:r>
      <w:proofErr w:type="spellStart"/>
      <w:r w:rsidRPr="00ED4C4B">
        <w:rPr>
          <w:rFonts w:ascii="Arial" w:hAnsi="Arial" w:cs="Arial"/>
          <w:sz w:val="20"/>
        </w:rPr>
        <w:t>na</w:t>
      </w:r>
      <w:proofErr w:type="spellEnd"/>
      <w:r w:rsidRPr="00ED4C4B">
        <w:rPr>
          <w:rFonts w:ascii="Arial" w:hAnsi="Arial" w:cs="Arial"/>
          <w:sz w:val="20"/>
        </w:rPr>
        <w:t xml:space="preserve"> </w:t>
      </w:r>
      <w:proofErr w:type="spellStart"/>
      <w:r w:rsidRPr="00ED4C4B">
        <w:rPr>
          <w:rFonts w:ascii="Arial" w:hAnsi="Arial" w:cs="Arial"/>
          <w:sz w:val="20"/>
        </w:rPr>
        <w:t>legislação</w:t>
      </w:r>
      <w:proofErr w:type="spellEnd"/>
      <w:r w:rsidRPr="00ED4C4B">
        <w:rPr>
          <w:rFonts w:ascii="Arial" w:hAnsi="Arial" w:cs="Arial"/>
          <w:sz w:val="20"/>
        </w:rPr>
        <w:t xml:space="preserve"> de </w:t>
      </w:r>
      <w:proofErr w:type="spellStart"/>
      <w:r w:rsidRPr="00ED4C4B">
        <w:rPr>
          <w:rFonts w:ascii="Arial" w:hAnsi="Arial" w:cs="Arial"/>
          <w:sz w:val="20"/>
        </w:rPr>
        <w:t>regência</w:t>
      </w:r>
      <w:proofErr w:type="spellEnd"/>
      <w:r w:rsidRPr="00ED4C4B">
        <w:rPr>
          <w:rFonts w:ascii="Arial" w:hAnsi="Arial" w:cs="Arial"/>
          <w:sz w:val="20"/>
        </w:rPr>
        <w:t xml:space="preserve">. </w:t>
      </w:r>
    </w:p>
    <w:p w:rsidR="00E41890" w:rsidRPr="00ED4C4B" w:rsidRDefault="00E41890" w:rsidP="005F2D4E">
      <w:pPr>
        <w:pStyle w:val="Textopadro"/>
        <w:widowControl/>
        <w:jc w:val="both"/>
        <w:rPr>
          <w:rFonts w:ascii="Arial" w:hAnsi="Arial" w:cs="Arial"/>
          <w:sz w:val="20"/>
        </w:rPr>
      </w:pPr>
    </w:p>
    <w:p w:rsidR="00E41890" w:rsidRPr="00ED4C4B" w:rsidRDefault="00ED4C4B" w:rsidP="005F2D4E">
      <w:pPr>
        <w:pStyle w:val="Textopadro"/>
        <w:widowControl/>
        <w:jc w:val="both"/>
        <w:rPr>
          <w:rFonts w:ascii="Arial" w:hAnsi="Arial" w:cs="Arial"/>
          <w:sz w:val="20"/>
        </w:rPr>
      </w:pPr>
      <w:r w:rsidRPr="00ED4C4B">
        <w:rPr>
          <w:rFonts w:ascii="Arial" w:hAnsi="Arial" w:cs="Arial"/>
          <w:b/>
          <w:sz w:val="20"/>
        </w:rPr>
        <w:t>13.02.</w:t>
      </w:r>
      <w:r>
        <w:rPr>
          <w:rFonts w:ascii="Arial" w:hAnsi="Arial" w:cs="Arial"/>
          <w:sz w:val="20"/>
        </w:rPr>
        <w:t xml:space="preserve"> </w:t>
      </w:r>
      <w:r w:rsidR="00E41890" w:rsidRPr="00ED4C4B">
        <w:rPr>
          <w:rFonts w:ascii="Arial" w:hAnsi="Arial" w:cs="Arial"/>
          <w:sz w:val="20"/>
        </w:rPr>
        <w:t xml:space="preserve">A </w:t>
      </w:r>
      <w:proofErr w:type="spellStart"/>
      <w:r w:rsidR="00E41890" w:rsidRPr="00ED4C4B">
        <w:rPr>
          <w:rFonts w:ascii="Arial" w:hAnsi="Arial" w:cs="Arial"/>
          <w:sz w:val="20"/>
        </w:rPr>
        <w:t>contratada</w:t>
      </w:r>
      <w:proofErr w:type="spellEnd"/>
      <w:r w:rsidR="00E41890" w:rsidRPr="00ED4C4B">
        <w:rPr>
          <w:rFonts w:ascii="Arial" w:hAnsi="Arial" w:cs="Arial"/>
          <w:sz w:val="20"/>
        </w:rPr>
        <w:t xml:space="preserve"> </w:t>
      </w:r>
      <w:proofErr w:type="spellStart"/>
      <w:r w:rsidR="00E41890" w:rsidRPr="00ED4C4B">
        <w:rPr>
          <w:rFonts w:ascii="Arial" w:hAnsi="Arial" w:cs="Arial"/>
          <w:sz w:val="20"/>
        </w:rPr>
        <w:t>sujeitar</w:t>
      </w:r>
      <w:proofErr w:type="spellEnd"/>
      <w:r w:rsidR="00E41890" w:rsidRPr="00ED4C4B">
        <w:rPr>
          <w:rFonts w:ascii="Arial" w:hAnsi="Arial" w:cs="Arial"/>
          <w:sz w:val="20"/>
        </w:rPr>
        <w:t xml:space="preserve">-se-á, </w:t>
      </w:r>
      <w:proofErr w:type="spellStart"/>
      <w:r w:rsidR="00E41890" w:rsidRPr="00ED4C4B">
        <w:rPr>
          <w:rFonts w:ascii="Arial" w:hAnsi="Arial" w:cs="Arial"/>
          <w:sz w:val="20"/>
        </w:rPr>
        <w:t>em</w:t>
      </w:r>
      <w:proofErr w:type="spellEnd"/>
      <w:r w:rsidR="00E41890" w:rsidRPr="00ED4C4B">
        <w:rPr>
          <w:rFonts w:ascii="Arial" w:hAnsi="Arial" w:cs="Arial"/>
          <w:sz w:val="20"/>
        </w:rPr>
        <w:t xml:space="preserve"> </w:t>
      </w:r>
      <w:proofErr w:type="spellStart"/>
      <w:r w:rsidR="00E41890" w:rsidRPr="00ED4C4B">
        <w:rPr>
          <w:rFonts w:ascii="Arial" w:hAnsi="Arial" w:cs="Arial"/>
          <w:sz w:val="20"/>
        </w:rPr>
        <w:t>caso</w:t>
      </w:r>
      <w:proofErr w:type="spellEnd"/>
      <w:r w:rsidR="00E41890" w:rsidRPr="00ED4C4B">
        <w:rPr>
          <w:rFonts w:ascii="Arial" w:hAnsi="Arial" w:cs="Arial"/>
          <w:sz w:val="20"/>
        </w:rPr>
        <w:t xml:space="preserve"> de </w:t>
      </w:r>
      <w:proofErr w:type="spellStart"/>
      <w:r w:rsidR="00E41890" w:rsidRPr="00ED4C4B">
        <w:rPr>
          <w:rFonts w:ascii="Arial" w:hAnsi="Arial" w:cs="Arial"/>
          <w:sz w:val="20"/>
        </w:rPr>
        <w:t>inadimplemento</w:t>
      </w:r>
      <w:proofErr w:type="spellEnd"/>
      <w:r w:rsidR="00E41890" w:rsidRPr="00ED4C4B">
        <w:rPr>
          <w:rFonts w:ascii="Arial" w:hAnsi="Arial" w:cs="Arial"/>
          <w:sz w:val="20"/>
        </w:rPr>
        <w:t xml:space="preserve"> de </w:t>
      </w:r>
      <w:proofErr w:type="spellStart"/>
      <w:r w:rsidR="00E41890" w:rsidRPr="00ED4C4B">
        <w:rPr>
          <w:rFonts w:ascii="Arial" w:hAnsi="Arial" w:cs="Arial"/>
          <w:sz w:val="20"/>
        </w:rPr>
        <w:t>suas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obrigações</w:t>
      </w:r>
      <w:proofErr w:type="spellEnd"/>
      <w:r w:rsidR="00E41890" w:rsidRPr="00ED4C4B">
        <w:rPr>
          <w:rFonts w:ascii="Arial" w:hAnsi="Arial" w:cs="Arial"/>
          <w:sz w:val="20"/>
        </w:rPr>
        <w:t xml:space="preserve">, </w:t>
      </w:r>
      <w:proofErr w:type="spellStart"/>
      <w:r w:rsidR="00E41890" w:rsidRPr="00ED4C4B">
        <w:rPr>
          <w:rFonts w:ascii="Arial" w:hAnsi="Arial" w:cs="Arial"/>
          <w:sz w:val="20"/>
        </w:rPr>
        <w:t>definidas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neste</w:t>
      </w:r>
      <w:proofErr w:type="spellEnd"/>
      <w:r w:rsidR="00E41890" w:rsidRPr="00ED4C4B">
        <w:rPr>
          <w:rFonts w:ascii="Arial" w:hAnsi="Arial" w:cs="Arial"/>
          <w:sz w:val="20"/>
        </w:rPr>
        <w:t xml:space="preserve"> </w:t>
      </w:r>
      <w:proofErr w:type="spellStart"/>
      <w:r w:rsidR="00E41890" w:rsidRPr="00ED4C4B">
        <w:rPr>
          <w:rFonts w:ascii="Arial" w:hAnsi="Arial" w:cs="Arial"/>
          <w:sz w:val="20"/>
        </w:rPr>
        <w:t>instrumento</w:t>
      </w:r>
      <w:proofErr w:type="spellEnd"/>
      <w:r w:rsidR="00E41890" w:rsidRPr="00ED4C4B">
        <w:rPr>
          <w:rFonts w:ascii="Arial" w:hAnsi="Arial" w:cs="Arial"/>
          <w:sz w:val="20"/>
        </w:rPr>
        <w:t xml:space="preserve"> </w:t>
      </w:r>
      <w:proofErr w:type="spellStart"/>
      <w:r w:rsidR="00E41890" w:rsidRPr="00ED4C4B">
        <w:rPr>
          <w:rFonts w:ascii="Arial" w:hAnsi="Arial" w:cs="Arial"/>
          <w:sz w:val="20"/>
        </w:rPr>
        <w:t>ou</w:t>
      </w:r>
      <w:proofErr w:type="spellEnd"/>
      <w:r w:rsidR="00E41890" w:rsidRPr="00ED4C4B">
        <w:rPr>
          <w:rFonts w:ascii="Arial" w:hAnsi="Arial" w:cs="Arial"/>
          <w:sz w:val="20"/>
        </w:rPr>
        <w:t xml:space="preserve"> </w:t>
      </w:r>
      <w:proofErr w:type="spellStart"/>
      <w:r w:rsidR="00E41890" w:rsidRPr="00ED4C4B">
        <w:rPr>
          <w:rFonts w:ascii="Arial" w:hAnsi="Arial" w:cs="Arial"/>
          <w:sz w:val="20"/>
        </w:rPr>
        <w:t>em</w:t>
      </w:r>
      <w:proofErr w:type="spellEnd"/>
      <w:r w:rsidR="00E41890" w:rsidRPr="00ED4C4B">
        <w:rPr>
          <w:rFonts w:ascii="Arial" w:hAnsi="Arial" w:cs="Arial"/>
          <w:sz w:val="20"/>
        </w:rPr>
        <w:t xml:space="preserve"> outros que </w:t>
      </w:r>
      <w:proofErr w:type="spellStart"/>
      <w:r w:rsidR="00E41890" w:rsidRPr="00ED4C4B">
        <w:rPr>
          <w:rFonts w:ascii="Arial" w:hAnsi="Arial" w:cs="Arial"/>
          <w:sz w:val="20"/>
        </w:rPr>
        <w:t>o</w:t>
      </w:r>
      <w:proofErr w:type="spellEnd"/>
      <w:r w:rsidR="00E41890" w:rsidRPr="00ED4C4B">
        <w:rPr>
          <w:rFonts w:ascii="Arial" w:hAnsi="Arial" w:cs="Arial"/>
          <w:sz w:val="20"/>
        </w:rPr>
        <w:t xml:space="preserve"> </w:t>
      </w:r>
      <w:proofErr w:type="spellStart"/>
      <w:r w:rsidR="00E41890" w:rsidRPr="00ED4C4B">
        <w:rPr>
          <w:rFonts w:ascii="Arial" w:hAnsi="Arial" w:cs="Arial"/>
          <w:sz w:val="20"/>
        </w:rPr>
        <w:t>complementem</w:t>
      </w:r>
      <w:proofErr w:type="spellEnd"/>
      <w:r w:rsidR="00E41890" w:rsidRPr="00ED4C4B">
        <w:rPr>
          <w:rFonts w:ascii="Arial" w:hAnsi="Arial" w:cs="Arial"/>
          <w:sz w:val="20"/>
        </w:rPr>
        <w:t xml:space="preserve">, as </w:t>
      </w:r>
      <w:proofErr w:type="spellStart"/>
      <w:r w:rsidR="00E41890" w:rsidRPr="00ED4C4B">
        <w:rPr>
          <w:rFonts w:ascii="Arial" w:hAnsi="Arial" w:cs="Arial"/>
          <w:sz w:val="20"/>
        </w:rPr>
        <w:t>seguintes</w:t>
      </w:r>
      <w:proofErr w:type="spellEnd"/>
      <w:r w:rsidR="00E41890" w:rsidRPr="00ED4C4B">
        <w:rPr>
          <w:rFonts w:ascii="Arial" w:hAnsi="Arial" w:cs="Arial"/>
          <w:sz w:val="20"/>
        </w:rPr>
        <w:t xml:space="preserve"> </w:t>
      </w:r>
      <w:proofErr w:type="spellStart"/>
      <w:r w:rsidR="00E41890" w:rsidRPr="00ED4C4B">
        <w:rPr>
          <w:rFonts w:ascii="Arial" w:hAnsi="Arial" w:cs="Arial"/>
          <w:sz w:val="20"/>
        </w:rPr>
        <w:t>multas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sem</w:t>
      </w:r>
      <w:proofErr w:type="spellEnd"/>
      <w:r w:rsidR="00E41890" w:rsidRPr="00ED4C4B">
        <w:rPr>
          <w:rFonts w:ascii="Arial" w:hAnsi="Arial" w:cs="Arial"/>
          <w:sz w:val="20"/>
        </w:rPr>
        <w:t xml:space="preserve"> </w:t>
      </w:r>
      <w:proofErr w:type="spellStart"/>
      <w:r w:rsidR="00E41890" w:rsidRPr="00ED4C4B">
        <w:rPr>
          <w:rFonts w:ascii="Arial" w:hAnsi="Arial" w:cs="Arial"/>
          <w:sz w:val="20"/>
        </w:rPr>
        <w:t>prejuízo</w:t>
      </w:r>
      <w:proofErr w:type="spellEnd"/>
      <w:r w:rsidR="00E41890" w:rsidRPr="00ED4C4B">
        <w:rPr>
          <w:rFonts w:ascii="Arial" w:hAnsi="Arial" w:cs="Arial"/>
          <w:sz w:val="20"/>
        </w:rPr>
        <w:t xml:space="preserve"> das </w:t>
      </w:r>
      <w:proofErr w:type="spellStart"/>
      <w:r w:rsidR="00E41890" w:rsidRPr="00ED4C4B">
        <w:rPr>
          <w:rFonts w:ascii="Arial" w:hAnsi="Arial" w:cs="Arial"/>
          <w:sz w:val="20"/>
        </w:rPr>
        <w:t>sanções</w:t>
      </w:r>
      <w:proofErr w:type="spellEnd"/>
      <w:r w:rsidR="00E41890" w:rsidRPr="00ED4C4B">
        <w:rPr>
          <w:rFonts w:ascii="Arial" w:hAnsi="Arial" w:cs="Arial"/>
          <w:sz w:val="20"/>
        </w:rPr>
        <w:t xml:space="preserve"> </w:t>
      </w:r>
      <w:proofErr w:type="spellStart"/>
      <w:r w:rsidR="00E41890" w:rsidRPr="00ED4C4B">
        <w:rPr>
          <w:rFonts w:ascii="Arial" w:hAnsi="Arial" w:cs="Arial"/>
          <w:sz w:val="20"/>
        </w:rPr>
        <w:t>legais</w:t>
      </w:r>
      <w:proofErr w:type="spellEnd"/>
      <w:r w:rsidR="00E41890" w:rsidRPr="00ED4C4B">
        <w:rPr>
          <w:rFonts w:ascii="Arial" w:hAnsi="Arial" w:cs="Arial"/>
          <w:sz w:val="20"/>
        </w:rPr>
        <w:t xml:space="preserve">, Art. 86 </w:t>
      </w:r>
      <w:proofErr w:type="gramStart"/>
      <w:r w:rsidR="00E41890" w:rsidRPr="00ED4C4B">
        <w:rPr>
          <w:rFonts w:ascii="Arial" w:hAnsi="Arial" w:cs="Arial"/>
          <w:sz w:val="20"/>
        </w:rPr>
        <w:t>a</w:t>
      </w:r>
      <w:proofErr w:type="gramEnd"/>
      <w:r w:rsidR="00E41890" w:rsidRPr="00ED4C4B">
        <w:rPr>
          <w:rFonts w:ascii="Arial" w:hAnsi="Arial" w:cs="Arial"/>
          <w:sz w:val="20"/>
        </w:rPr>
        <w:t xml:space="preserve"> 88 da Lei 8.666/93 e responsabilidades civis e criminais:</w:t>
      </w:r>
    </w:p>
    <w:p w:rsidR="00A654E5" w:rsidRDefault="00A654E5" w:rsidP="00E41890">
      <w:pPr>
        <w:pStyle w:val="Textopadro"/>
        <w:widowControl/>
        <w:ind w:left="708"/>
        <w:jc w:val="both"/>
        <w:rPr>
          <w:rFonts w:ascii="Arial" w:hAnsi="Arial" w:cs="Arial"/>
          <w:sz w:val="20"/>
        </w:rPr>
      </w:pPr>
    </w:p>
    <w:p w:rsidR="00A654E5" w:rsidRDefault="00A654E5" w:rsidP="00E41890">
      <w:pPr>
        <w:pStyle w:val="Textopadro"/>
        <w:widowControl/>
        <w:ind w:left="708"/>
        <w:jc w:val="both"/>
        <w:rPr>
          <w:rFonts w:ascii="Arial" w:hAnsi="Arial" w:cs="Arial"/>
          <w:sz w:val="20"/>
        </w:rPr>
      </w:pPr>
    </w:p>
    <w:p w:rsidR="00E41890" w:rsidRPr="00ED4C4B" w:rsidRDefault="00E41890" w:rsidP="00E41890">
      <w:pPr>
        <w:pStyle w:val="Textopadro"/>
        <w:widowControl/>
        <w:ind w:left="708"/>
        <w:jc w:val="both"/>
        <w:rPr>
          <w:rFonts w:ascii="Arial" w:hAnsi="Arial" w:cs="Arial"/>
          <w:sz w:val="20"/>
        </w:rPr>
      </w:pPr>
      <w:r w:rsidRPr="00ED4C4B">
        <w:rPr>
          <w:rFonts w:ascii="Arial" w:hAnsi="Arial" w:cs="Arial"/>
          <w:sz w:val="20"/>
        </w:rPr>
        <w:t xml:space="preserve">- 0,33% </w:t>
      </w:r>
      <w:proofErr w:type="spellStart"/>
      <w:r w:rsidRPr="00ED4C4B">
        <w:rPr>
          <w:rFonts w:ascii="Arial" w:hAnsi="Arial" w:cs="Arial"/>
          <w:sz w:val="20"/>
        </w:rPr>
        <w:t>por</w:t>
      </w:r>
      <w:proofErr w:type="spellEnd"/>
      <w:r w:rsidRPr="00ED4C4B">
        <w:rPr>
          <w:rFonts w:ascii="Arial" w:hAnsi="Arial" w:cs="Arial"/>
          <w:sz w:val="20"/>
        </w:rPr>
        <w:t xml:space="preserve"> </w:t>
      </w:r>
      <w:proofErr w:type="spellStart"/>
      <w:r w:rsidRPr="00ED4C4B">
        <w:rPr>
          <w:rFonts w:ascii="Arial" w:hAnsi="Arial" w:cs="Arial"/>
          <w:sz w:val="20"/>
        </w:rPr>
        <w:t>dia</w:t>
      </w:r>
      <w:proofErr w:type="spellEnd"/>
      <w:r w:rsidRPr="00ED4C4B">
        <w:rPr>
          <w:rFonts w:ascii="Arial" w:hAnsi="Arial" w:cs="Arial"/>
          <w:sz w:val="20"/>
        </w:rPr>
        <w:t xml:space="preserve"> de </w:t>
      </w:r>
      <w:proofErr w:type="spellStart"/>
      <w:r w:rsidRPr="00ED4C4B">
        <w:rPr>
          <w:rFonts w:ascii="Arial" w:hAnsi="Arial" w:cs="Arial"/>
          <w:sz w:val="20"/>
        </w:rPr>
        <w:t>atraso</w:t>
      </w:r>
      <w:proofErr w:type="spellEnd"/>
      <w:r w:rsidRPr="00ED4C4B">
        <w:rPr>
          <w:rFonts w:ascii="Arial" w:hAnsi="Arial" w:cs="Arial"/>
          <w:sz w:val="20"/>
        </w:rPr>
        <w:t xml:space="preserve">, </w:t>
      </w:r>
      <w:proofErr w:type="spellStart"/>
      <w:r w:rsidRPr="00ED4C4B">
        <w:rPr>
          <w:rFonts w:ascii="Arial" w:hAnsi="Arial" w:cs="Arial"/>
          <w:sz w:val="20"/>
        </w:rPr>
        <w:t>na</w:t>
      </w:r>
      <w:proofErr w:type="spellEnd"/>
      <w:r w:rsidRPr="00ED4C4B">
        <w:rPr>
          <w:rFonts w:ascii="Arial" w:hAnsi="Arial" w:cs="Arial"/>
          <w:sz w:val="20"/>
        </w:rPr>
        <w:t xml:space="preserve"> </w:t>
      </w:r>
      <w:proofErr w:type="spellStart"/>
      <w:r w:rsidR="008C3052">
        <w:rPr>
          <w:rFonts w:ascii="Arial" w:hAnsi="Arial" w:cs="Arial"/>
          <w:sz w:val="20"/>
        </w:rPr>
        <w:t>execução</w:t>
      </w:r>
      <w:proofErr w:type="spellEnd"/>
      <w:r w:rsidR="008C3052">
        <w:rPr>
          <w:rFonts w:ascii="Arial" w:hAnsi="Arial" w:cs="Arial"/>
          <w:sz w:val="20"/>
        </w:rPr>
        <w:t xml:space="preserve"> </w:t>
      </w:r>
      <w:r w:rsidRPr="00ED4C4B">
        <w:rPr>
          <w:rFonts w:ascii="Arial" w:hAnsi="Arial" w:cs="Arial"/>
          <w:sz w:val="20"/>
        </w:rPr>
        <w:t xml:space="preserve">do </w:t>
      </w:r>
      <w:proofErr w:type="spellStart"/>
      <w:r w:rsidRPr="00ED4C4B">
        <w:rPr>
          <w:rFonts w:ascii="Arial" w:hAnsi="Arial" w:cs="Arial"/>
          <w:sz w:val="20"/>
        </w:rPr>
        <w:t>objeto</w:t>
      </w:r>
      <w:proofErr w:type="spellEnd"/>
      <w:r w:rsidRPr="00ED4C4B">
        <w:rPr>
          <w:rFonts w:ascii="Arial" w:hAnsi="Arial" w:cs="Arial"/>
          <w:sz w:val="20"/>
        </w:rPr>
        <w:t xml:space="preserve"> </w:t>
      </w:r>
      <w:proofErr w:type="spellStart"/>
      <w:r w:rsidRPr="00ED4C4B">
        <w:rPr>
          <w:rFonts w:ascii="Arial" w:hAnsi="Arial" w:cs="Arial"/>
          <w:sz w:val="20"/>
        </w:rPr>
        <w:t>licitado</w:t>
      </w:r>
      <w:proofErr w:type="spellEnd"/>
      <w:r w:rsidRPr="00ED4C4B">
        <w:rPr>
          <w:rFonts w:ascii="Arial" w:hAnsi="Arial" w:cs="Arial"/>
          <w:sz w:val="20"/>
        </w:rPr>
        <w:t xml:space="preserve">, </w:t>
      </w:r>
      <w:proofErr w:type="spellStart"/>
      <w:r w:rsidRPr="00ED4C4B">
        <w:rPr>
          <w:rFonts w:ascii="Arial" w:hAnsi="Arial" w:cs="Arial"/>
          <w:sz w:val="20"/>
        </w:rPr>
        <w:t>calculado</w:t>
      </w:r>
      <w:proofErr w:type="spellEnd"/>
      <w:r w:rsidRPr="00ED4C4B">
        <w:rPr>
          <w:rFonts w:ascii="Arial" w:hAnsi="Arial" w:cs="Arial"/>
          <w:sz w:val="20"/>
        </w:rPr>
        <w:t xml:space="preserve"> </w:t>
      </w:r>
      <w:proofErr w:type="spellStart"/>
      <w:r w:rsidRPr="00ED4C4B">
        <w:rPr>
          <w:rFonts w:ascii="Arial" w:hAnsi="Arial" w:cs="Arial"/>
          <w:sz w:val="20"/>
        </w:rPr>
        <w:t>sobre</w:t>
      </w:r>
      <w:proofErr w:type="spellEnd"/>
      <w:r w:rsidRPr="00ED4C4B">
        <w:rPr>
          <w:rFonts w:ascii="Arial" w:hAnsi="Arial" w:cs="Arial"/>
          <w:sz w:val="20"/>
        </w:rPr>
        <w:t xml:space="preserve"> </w:t>
      </w:r>
      <w:proofErr w:type="spellStart"/>
      <w:r w:rsidRPr="00ED4C4B">
        <w:rPr>
          <w:rFonts w:ascii="Arial" w:hAnsi="Arial" w:cs="Arial"/>
          <w:sz w:val="20"/>
        </w:rPr>
        <w:t>o</w:t>
      </w:r>
      <w:proofErr w:type="spellEnd"/>
      <w:r w:rsidRPr="00ED4C4B">
        <w:rPr>
          <w:rFonts w:ascii="Arial" w:hAnsi="Arial" w:cs="Arial"/>
          <w:sz w:val="20"/>
        </w:rPr>
        <w:t xml:space="preserve"> valor </w:t>
      </w:r>
      <w:proofErr w:type="spellStart"/>
      <w:r w:rsidRPr="00ED4C4B">
        <w:rPr>
          <w:rFonts w:ascii="Arial" w:hAnsi="Arial" w:cs="Arial"/>
          <w:sz w:val="20"/>
        </w:rPr>
        <w:t>correspondente</w:t>
      </w:r>
      <w:proofErr w:type="spellEnd"/>
      <w:r w:rsidRPr="00ED4C4B">
        <w:rPr>
          <w:rFonts w:ascii="Arial" w:hAnsi="Arial" w:cs="Arial"/>
          <w:sz w:val="20"/>
        </w:rPr>
        <w:t xml:space="preserve"> a parte </w:t>
      </w:r>
      <w:proofErr w:type="spellStart"/>
      <w:r w:rsidRPr="00ED4C4B">
        <w:rPr>
          <w:rFonts w:ascii="Arial" w:hAnsi="Arial" w:cs="Arial"/>
          <w:sz w:val="20"/>
        </w:rPr>
        <w:t>in</w:t>
      </w:r>
      <w:r w:rsidR="00626815">
        <w:rPr>
          <w:rFonts w:ascii="Arial" w:hAnsi="Arial" w:cs="Arial"/>
          <w:sz w:val="20"/>
        </w:rPr>
        <w:t>adimplida</w:t>
      </w:r>
      <w:proofErr w:type="spellEnd"/>
      <w:r w:rsidR="00626815">
        <w:rPr>
          <w:rFonts w:ascii="Arial" w:hAnsi="Arial" w:cs="Arial"/>
          <w:sz w:val="20"/>
        </w:rPr>
        <w:t xml:space="preserve">, </w:t>
      </w:r>
      <w:proofErr w:type="spellStart"/>
      <w:r w:rsidR="00626815">
        <w:rPr>
          <w:rFonts w:ascii="Arial" w:hAnsi="Arial" w:cs="Arial"/>
          <w:sz w:val="20"/>
        </w:rPr>
        <w:t>até</w:t>
      </w:r>
      <w:proofErr w:type="spellEnd"/>
      <w:r w:rsidR="00626815">
        <w:rPr>
          <w:rFonts w:ascii="Arial" w:hAnsi="Arial" w:cs="Arial"/>
          <w:sz w:val="20"/>
        </w:rPr>
        <w:t xml:space="preserve"> o </w:t>
      </w:r>
      <w:proofErr w:type="spellStart"/>
      <w:r w:rsidR="00626815">
        <w:rPr>
          <w:rFonts w:ascii="Arial" w:hAnsi="Arial" w:cs="Arial"/>
          <w:sz w:val="20"/>
        </w:rPr>
        <w:t>limite</w:t>
      </w:r>
      <w:proofErr w:type="spellEnd"/>
      <w:r w:rsidR="00626815">
        <w:rPr>
          <w:rFonts w:ascii="Arial" w:hAnsi="Arial" w:cs="Arial"/>
          <w:sz w:val="20"/>
        </w:rPr>
        <w:t xml:space="preserve"> de 9,9%</w:t>
      </w:r>
      <w:r w:rsidRPr="00ED4C4B">
        <w:rPr>
          <w:rFonts w:ascii="Arial" w:hAnsi="Arial" w:cs="Arial"/>
          <w:sz w:val="20"/>
        </w:rPr>
        <w:t>;</w:t>
      </w:r>
    </w:p>
    <w:p w:rsidR="00E41890" w:rsidRPr="00ED4C4B" w:rsidRDefault="00E41890" w:rsidP="00E41890">
      <w:pPr>
        <w:pStyle w:val="Textopadro"/>
        <w:widowControl/>
        <w:ind w:left="708"/>
        <w:jc w:val="both"/>
        <w:rPr>
          <w:rFonts w:ascii="Arial" w:hAnsi="Arial" w:cs="Arial"/>
          <w:sz w:val="20"/>
        </w:rPr>
      </w:pPr>
    </w:p>
    <w:p w:rsidR="00E41890" w:rsidRPr="00ED4C4B" w:rsidRDefault="00E41890" w:rsidP="00E41890">
      <w:pPr>
        <w:pStyle w:val="Textopadro"/>
        <w:ind w:left="708"/>
        <w:jc w:val="both"/>
        <w:rPr>
          <w:rFonts w:ascii="Arial" w:hAnsi="Arial" w:cs="Arial"/>
          <w:color w:val="000000" w:themeColor="text1"/>
          <w:sz w:val="20"/>
          <w:lang w:val="pt-BR"/>
        </w:rPr>
      </w:pPr>
      <w:r w:rsidRPr="00ED4C4B">
        <w:rPr>
          <w:rFonts w:ascii="Arial" w:hAnsi="Arial" w:cs="Arial"/>
          <w:color w:val="000000" w:themeColor="text1"/>
          <w:sz w:val="20"/>
          <w:lang w:val="pt-BR"/>
        </w:rPr>
        <w:t>- Até 10% sobre o valor do contrato, pelo descumprimento de qualquer cláusula do contrato, exceto prazo de entrega.</w:t>
      </w:r>
    </w:p>
    <w:p w:rsidR="00E41890" w:rsidRPr="00ED4C4B" w:rsidRDefault="00E41890" w:rsidP="00E41890">
      <w:pPr>
        <w:pStyle w:val="Textopadro"/>
        <w:ind w:left="708"/>
        <w:jc w:val="both"/>
        <w:rPr>
          <w:rFonts w:ascii="Arial" w:hAnsi="Arial" w:cs="Arial"/>
          <w:b/>
          <w:color w:val="000000" w:themeColor="text1"/>
          <w:sz w:val="20"/>
          <w:lang w:val="pt-BR"/>
        </w:rPr>
      </w:pPr>
    </w:p>
    <w:p w:rsidR="00E41890" w:rsidRPr="00ED4C4B" w:rsidRDefault="00ED4C4B" w:rsidP="00E41890">
      <w:pPr>
        <w:pStyle w:val="Textopadro"/>
        <w:jc w:val="both"/>
        <w:rPr>
          <w:rFonts w:ascii="Arial" w:hAnsi="Arial" w:cs="Arial"/>
          <w:color w:val="000000" w:themeColor="text1"/>
          <w:sz w:val="20"/>
          <w:lang w:val="pt-BR"/>
        </w:rPr>
      </w:pPr>
      <w:r w:rsidRPr="00ED4C4B">
        <w:rPr>
          <w:rFonts w:ascii="Arial" w:hAnsi="Arial" w:cs="Arial"/>
          <w:b/>
          <w:color w:val="000000" w:themeColor="text1"/>
          <w:sz w:val="20"/>
          <w:lang w:val="pt-BR"/>
        </w:rPr>
        <w:t>13.03.</w:t>
      </w:r>
      <w:r>
        <w:rPr>
          <w:rFonts w:ascii="Arial" w:hAnsi="Arial" w:cs="Arial"/>
          <w:color w:val="000000" w:themeColor="text1"/>
          <w:sz w:val="20"/>
          <w:lang w:val="pt-BR"/>
        </w:rPr>
        <w:t xml:space="preserve"> </w:t>
      </w:r>
      <w:r w:rsidR="00E41890" w:rsidRPr="00ED4C4B">
        <w:rPr>
          <w:rFonts w:ascii="Arial" w:hAnsi="Arial" w:cs="Arial"/>
          <w:color w:val="000000" w:themeColor="text1"/>
          <w:sz w:val="20"/>
          <w:lang w:val="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sanções previstas no artigo 7º, da Lei 10.520/02, sem prejuízo da reparação dos danos causados à</w:t>
      </w:r>
      <w:r w:rsidR="00F0675E">
        <w:rPr>
          <w:rFonts w:ascii="Arial" w:hAnsi="Arial" w:cs="Arial"/>
          <w:color w:val="000000" w:themeColor="text1"/>
          <w:sz w:val="20"/>
          <w:lang w:val="pt-BR"/>
        </w:rPr>
        <w:t xml:space="preserve"> SAECIL </w:t>
      </w:r>
      <w:r w:rsidR="00E41890" w:rsidRPr="00ED4C4B">
        <w:rPr>
          <w:rFonts w:ascii="Arial" w:hAnsi="Arial" w:cs="Arial"/>
          <w:color w:val="000000" w:themeColor="text1"/>
          <w:sz w:val="20"/>
          <w:lang w:val="pt-BR"/>
        </w:rPr>
        <w:t>pelo infrator, e outras, a saber:</w:t>
      </w:r>
    </w:p>
    <w:p w:rsidR="003D550E" w:rsidRDefault="003D550E" w:rsidP="00E41890">
      <w:pPr>
        <w:pStyle w:val="Textopadro"/>
        <w:jc w:val="both"/>
        <w:rPr>
          <w:rFonts w:ascii="Arial" w:hAnsi="Arial" w:cs="Arial"/>
          <w:color w:val="000000" w:themeColor="text1"/>
          <w:sz w:val="20"/>
          <w:lang w:val="pt-BR"/>
        </w:rPr>
      </w:pP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Advertência;</w:t>
      </w: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Multa;</w:t>
      </w: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Suspensão temporária do direito de licitar, de contratar com a Administração pelo prazo de até 02 (dois) anos;</w:t>
      </w:r>
    </w:p>
    <w:p w:rsidR="00E41890" w:rsidRPr="00ED4C4B" w:rsidRDefault="00E41890" w:rsidP="00ED4C4B">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Declaração de inidoneidade para licitar e contratar com a</w:t>
      </w:r>
      <w:r w:rsidR="00ED4C4B" w:rsidRPr="00ED4C4B">
        <w:rPr>
          <w:rFonts w:ascii="Arial" w:hAnsi="Arial" w:cs="Arial"/>
          <w:color w:val="000000" w:themeColor="text1"/>
          <w:sz w:val="20"/>
          <w:lang w:val="pt-BR"/>
        </w:rPr>
        <w:t xml:space="preserve"> Administração Pública enquanto </w:t>
      </w:r>
      <w:r w:rsidRPr="00ED4C4B">
        <w:rPr>
          <w:rFonts w:ascii="Arial" w:hAnsi="Arial" w:cs="Arial"/>
          <w:color w:val="000000" w:themeColor="text1"/>
          <w:sz w:val="20"/>
          <w:lang w:val="pt-BR"/>
        </w:rPr>
        <w:t>perdurarem os motivos determinantes da punição ou até que seja pro</w:t>
      </w:r>
      <w:r w:rsidR="00ED4C4B" w:rsidRPr="00ED4C4B">
        <w:rPr>
          <w:rFonts w:ascii="Arial" w:hAnsi="Arial" w:cs="Arial"/>
          <w:color w:val="000000" w:themeColor="text1"/>
          <w:sz w:val="20"/>
          <w:lang w:val="pt-BR"/>
        </w:rPr>
        <w:t xml:space="preserve">movida a reabilitação perante a </w:t>
      </w:r>
      <w:r w:rsidRPr="00ED4C4B">
        <w:rPr>
          <w:rFonts w:ascii="Arial" w:hAnsi="Arial" w:cs="Arial"/>
          <w:color w:val="000000" w:themeColor="text1"/>
          <w:sz w:val="20"/>
          <w:lang w:val="pt-BR"/>
        </w:rPr>
        <w:t>própria auto</w:t>
      </w:r>
      <w:r w:rsidR="002A32B4">
        <w:rPr>
          <w:rFonts w:ascii="Arial" w:hAnsi="Arial" w:cs="Arial"/>
          <w:color w:val="000000" w:themeColor="text1"/>
          <w:sz w:val="20"/>
          <w:lang w:val="pt-BR"/>
        </w:rPr>
        <w:t>ridade que aplicou a penalidade.</w:t>
      </w:r>
    </w:p>
    <w:p w:rsidR="008C3052" w:rsidRDefault="008C3052" w:rsidP="00ED4C4B">
      <w:pPr>
        <w:pStyle w:val="Textopadro"/>
        <w:jc w:val="both"/>
        <w:rPr>
          <w:rFonts w:ascii="Arial" w:hAnsi="Arial" w:cs="Arial"/>
          <w:b/>
          <w:color w:val="000000" w:themeColor="text1"/>
          <w:sz w:val="20"/>
          <w:lang w:val="pt-BR"/>
        </w:rPr>
      </w:pPr>
    </w:p>
    <w:p w:rsidR="00E41890" w:rsidRPr="00ED4C4B" w:rsidRDefault="00ED4C4B" w:rsidP="00ED4C4B">
      <w:pPr>
        <w:pStyle w:val="Textopadro"/>
        <w:jc w:val="both"/>
        <w:rPr>
          <w:rFonts w:ascii="Arial" w:hAnsi="Arial" w:cs="Arial"/>
          <w:color w:val="000000" w:themeColor="text1"/>
          <w:sz w:val="20"/>
          <w:lang w:val="pt-BR"/>
        </w:rPr>
      </w:pPr>
      <w:r w:rsidRPr="00ED4C4B">
        <w:rPr>
          <w:rFonts w:ascii="Arial" w:hAnsi="Arial" w:cs="Arial"/>
          <w:b/>
          <w:color w:val="000000" w:themeColor="text1"/>
          <w:sz w:val="20"/>
          <w:lang w:val="pt-BR"/>
        </w:rPr>
        <w:t>13.04.</w:t>
      </w:r>
      <w:r>
        <w:rPr>
          <w:rFonts w:ascii="Arial" w:hAnsi="Arial" w:cs="Arial"/>
          <w:color w:val="000000" w:themeColor="text1"/>
          <w:sz w:val="20"/>
          <w:lang w:val="pt-BR"/>
        </w:rPr>
        <w:t xml:space="preserve"> </w:t>
      </w:r>
      <w:r w:rsidR="00E41890" w:rsidRPr="00ED4C4B">
        <w:rPr>
          <w:rFonts w:ascii="Arial" w:hAnsi="Arial" w:cs="Arial"/>
          <w:color w:val="000000" w:themeColor="text1"/>
          <w:sz w:val="20"/>
          <w:lang w:val="pt-BR"/>
        </w:rPr>
        <w:t>Nenhuma sanção será aplicada sem o devido processo administrat</w:t>
      </w:r>
      <w:r w:rsidRPr="00ED4C4B">
        <w:rPr>
          <w:rFonts w:ascii="Arial" w:hAnsi="Arial" w:cs="Arial"/>
          <w:color w:val="000000" w:themeColor="text1"/>
          <w:sz w:val="20"/>
          <w:lang w:val="pt-BR"/>
        </w:rPr>
        <w:t xml:space="preserve">ivo, que prevê defesa prévia do </w:t>
      </w:r>
      <w:r w:rsidR="00E41890" w:rsidRPr="00ED4C4B">
        <w:rPr>
          <w:rFonts w:ascii="Arial" w:hAnsi="Arial" w:cs="Arial"/>
          <w:color w:val="000000" w:themeColor="text1"/>
          <w:sz w:val="20"/>
          <w:lang w:val="pt-BR"/>
        </w:rPr>
        <w:t>interessado e recurso nos prazos definidos em lei, sendo-lhe franqueada vista ao processo.</w:t>
      </w:r>
    </w:p>
    <w:p w:rsidR="00626815" w:rsidRDefault="00626815" w:rsidP="00626815">
      <w:pPr>
        <w:pStyle w:val="Textopadro"/>
        <w:widowControl/>
        <w:tabs>
          <w:tab w:val="left" w:pos="993"/>
        </w:tabs>
        <w:jc w:val="both"/>
        <w:rPr>
          <w:rFonts w:ascii="Arial" w:hAnsi="Arial" w:cs="Arial"/>
          <w:b/>
          <w:sz w:val="20"/>
          <w:lang w:val="pt-BR"/>
        </w:rPr>
      </w:pPr>
    </w:p>
    <w:p w:rsidR="00BB4E11" w:rsidRPr="00A67D25" w:rsidRDefault="00BB4E11" w:rsidP="00626815">
      <w:pPr>
        <w:pStyle w:val="Textopadro"/>
        <w:widowControl/>
        <w:tabs>
          <w:tab w:val="left" w:pos="993"/>
        </w:tabs>
        <w:jc w:val="both"/>
        <w:rPr>
          <w:rFonts w:ascii="Arial" w:hAnsi="Arial" w:cs="Arial"/>
          <w:b/>
          <w:sz w:val="20"/>
          <w:lang w:val="pt-BR"/>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5F2D4E" w:rsidRDefault="005F2D4E"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F46A3" w:rsidRDefault="000F46A3"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nente adjudicatário para assinatura</w:t>
      </w:r>
      <w:r w:rsidRPr="00623E80">
        <w:rPr>
          <w:rFonts w:ascii="Arial" w:eastAsiaTheme="minorHAnsi" w:hAnsi="Arial" w:cs="Arial"/>
          <w:color w:val="000000"/>
          <w:sz w:val="20"/>
          <w:szCs w:val="20"/>
        </w:rPr>
        <w:t xml:space="preserve"> </w:t>
      </w:r>
      <w:r w:rsidR="005B58B6" w:rsidRPr="00623E80">
        <w:rPr>
          <w:rFonts w:ascii="Arial" w:eastAsiaTheme="minorHAnsi" w:hAnsi="Arial" w:cs="Arial"/>
          <w:color w:val="000000"/>
          <w:sz w:val="20"/>
          <w:szCs w:val="20"/>
        </w:rPr>
        <w:t>do Contrato</w:t>
      </w:r>
      <w:r w:rsidRPr="00623E80">
        <w:rPr>
          <w:rFonts w:ascii="Arial" w:eastAsiaTheme="minorHAnsi" w:hAnsi="Arial" w:cs="Arial"/>
          <w:color w:val="000000"/>
          <w:sz w:val="20"/>
          <w:szCs w:val="20"/>
        </w:rPr>
        <w:t xml:space="preserve">. </w:t>
      </w:r>
    </w:p>
    <w:p w:rsidR="00763E4F" w:rsidRDefault="00763E4F" w:rsidP="005F2D4E">
      <w:pPr>
        <w:jc w:val="both"/>
        <w:rPr>
          <w:rFonts w:ascii="Arial" w:eastAsiaTheme="minorHAnsi" w:hAnsi="Arial" w:cs="Arial"/>
          <w:b/>
          <w:color w:val="000000"/>
          <w:sz w:val="20"/>
          <w:szCs w:val="20"/>
        </w:rPr>
      </w:pPr>
    </w:p>
    <w:p w:rsidR="00BB4E11" w:rsidRPr="00623E80" w:rsidRDefault="00BB4E11"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5F2D4E" w:rsidRPr="00623E80" w:rsidRDefault="005F2D4E" w:rsidP="005F2D4E">
      <w:pPr>
        <w:jc w:val="both"/>
        <w:rPr>
          <w:rFonts w:ascii="Arial" w:eastAsiaTheme="minorHAnsi" w:hAnsi="Arial" w:cs="Arial"/>
          <w:b/>
          <w:color w:val="000000"/>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15.01.</w:t>
      </w:r>
      <w:r w:rsidRPr="00623E80">
        <w:rPr>
          <w:rFonts w:ascii="Arial" w:hAnsi="Arial" w:cs="Arial"/>
          <w:sz w:val="20"/>
          <w:szCs w:val="20"/>
        </w:rPr>
        <w:t xml:space="preserve"> Homologado o</w:t>
      </w:r>
      <w:r w:rsidR="005B58B6" w:rsidRPr="00623E80">
        <w:rPr>
          <w:rFonts w:ascii="Arial" w:hAnsi="Arial" w:cs="Arial"/>
          <w:sz w:val="20"/>
          <w:szCs w:val="20"/>
        </w:rPr>
        <w:t xml:space="preserve"> referido certame</w:t>
      </w:r>
      <w:r w:rsidRPr="00623E80">
        <w:rPr>
          <w:rFonts w:ascii="Arial" w:hAnsi="Arial" w:cs="Arial"/>
          <w:sz w:val="20"/>
          <w:szCs w:val="20"/>
        </w:rPr>
        <w:t xml:space="preserve">, será convocado pela Divisão Técnica Administrativa da SAECIL o vencedor da licitação para, dentro do prazo </w:t>
      </w:r>
      <w:r w:rsidRPr="00623E80">
        <w:rPr>
          <w:rFonts w:ascii="Arial" w:hAnsi="Arial" w:cs="Arial"/>
          <w:b/>
          <w:sz w:val="20"/>
          <w:szCs w:val="20"/>
        </w:rPr>
        <w:t>de 05 (cinco) dias úteis</w:t>
      </w:r>
      <w:r w:rsidRPr="00623E80">
        <w:rPr>
          <w:rFonts w:ascii="Arial" w:hAnsi="Arial" w:cs="Arial"/>
          <w:sz w:val="20"/>
          <w:szCs w:val="20"/>
        </w:rPr>
        <w:t xml:space="preserve"> a contar da data de receb</w:t>
      </w:r>
      <w:r w:rsidR="005B58B6" w:rsidRPr="00623E80">
        <w:rPr>
          <w:rFonts w:ascii="Arial" w:hAnsi="Arial" w:cs="Arial"/>
          <w:sz w:val="20"/>
          <w:szCs w:val="20"/>
        </w:rPr>
        <w:t xml:space="preserve">imento da notificação, assinar o Contrato, </w:t>
      </w:r>
      <w:r w:rsidRPr="00623E80">
        <w:rPr>
          <w:rFonts w:ascii="Arial" w:hAnsi="Arial" w:cs="Arial"/>
          <w:sz w:val="20"/>
          <w:szCs w:val="20"/>
        </w:rPr>
        <w:t xml:space="preserve">cuja </w:t>
      </w:r>
      <w:r w:rsidR="00EA468D" w:rsidRPr="00623E80">
        <w:rPr>
          <w:rFonts w:ascii="Arial" w:hAnsi="Arial" w:cs="Arial"/>
          <w:sz w:val="20"/>
          <w:szCs w:val="20"/>
        </w:rPr>
        <w:t>M</w:t>
      </w:r>
      <w:r w:rsidRPr="00623E80">
        <w:rPr>
          <w:rFonts w:ascii="Arial" w:hAnsi="Arial" w:cs="Arial"/>
          <w:sz w:val="20"/>
          <w:szCs w:val="20"/>
        </w:rPr>
        <w:t xml:space="preserve">inuta </w:t>
      </w:r>
      <w:r w:rsidRPr="00623E80">
        <w:rPr>
          <w:rFonts w:ascii="Arial" w:hAnsi="Arial" w:cs="Arial"/>
          <w:b/>
          <w:sz w:val="20"/>
          <w:szCs w:val="20"/>
        </w:rPr>
        <w:t>(Anexo II – A)</w:t>
      </w:r>
      <w:r w:rsidRPr="00623E80">
        <w:rPr>
          <w:rFonts w:ascii="Arial" w:hAnsi="Arial" w:cs="Arial"/>
          <w:sz w:val="20"/>
          <w:szCs w:val="20"/>
        </w:rPr>
        <w:t xml:space="preserve"> integra este Edital.</w:t>
      </w:r>
    </w:p>
    <w:p w:rsidR="005F2D4E" w:rsidRDefault="005F2D4E" w:rsidP="005F2D4E">
      <w:pPr>
        <w:jc w:val="both"/>
        <w:rPr>
          <w:rFonts w:ascii="Arial" w:hAnsi="Arial" w:cs="Arial"/>
          <w:sz w:val="20"/>
          <w:szCs w:val="20"/>
        </w:rPr>
      </w:pPr>
    </w:p>
    <w:p w:rsidR="0055193E" w:rsidRDefault="0055193E" w:rsidP="009A1C14">
      <w:pPr>
        <w:ind w:left="708"/>
        <w:jc w:val="both"/>
        <w:rPr>
          <w:rFonts w:ascii="Arial" w:hAnsi="Arial" w:cs="Arial"/>
          <w:sz w:val="20"/>
          <w:szCs w:val="20"/>
        </w:rPr>
      </w:pPr>
      <w:r w:rsidRPr="0055193E">
        <w:rPr>
          <w:rFonts w:ascii="Arial" w:hAnsi="Arial" w:cs="Arial"/>
          <w:b/>
          <w:sz w:val="20"/>
          <w:szCs w:val="20"/>
        </w:rPr>
        <w:t>15.0</w:t>
      </w:r>
      <w:r w:rsidR="000D5931">
        <w:rPr>
          <w:rFonts w:ascii="Arial" w:hAnsi="Arial" w:cs="Arial"/>
          <w:b/>
          <w:sz w:val="20"/>
          <w:szCs w:val="20"/>
        </w:rPr>
        <w:t>1</w:t>
      </w:r>
      <w:r w:rsidRPr="0055193E">
        <w:rPr>
          <w:rFonts w:ascii="Arial" w:hAnsi="Arial" w:cs="Arial"/>
          <w:b/>
          <w:sz w:val="20"/>
          <w:szCs w:val="20"/>
        </w:rPr>
        <w:t>.01.</w:t>
      </w:r>
      <w:r w:rsidRPr="0055193E">
        <w:rPr>
          <w:rFonts w:ascii="Arial" w:hAnsi="Arial" w:cs="Arial"/>
          <w:sz w:val="20"/>
          <w:szCs w:val="20"/>
        </w:rPr>
        <w:t xml:space="preserve"> </w:t>
      </w:r>
      <w:r>
        <w:rPr>
          <w:rFonts w:ascii="Arial" w:hAnsi="Arial" w:cs="Arial"/>
          <w:sz w:val="20"/>
          <w:szCs w:val="20"/>
        </w:rPr>
        <w:t>O prazo para assinatura do contrato</w:t>
      </w:r>
      <w:r w:rsidRPr="0055193E">
        <w:rPr>
          <w:rFonts w:ascii="Arial" w:hAnsi="Arial" w:cs="Arial"/>
          <w:sz w:val="20"/>
          <w:szCs w:val="20"/>
        </w:rPr>
        <w:t xml:space="preserve"> poderá ser prorrogado uma vez, por igual período, desde que ocorra motivo justificado, e aceito pela Administração, que impeça o cumprimento do item </w:t>
      </w:r>
      <w:r w:rsidRPr="0055193E">
        <w:rPr>
          <w:rFonts w:ascii="Arial" w:hAnsi="Arial" w:cs="Arial"/>
          <w:b/>
          <w:sz w:val="20"/>
          <w:szCs w:val="20"/>
        </w:rPr>
        <w:t>15.0</w:t>
      </w:r>
      <w:r w:rsidR="000D5931">
        <w:rPr>
          <w:rFonts w:ascii="Arial" w:hAnsi="Arial" w:cs="Arial"/>
          <w:b/>
          <w:sz w:val="20"/>
          <w:szCs w:val="20"/>
        </w:rPr>
        <w:t>1</w:t>
      </w:r>
      <w:r w:rsidRPr="0055193E">
        <w:rPr>
          <w:rFonts w:ascii="Arial" w:hAnsi="Arial" w:cs="Arial"/>
          <w:sz w:val="20"/>
          <w:szCs w:val="20"/>
        </w:rPr>
        <w:t>.</w:t>
      </w:r>
    </w:p>
    <w:p w:rsidR="000D5931" w:rsidRPr="0055193E" w:rsidRDefault="000D5931" w:rsidP="009A1C14">
      <w:pPr>
        <w:ind w:left="708"/>
        <w:jc w:val="both"/>
        <w:rPr>
          <w:rFonts w:ascii="Arial" w:hAnsi="Arial" w:cs="Arial"/>
          <w:sz w:val="20"/>
          <w:szCs w:val="20"/>
        </w:rPr>
      </w:pPr>
    </w:p>
    <w:p w:rsidR="000D5931" w:rsidRPr="000D5931" w:rsidRDefault="000D5931" w:rsidP="000D5931">
      <w:pPr>
        <w:ind w:firstLine="708"/>
        <w:jc w:val="both"/>
        <w:rPr>
          <w:rFonts w:ascii="Arial" w:hAnsi="Arial" w:cs="Arial"/>
          <w:sz w:val="20"/>
          <w:szCs w:val="20"/>
        </w:rPr>
      </w:pPr>
      <w:r>
        <w:rPr>
          <w:rFonts w:ascii="Arial" w:hAnsi="Arial" w:cs="Arial"/>
          <w:b/>
          <w:sz w:val="20"/>
          <w:szCs w:val="20"/>
        </w:rPr>
        <w:t>15</w:t>
      </w:r>
      <w:r w:rsidRPr="000D5931">
        <w:rPr>
          <w:rFonts w:ascii="Arial" w:hAnsi="Arial" w:cs="Arial"/>
          <w:b/>
          <w:sz w:val="20"/>
          <w:szCs w:val="20"/>
        </w:rPr>
        <w:t>.01.0</w:t>
      </w:r>
      <w:r>
        <w:rPr>
          <w:rFonts w:ascii="Arial" w:hAnsi="Arial" w:cs="Arial"/>
          <w:b/>
          <w:sz w:val="20"/>
          <w:szCs w:val="20"/>
        </w:rPr>
        <w:t>2</w:t>
      </w:r>
      <w:r w:rsidRPr="000D5931">
        <w:rPr>
          <w:rFonts w:ascii="Arial" w:hAnsi="Arial" w:cs="Arial"/>
          <w:b/>
          <w:sz w:val="20"/>
          <w:szCs w:val="20"/>
        </w:rPr>
        <w:t>.</w:t>
      </w:r>
      <w:r w:rsidRPr="000D5931">
        <w:rPr>
          <w:rFonts w:ascii="Arial" w:hAnsi="Arial" w:cs="Arial"/>
          <w:sz w:val="20"/>
          <w:szCs w:val="20"/>
        </w:rPr>
        <w:t xml:space="preserve"> A recusa injustificada em assinar o Contrato, observado o prazo</w:t>
      </w:r>
      <w:r w:rsidRPr="000D5931">
        <w:rPr>
          <w:rFonts w:ascii="Arial" w:hAnsi="Arial" w:cs="Arial"/>
          <w:sz w:val="20"/>
          <w:szCs w:val="20"/>
        </w:rPr>
        <w:br/>
        <w:t>estabelecido, caracteriza o descumprimento total da obrigação assumida por parte da(s) proponente(s) adjudicatária(s), sujeitando-a(s) às sanções previstas em lei.</w:t>
      </w:r>
    </w:p>
    <w:p w:rsidR="000D5931" w:rsidRPr="00623E80" w:rsidRDefault="000D5931" w:rsidP="0055193E">
      <w:pPr>
        <w:ind w:firstLine="708"/>
        <w:jc w:val="both"/>
        <w:rPr>
          <w:rFonts w:ascii="Arial" w:hAnsi="Arial" w:cs="Arial"/>
          <w:sz w:val="20"/>
          <w:szCs w:val="20"/>
        </w:rPr>
      </w:pPr>
    </w:p>
    <w:p w:rsidR="005F2D4E" w:rsidRDefault="005F2D4E" w:rsidP="009408CC">
      <w:pPr>
        <w:jc w:val="both"/>
        <w:rPr>
          <w:rFonts w:ascii="Arial" w:hAnsi="Arial" w:cs="Arial"/>
          <w:sz w:val="20"/>
          <w:szCs w:val="20"/>
        </w:rPr>
      </w:pPr>
      <w:r w:rsidRPr="00623E80">
        <w:rPr>
          <w:rFonts w:ascii="Arial" w:hAnsi="Arial" w:cs="Arial"/>
          <w:b/>
          <w:sz w:val="20"/>
          <w:szCs w:val="20"/>
        </w:rPr>
        <w:t>15.0</w:t>
      </w:r>
      <w:r w:rsidR="000D5931">
        <w:rPr>
          <w:rFonts w:ascii="Arial" w:hAnsi="Arial" w:cs="Arial"/>
          <w:b/>
          <w:sz w:val="20"/>
          <w:szCs w:val="20"/>
        </w:rPr>
        <w:t>2</w:t>
      </w:r>
      <w:r w:rsidRPr="00623E80">
        <w:rPr>
          <w:rFonts w:ascii="Arial" w:hAnsi="Arial" w:cs="Arial"/>
          <w:b/>
          <w:sz w:val="20"/>
          <w:szCs w:val="20"/>
        </w:rPr>
        <w:t>.</w:t>
      </w:r>
      <w:r w:rsidRPr="00623E80">
        <w:rPr>
          <w:rFonts w:ascii="Arial" w:hAnsi="Arial" w:cs="Arial"/>
          <w:sz w:val="20"/>
          <w:szCs w:val="20"/>
        </w:rPr>
        <w:t xml:space="preserve"> A referida convocação pode ser formalizada por qualquer meio de comunicação que comprove a data do correspondente recebimento.</w:t>
      </w:r>
    </w:p>
    <w:p w:rsidR="009408CC" w:rsidRDefault="009408CC" w:rsidP="009408CC">
      <w:pPr>
        <w:jc w:val="both"/>
        <w:rPr>
          <w:rFonts w:ascii="Arial" w:hAnsi="Arial" w:cs="Arial"/>
          <w:b/>
          <w:color w:val="FF0000"/>
          <w:sz w:val="20"/>
          <w:szCs w:val="20"/>
        </w:rPr>
      </w:pPr>
    </w:p>
    <w:p w:rsidR="0091312C" w:rsidRDefault="0091312C" w:rsidP="0091312C">
      <w:pPr>
        <w:jc w:val="both"/>
        <w:rPr>
          <w:rFonts w:ascii="Arial" w:hAnsi="Arial" w:cs="Arial"/>
          <w:color w:val="000000" w:themeColor="text1"/>
          <w:sz w:val="20"/>
          <w:szCs w:val="20"/>
        </w:rPr>
      </w:pPr>
      <w:r w:rsidRPr="0091312C">
        <w:rPr>
          <w:rFonts w:ascii="Arial" w:hAnsi="Arial" w:cs="Arial"/>
          <w:b/>
          <w:color w:val="000000" w:themeColor="text1"/>
          <w:sz w:val="20"/>
          <w:szCs w:val="20"/>
        </w:rPr>
        <w:t>15.03.</w:t>
      </w:r>
      <w:r w:rsidRPr="0091312C">
        <w:rPr>
          <w:rFonts w:ascii="Arial" w:hAnsi="Arial" w:cs="Arial"/>
          <w:color w:val="000000" w:themeColor="text1"/>
          <w:sz w:val="20"/>
          <w:szCs w:val="20"/>
        </w:rPr>
        <w:t xml:space="preserve"> No ato da assinatura do Contrato, a Contratada deverá apresentar o seguinte documento:</w:t>
      </w:r>
    </w:p>
    <w:p w:rsidR="0091312C" w:rsidRPr="00453BB4" w:rsidRDefault="0091312C" w:rsidP="0091312C">
      <w:pPr>
        <w:jc w:val="both"/>
        <w:rPr>
          <w:rFonts w:ascii="Arial" w:hAnsi="Arial" w:cs="Arial"/>
          <w:b/>
          <w:color w:val="000000" w:themeColor="text1"/>
          <w:sz w:val="20"/>
          <w:szCs w:val="20"/>
        </w:rPr>
      </w:pPr>
    </w:p>
    <w:p w:rsidR="00453BB4" w:rsidRDefault="0091312C" w:rsidP="0091312C">
      <w:pPr>
        <w:jc w:val="both"/>
        <w:rPr>
          <w:rFonts w:ascii="Arial" w:hAnsi="Arial" w:cs="Arial"/>
          <w:color w:val="000000" w:themeColor="text1"/>
          <w:sz w:val="20"/>
          <w:szCs w:val="20"/>
        </w:rPr>
      </w:pPr>
      <w:r w:rsidRPr="00453BB4">
        <w:rPr>
          <w:rFonts w:ascii="Arial" w:hAnsi="Arial" w:cs="Arial"/>
          <w:b/>
          <w:color w:val="000000" w:themeColor="text1"/>
          <w:sz w:val="20"/>
          <w:szCs w:val="20"/>
        </w:rPr>
        <w:t xml:space="preserve">  </w:t>
      </w:r>
      <w:r w:rsidRPr="00453BB4">
        <w:rPr>
          <w:rFonts w:ascii="Arial" w:hAnsi="Arial" w:cs="Arial"/>
          <w:b/>
          <w:color w:val="000000" w:themeColor="text1"/>
          <w:sz w:val="20"/>
          <w:szCs w:val="20"/>
        </w:rPr>
        <w:tab/>
        <w:t>15.03.01.</w:t>
      </w:r>
      <w:r>
        <w:rPr>
          <w:rFonts w:ascii="Arial" w:hAnsi="Arial" w:cs="Arial"/>
          <w:color w:val="000000" w:themeColor="text1"/>
          <w:sz w:val="20"/>
          <w:szCs w:val="20"/>
        </w:rPr>
        <w:t xml:space="preserve"> Deverá ser apresenta</w:t>
      </w:r>
      <w:r w:rsidR="00453BB4">
        <w:rPr>
          <w:rFonts w:ascii="Arial" w:hAnsi="Arial" w:cs="Arial"/>
          <w:color w:val="000000" w:themeColor="text1"/>
          <w:sz w:val="20"/>
          <w:szCs w:val="20"/>
        </w:rPr>
        <w:t>da a</w:t>
      </w:r>
      <w:r>
        <w:rPr>
          <w:rFonts w:ascii="Arial" w:hAnsi="Arial" w:cs="Arial"/>
          <w:color w:val="000000" w:themeColor="text1"/>
          <w:sz w:val="20"/>
          <w:szCs w:val="20"/>
        </w:rPr>
        <w:t xml:space="preserve"> Inscrição no Registro Nacional de Sementes e Mudas – RENASEM, desde que a Contratada </w:t>
      </w:r>
      <w:r w:rsidR="00453BB4">
        <w:rPr>
          <w:rFonts w:ascii="Arial" w:hAnsi="Arial" w:cs="Arial"/>
          <w:color w:val="000000" w:themeColor="text1"/>
          <w:sz w:val="20"/>
          <w:szCs w:val="20"/>
        </w:rPr>
        <w:t>seja a produtora das mudas.</w:t>
      </w:r>
    </w:p>
    <w:p w:rsidR="00453BB4" w:rsidRDefault="00453BB4" w:rsidP="0091312C">
      <w:pPr>
        <w:jc w:val="both"/>
        <w:rPr>
          <w:rFonts w:ascii="Arial" w:hAnsi="Arial" w:cs="Arial"/>
          <w:color w:val="000000" w:themeColor="text1"/>
          <w:sz w:val="20"/>
          <w:szCs w:val="20"/>
        </w:rPr>
      </w:pPr>
      <w:r>
        <w:rPr>
          <w:rFonts w:ascii="Arial" w:hAnsi="Arial" w:cs="Arial"/>
          <w:color w:val="000000" w:themeColor="text1"/>
          <w:sz w:val="20"/>
          <w:szCs w:val="20"/>
        </w:rPr>
        <w:tab/>
      </w:r>
    </w:p>
    <w:p w:rsidR="00A654E5" w:rsidRDefault="00453BB4" w:rsidP="0091312C">
      <w:pPr>
        <w:jc w:val="both"/>
        <w:rPr>
          <w:rFonts w:ascii="Arial" w:hAnsi="Arial" w:cs="Arial"/>
          <w:color w:val="000000" w:themeColor="text1"/>
          <w:sz w:val="20"/>
          <w:szCs w:val="20"/>
        </w:rPr>
      </w:pPr>
      <w:r>
        <w:rPr>
          <w:rFonts w:ascii="Arial" w:hAnsi="Arial" w:cs="Arial"/>
          <w:color w:val="000000" w:themeColor="text1"/>
          <w:sz w:val="20"/>
          <w:szCs w:val="20"/>
        </w:rPr>
        <w:tab/>
      </w:r>
    </w:p>
    <w:p w:rsidR="00A654E5" w:rsidRDefault="00A654E5" w:rsidP="0091312C">
      <w:pPr>
        <w:jc w:val="both"/>
        <w:rPr>
          <w:rFonts w:ascii="Arial" w:hAnsi="Arial" w:cs="Arial"/>
          <w:color w:val="000000" w:themeColor="text1"/>
          <w:sz w:val="20"/>
          <w:szCs w:val="20"/>
        </w:rPr>
      </w:pPr>
    </w:p>
    <w:p w:rsidR="00A654E5" w:rsidRDefault="00A654E5" w:rsidP="0091312C">
      <w:pPr>
        <w:jc w:val="both"/>
        <w:rPr>
          <w:rFonts w:ascii="Arial" w:hAnsi="Arial" w:cs="Arial"/>
          <w:color w:val="000000" w:themeColor="text1"/>
          <w:sz w:val="20"/>
          <w:szCs w:val="20"/>
        </w:rPr>
      </w:pPr>
    </w:p>
    <w:p w:rsidR="0091312C" w:rsidRPr="0091312C" w:rsidRDefault="00453BB4" w:rsidP="00A654E5">
      <w:pPr>
        <w:ind w:left="708"/>
        <w:jc w:val="both"/>
        <w:rPr>
          <w:rFonts w:ascii="Arial" w:hAnsi="Arial" w:cs="Arial"/>
          <w:color w:val="000000" w:themeColor="text1"/>
          <w:sz w:val="20"/>
          <w:szCs w:val="20"/>
        </w:rPr>
      </w:pPr>
      <w:r w:rsidRPr="00453BB4">
        <w:rPr>
          <w:rFonts w:ascii="Arial" w:hAnsi="Arial" w:cs="Arial"/>
          <w:b/>
          <w:color w:val="000000" w:themeColor="text1"/>
          <w:sz w:val="20"/>
          <w:szCs w:val="20"/>
        </w:rPr>
        <w:t xml:space="preserve">15.03.02. </w:t>
      </w:r>
      <w:r>
        <w:rPr>
          <w:rFonts w:ascii="Arial" w:hAnsi="Arial" w:cs="Arial"/>
          <w:color w:val="000000" w:themeColor="text1"/>
          <w:sz w:val="20"/>
          <w:szCs w:val="20"/>
        </w:rPr>
        <w:t>Se a Contratada não for a produtora das mudas, deverá ser apresentada Declaração indicando o fornecedor das mudas a serem adquiridas, co</w:t>
      </w:r>
      <w:r w:rsidR="00524576">
        <w:rPr>
          <w:rFonts w:ascii="Arial" w:hAnsi="Arial" w:cs="Arial"/>
          <w:color w:val="000000" w:themeColor="text1"/>
          <w:sz w:val="20"/>
          <w:szCs w:val="20"/>
        </w:rPr>
        <w:t>m</w:t>
      </w:r>
      <w:r w:rsidR="00FB16D0">
        <w:rPr>
          <w:rFonts w:ascii="Arial" w:hAnsi="Arial" w:cs="Arial"/>
          <w:color w:val="000000" w:themeColor="text1"/>
          <w:sz w:val="20"/>
          <w:szCs w:val="20"/>
        </w:rPr>
        <w:t>o a comprovação do mesmo no REN</w:t>
      </w:r>
      <w:r>
        <w:rPr>
          <w:rFonts w:ascii="Arial" w:hAnsi="Arial" w:cs="Arial"/>
          <w:color w:val="000000" w:themeColor="text1"/>
          <w:sz w:val="20"/>
          <w:szCs w:val="20"/>
        </w:rPr>
        <w:t xml:space="preserve">ASEM.  </w:t>
      </w:r>
      <w:r w:rsidR="0091312C">
        <w:rPr>
          <w:rFonts w:ascii="Arial" w:hAnsi="Arial" w:cs="Arial"/>
          <w:color w:val="000000" w:themeColor="text1"/>
          <w:sz w:val="20"/>
          <w:szCs w:val="20"/>
        </w:rPr>
        <w:t xml:space="preserve">  </w:t>
      </w:r>
    </w:p>
    <w:p w:rsidR="0091312C" w:rsidRPr="00DA521D" w:rsidRDefault="0091312C" w:rsidP="009408CC">
      <w:pPr>
        <w:jc w:val="both"/>
        <w:rPr>
          <w:rFonts w:ascii="Arial" w:hAnsi="Arial" w:cs="Arial"/>
          <w:b/>
          <w:color w:val="FF0000"/>
          <w:sz w:val="20"/>
          <w:szCs w:val="20"/>
        </w:rPr>
      </w:pPr>
    </w:p>
    <w:p w:rsidR="009B379A" w:rsidRPr="009B379A" w:rsidRDefault="000D5931" w:rsidP="009B379A">
      <w:pPr>
        <w:pStyle w:val="Textopadro"/>
        <w:jc w:val="both"/>
        <w:rPr>
          <w:rFonts w:ascii="Arial" w:hAnsi="Arial" w:cs="Arial"/>
          <w:b/>
          <w:sz w:val="20"/>
        </w:rPr>
      </w:pPr>
      <w:r w:rsidRPr="000D5931">
        <w:rPr>
          <w:rFonts w:ascii="Arial" w:hAnsi="Arial" w:cs="Arial"/>
          <w:b/>
          <w:sz w:val="20"/>
        </w:rPr>
        <w:t>1</w:t>
      </w:r>
      <w:r>
        <w:rPr>
          <w:rFonts w:ascii="Arial" w:hAnsi="Arial" w:cs="Arial"/>
          <w:b/>
          <w:sz w:val="20"/>
        </w:rPr>
        <w:t>5</w:t>
      </w:r>
      <w:r w:rsidRPr="000D5931">
        <w:rPr>
          <w:rFonts w:ascii="Arial" w:hAnsi="Arial" w:cs="Arial"/>
          <w:b/>
          <w:sz w:val="20"/>
        </w:rPr>
        <w:t>.0</w:t>
      </w:r>
      <w:r w:rsidR="0091312C">
        <w:rPr>
          <w:rFonts w:ascii="Arial" w:hAnsi="Arial" w:cs="Arial"/>
          <w:b/>
          <w:sz w:val="20"/>
        </w:rPr>
        <w:t>4</w:t>
      </w:r>
      <w:r w:rsidRPr="000D5931">
        <w:rPr>
          <w:rFonts w:ascii="Arial" w:hAnsi="Arial" w:cs="Arial"/>
          <w:b/>
          <w:sz w:val="20"/>
        </w:rPr>
        <w:t xml:space="preserve">. </w:t>
      </w:r>
      <w:r w:rsidR="009B379A" w:rsidRPr="009B379A">
        <w:rPr>
          <w:rFonts w:ascii="Arial" w:hAnsi="Arial" w:cs="Arial"/>
          <w:sz w:val="20"/>
          <w:lang w:val="pt-BR"/>
        </w:rPr>
        <w:t xml:space="preserve">O início dos serviços dar-se-á em até 5 (cinco) dias, mediante a emissão da ordem de serviços. </w:t>
      </w:r>
      <w:r w:rsidR="009B379A" w:rsidRPr="009B379A">
        <w:rPr>
          <w:rFonts w:ascii="Arial" w:hAnsi="Arial" w:cs="Arial"/>
          <w:sz w:val="20"/>
        </w:rPr>
        <w:t xml:space="preserve">O </w:t>
      </w:r>
      <w:proofErr w:type="spellStart"/>
      <w:r w:rsidR="009B379A" w:rsidRPr="009B379A">
        <w:rPr>
          <w:rFonts w:ascii="Arial" w:hAnsi="Arial" w:cs="Arial"/>
          <w:sz w:val="20"/>
        </w:rPr>
        <w:t>prazo</w:t>
      </w:r>
      <w:proofErr w:type="spellEnd"/>
      <w:r w:rsidR="009B379A" w:rsidRPr="009B379A">
        <w:rPr>
          <w:rFonts w:ascii="Arial" w:hAnsi="Arial" w:cs="Arial"/>
          <w:sz w:val="20"/>
        </w:rPr>
        <w:t xml:space="preserve"> para </w:t>
      </w:r>
      <w:proofErr w:type="spellStart"/>
      <w:r w:rsidR="009B379A" w:rsidRPr="009B379A">
        <w:rPr>
          <w:rFonts w:ascii="Arial" w:hAnsi="Arial" w:cs="Arial"/>
          <w:sz w:val="20"/>
        </w:rPr>
        <w:t>execução</w:t>
      </w:r>
      <w:proofErr w:type="spellEnd"/>
      <w:r w:rsidR="009B379A" w:rsidRPr="009B379A">
        <w:rPr>
          <w:rFonts w:ascii="Arial" w:hAnsi="Arial" w:cs="Arial"/>
          <w:sz w:val="20"/>
        </w:rPr>
        <w:t xml:space="preserve"> total dos </w:t>
      </w:r>
      <w:proofErr w:type="spellStart"/>
      <w:r w:rsidR="009B379A" w:rsidRPr="009B379A">
        <w:rPr>
          <w:rFonts w:ascii="Arial" w:hAnsi="Arial" w:cs="Arial"/>
          <w:sz w:val="20"/>
        </w:rPr>
        <w:t>serviços</w:t>
      </w:r>
      <w:proofErr w:type="spellEnd"/>
      <w:r w:rsidR="009B379A" w:rsidRPr="009B379A">
        <w:rPr>
          <w:rFonts w:ascii="Arial" w:hAnsi="Arial" w:cs="Arial"/>
          <w:sz w:val="20"/>
        </w:rPr>
        <w:t xml:space="preserve"> </w:t>
      </w:r>
      <w:proofErr w:type="spellStart"/>
      <w:r w:rsidR="009B379A" w:rsidRPr="009B379A">
        <w:rPr>
          <w:rFonts w:ascii="Arial" w:hAnsi="Arial" w:cs="Arial"/>
          <w:sz w:val="20"/>
        </w:rPr>
        <w:t>será</w:t>
      </w:r>
      <w:proofErr w:type="spellEnd"/>
      <w:r w:rsidR="009B379A" w:rsidRPr="009B379A">
        <w:rPr>
          <w:rFonts w:ascii="Arial" w:hAnsi="Arial" w:cs="Arial"/>
          <w:sz w:val="20"/>
        </w:rPr>
        <w:t xml:space="preserve"> de 12 (doze) </w:t>
      </w:r>
      <w:proofErr w:type="spellStart"/>
      <w:r w:rsidR="009B379A" w:rsidRPr="009B379A">
        <w:rPr>
          <w:rFonts w:ascii="Arial" w:hAnsi="Arial" w:cs="Arial"/>
          <w:sz w:val="20"/>
        </w:rPr>
        <w:t>meses</w:t>
      </w:r>
      <w:proofErr w:type="spellEnd"/>
      <w:r w:rsidR="009B379A" w:rsidRPr="009B379A">
        <w:rPr>
          <w:rFonts w:ascii="Arial" w:hAnsi="Arial" w:cs="Arial"/>
          <w:sz w:val="20"/>
        </w:rPr>
        <w:t xml:space="preserve">, </w:t>
      </w:r>
      <w:proofErr w:type="spellStart"/>
      <w:r w:rsidR="009B379A" w:rsidRPr="009B379A">
        <w:rPr>
          <w:rFonts w:ascii="Arial" w:hAnsi="Arial" w:cs="Arial"/>
          <w:sz w:val="20"/>
        </w:rPr>
        <w:t>podendo</w:t>
      </w:r>
      <w:proofErr w:type="spellEnd"/>
      <w:r w:rsidR="009B379A" w:rsidRPr="009B379A">
        <w:rPr>
          <w:rFonts w:ascii="Arial" w:hAnsi="Arial" w:cs="Arial"/>
          <w:sz w:val="20"/>
        </w:rPr>
        <w:t xml:space="preserve"> </w:t>
      </w:r>
      <w:proofErr w:type="spellStart"/>
      <w:r w:rsidR="009B379A" w:rsidRPr="009B379A">
        <w:rPr>
          <w:rFonts w:ascii="Arial" w:hAnsi="Arial" w:cs="Arial"/>
          <w:sz w:val="20"/>
        </w:rPr>
        <w:t>ser</w:t>
      </w:r>
      <w:proofErr w:type="spellEnd"/>
      <w:r w:rsidR="009B379A" w:rsidRPr="009B379A">
        <w:rPr>
          <w:rFonts w:ascii="Arial" w:hAnsi="Arial" w:cs="Arial"/>
          <w:sz w:val="20"/>
        </w:rPr>
        <w:t xml:space="preserve"> </w:t>
      </w:r>
      <w:proofErr w:type="spellStart"/>
      <w:r w:rsidR="009B379A" w:rsidRPr="009B379A">
        <w:rPr>
          <w:rFonts w:ascii="Arial" w:hAnsi="Arial" w:cs="Arial"/>
          <w:sz w:val="20"/>
        </w:rPr>
        <w:t>prorrogado</w:t>
      </w:r>
      <w:proofErr w:type="spellEnd"/>
      <w:r w:rsidR="009B379A" w:rsidRPr="009B379A">
        <w:rPr>
          <w:rFonts w:ascii="Arial" w:hAnsi="Arial" w:cs="Arial"/>
          <w:sz w:val="20"/>
        </w:rPr>
        <w:t xml:space="preserve"> </w:t>
      </w:r>
      <w:proofErr w:type="spellStart"/>
      <w:r w:rsidR="009B379A" w:rsidRPr="009B379A">
        <w:rPr>
          <w:rFonts w:ascii="Arial" w:hAnsi="Arial" w:cs="Arial"/>
          <w:sz w:val="20"/>
        </w:rPr>
        <w:t>caso</w:t>
      </w:r>
      <w:proofErr w:type="spellEnd"/>
      <w:r w:rsidR="009B379A" w:rsidRPr="009B379A">
        <w:rPr>
          <w:rFonts w:ascii="Arial" w:hAnsi="Arial" w:cs="Arial"/>
          <w:sz w:val="20"/>
        </w:rPr>
        <w:t xml:space="preserve"> </w:t>
      </w:r>
      <w:proofErr w:type="spellStart"/>
      <w:r w:rsidR="009B379A" w:rsidRPr="009B379A">
        <w:rPr>
          <w:rFonts w:ascii="Arial" w:hAnsi="Arial" w:cs="Arial"/>
          <w:sz w:val="20"/>
        </w:rPr>
        <w:t>necessário</w:t>
      </w:r>
      <w:proofErr w:type="spellEnd"/>
      <w:r w:rsidR="009B379A" w:rsidRPr="009B379A">
        <w:rPr>
          <w:rFonts w:ascii="Arial" w:hAnsi="Arial" w:cs="Arial"/>
          <w:sz w:val="20"/>
        </w:rPr>
        <w:t xml:space="preserve">, </w:t>
      </w:r>
      <w:proofErr w:type="spellStart"/>
      <w:r w:rsidR="009B379A" w:rsidRPr="009B379A">
        <w:rPr>
          <w:rFonts w:ascii="Arial" w:hAnsi="Arial" w:cs="Arial"/>
          <w:sz w:val="20"/>
        </w:rPr>
        <w:t>nas</w:t>
      </w:r>
      <w:proofErr w:type="spellEnd"/>
      <w:r w:rsidR="009B379A" w:rsidRPr="009B379A">
        <w:rPr>
          <w:rFonts w:ascii="Arial" w:hAnsi="Arial" w:cs="Arial"/>
          <w:sz w:val="20"/>
        </w:rPr>
        <w:t xml:space="preserve"> </w:t>
      </w:r>
      <w:proofErr w:type="spellStart"/>
      <w:r w:rsidR="009B379A" w:rsidRPr="009B379A">
        <w:rPr>
          <w:rFonts w:ascii="Arial" w:hAnsi="Arial" w:cs="Arial"/>
          <w:sz w:val="20"/>
        </w:rPr>
        <w:t>condições</w:t>
      </w:r>
      <w:proofErr w:type="spellEnd"/>
      <w:r w:rsidR="009B379A" w:rsidRPr="009B379A">
        <w:rPr>
          <w:rFonts w:ascii="Arial" w:hAnsi="Arial" w:cs="Arial"/>
          <w:sz w:val="20"/>
        </w:rPr>
        <w:t xml:space="preserve"> </w:t>
      </w:r>
      <w:proofErr w:type="spellStart"/>
      <w:r w:rsidR="009B379A" w:rsidRPr="009B379A">
        <w:rPr>
          <w:rFonts w:ascii="Arial" w:hAnsi="Arial" w:cs="Arial"/>
          <w:sz w:val="20"/>
        </w:rPr>
        <w:t>permitidas</w:t>
      </w:r>
      <w:proofErr w:type="spellEnd"/>
      <w:r w:rsidR="009B379A" w:rsidRPr="009B379A">
        <w:rPr>
          <w:rFonts w:ascii="Arial" w:hAnsi="Arial" w:cs="Arial"/>
          <w:sz w:val="20"/>
        </w:rPr>
        <w:t xml:space="preserve"> </w:t>
      </w:r>
      <w:proofErr w:type="spellStart"/>
      <w:r w:rsidR="009B379A" w:rsidRPr="009B379A">
        <w:rPr>
          <w:rFonts w:ascii="Arial" w:hAnsi="Arial" w:cs="Arial"/>
          <w:sz w:val="20"/>
        </w:rPr>
        <w:t>na</w:t>
      </w:r>
      <w:proofErr w:type="spellEnd"/>
      <w:r w:rsidR="009B379A" w:rsidRPr="009B379A">
        <w:rPr>
          <w:rFonts w:ascii="Arial" w:hAnsi="Arial" w:cs="Arial"/>
          <w:sz w:val="20"/>
        </w:rPr>
        <w:t xml:space="preserve"> Lei </w:t>
      </w:r>
      <w:proofErr w:type="gramStart"/>
      <w:r w:rsidR="009B379A" w:rsidRPr="009B379A">
        <w:rPr>
          <w:rFonts w:ascii="Arial" w:hAnsi="Arial" w:cs="Arial"/>
          <w:sz w:val="20"/>
        </w:rPr>
        <w:t>n.º</w:t>
      </w:r>
      <w:proofErr w:type="gramEnd"/>
      <w:r w:rsidR="009B379A" w:rsidRPr="009B379A">
        <w:rPr>
          <w:rFonts w:ascii="Arial" w:hAnsi="Arial" w:cs="Arial"/>
          <w:sz w:val="20"/>
        </w:rPr>
        <w:t xml:space="preserve"> 8.666/93.</w:t>
      </w:r>
    </w:p>
    <w:p w:rsidR="000D5931" w:rsidRPr="00DA521D" w:rsidRDefault="000D5931" w:rsidP="00E640F9">
      <w:pPr>
        <w:pStyle w:val="Textopadro"/>
        <w:jc w:val="both"/>
        <w:rPr>
          <w:rFonts w:ascii="Arial" w:hAnsi="Arial" w:cs="Arial"/>
          <w:b/>
          <w:sz w:val="20"/>
        </w:rPr>
      </w:pPr>
    </w:p>
    <w:p w:rsidR="00FC4F5A" w:rsidRDefault="00FC4F5A" w:rsidP="005F2D4E">
      <w:pPr>
        <w:jc w:val="both"/>
        <w:rPr>
          <w:rFonts w:ascii="Arial" w:hAnsi="Arial" w:cs="Arial"/>
          <w:sz w:val="20"/>
          <w:szCs w:val="20"/>
        </w:rPr>
      </w:pPr>
    </w:p>
    <w:p w:rsidR="007D7339" w:rsidRPr="00FC4F5A" w:rsidRDefault="00461ABF" w:rsidP="007D7339">
      <w:pPr>
        <w:jc w:val="both"/>
        <w:rPr>
          <w:rFonts w:ascii="Arial" w:hAnsi="Arial" w:cs="Arial"/>
          <w:b/>
          <w:color w:val="000000" w:themeColor="text1"/>
          <w:sz w:val="20"/>
          <w:szCs w:val="20"/>
          <w:lang w:eastAsia="pt-BR"/>
        </w:rPr>
      </w:pPr>
      <w:r>
        <w:rPr>
          <w:rFonts w:ascii="Arial" w:hAnsi="Arial" w:cs="Arial"/>
          <w:b/>
          <w:color w:val="000000" w:themeColor="text1"/>
          <w:sz w:val="20"/>
          <w:szCs w:val="20"/>
        </w:rPr>
        <w:t>16</w:t>
      </w:r>
      <w:r w:rsidR="005F2D4E" w:rsidRPr="00FC4F5A">
        <w:rPr>
          <w:rFonts w:ascii="Arial" w:hAnsi="Arial" w:cs="Arial"/>
          <w:b/>
          <w:color w:val="000000" w:themeColor="text1"/>
          <w:sz w:val="20"/>
          <w:szCs w:val="20"/>
        </w:rPr>
        <w:t>.</w:t>
      </w:r>
      <w:r w:rsidR="00654DD2" w:rsidRPr="00654DD2">
        <w:rPr>
          <w:rFonts w:ascii="Arial" w:hAnsi="Arial" w:cs="Arial"/>
          <w:b/>
          <w:sz w:val="20"/>
          <w:szCs w:val="20"/>
        </w:rPr>
        <w:t xml:space="preserve"> </w:t>
      </w:r>
      <w:r w:rsidR="00654DD2" w:rsidRPr="00701F34">
        <w:rPr>
          <w:rFonts w:ascii="Arial" w:hAnsi="Arial" w:cs="Arial"/>
          <w:b/>
          <w:sz w:val="20"/>
          <w:szCs w:val="20"/>
        </w:rPr>
        <w:t xml:space="preserve">CONDIÇÕES DE </w:t>
      </w:r>
      <w:r w:rsidR="00654DD2">
        <w:rPr>
          <w:rFonts w:ascii="Arial" w:hAnsi="Arial" w:cs="Arial"/>
          <w:b/>
          <w:sz w:val="20"/>
          <w:szCs w:val="20"/>
        </w:rPr>
        <w:t>EXECUÇÃO</w:t>
      </w:r>
      <w:r w:rsidR="00654DD2" w:rsidRPr="00701F34">
        <w:rPr>
          <w:rFonts w:ascii="Arial" w:hAnsi="Arial" w:cs="Arial"/>
          <w:b/>
          <w:sz w:val="20"/>
          <w:szCs w:val="20"/>
        </w:rPr>
        <w:t xml:space="preserve"> E OBRIGAÇÕES </w:t>
      </w:r>
      <w:r w:rsidR="007D7339" w:rsidRPr="00FC4F5A">
        <w:rPr>
          <w:rFonts w:ascii="Arial" w:hAnsi="Arial" w:cs="Arial"/>
          <w:b/>
          <w:color w:val="000000" w:themeColor="text1"/>
          <w:sz w:val="20"/>
          <w:szCs w:val="20"/>
          <w:lang w:eastAsia="pt-BR"/>
        </w:rPr>
        <w:t>DA CONTRATADA</w:t>
      </w:r>
    </w:p>
    <w:p w:rsidR="00355608" w:rsidRDefault="00355608" w:rsidP="007D7339">
      <w:pPr>
        <w:jc w:val="both"/>
        <w:rPr>
          <w:rFonts w:ascii="Arial" w:hAnsi="Arial" w:cs="Arial"/>
          <w:b/>
          <w:color w:val="000000" w:themeColor="text1"/>
          <w:sz w:val="20"/>
          <w:szCs w:val="20"/>
          <w:lang w:eastAsia="pt-BR"/>
        </w:rPr>
      </w:pPr>
    </w:p>
    <w:p w:rsidR="007D7339" w:rsidRPr="00AE0FE1" w:rsidRDefault="007D7339" w:rsidP="007D7339">
      <w:pPr>
        <w:jc w:val="both"/>
        <w:rPr>
          <w:rFonts w:ascii="Arial" w:hAnsi="Arial" w:cs="Arial"/>
          <w:color w:val="000000" w:themeColor="text1"/>
          <w:sz w:val="20"/>
          <w:szCs w:val="20"/>
          <w:lang w:eastAsia="pt-BR"/>
        </w:rPr>
      </w:pPr>
      <w:r w:rsidRPr="00AE0FE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w:t>
      </w:r>
      <w:r w:rsidRPr="00AE0FE1">
        <w:rPr>
          <w:rFonts w:ascii="Arial" w:hAnsi="Arial" w:cs="Arial"/>
          <w:b/>
          <w:color w:val="000000" w:themeColor="text1"/>
          <w:sz w:val="20"/>
          <w:szCs w:val="20"/>
          <w:lang w:eastAsia="pt-BR"/>
        </w:rPr>
        <w:t xml:space="preserve">.01. </w:t>
      </w:r>
      <w:r w:rsidRPr="00AE0FE1">
        <w:rPr>
          <w:rFonts w:ascii="Arial" w:hAnsi="Arial" w:cs="Arial"/>
          <w:color w:val="000000" w:themeColor="text1"/>
          <w:sz w:val="20"/>
          <w:szCs w:val="20"/>
          <w:lang w:eastAsia="pt-BR"/>
        </w:rPr>
        <w:t>Os serviços deverão ser executados da forma constante no objeto do Edital</w:t>
      </w:r>
      <w:r w:rsidR="0026662E">
        <w:rPr>
          <w:rFonts w:ascii="Arial" w:hAnsi="Arial" w:cs="Arial"/>
          <w:color w:val="000000" w:themeColor="text1"/>
          <w:sz w:val="20"/>
          <w:szCs w:val="20"/>
          <w:lang w:eastAsia="pt-BR"/>
        </w:rPr>
        <w:t>, Anexo I</w:t>
      </w:r>
      <w:r w:rsidR="00654DD2">
        <w:rPr>
          <w:rFonts w:ascii="Arial" w:hAnsi="Arial" w:cs="Arial"/>
          <w:color w:val="000000" w:themeColor="text1"/>
          <w:sz w:val="20"/>
          <w:szCs w:val="20"/>
          <w:lang w:eastAsia="pt-BR"/>
        </w:rPr>
        <w:t xml:space="preserve"> – </w:t>
      </w:r>
      <w:r w:rsidR="0026662E">
        <w:rPr>
          <w:rFonts w:ascii="Arial" w:hAnsi="Arial" w:cs="Arial"/>
          <w:color w:val="000000" w:themeColor="text1"/>
          <w:sz w:val="20"/>
          <w:szCs w:val="20"/>
          <w:lang w:eastAsia="pt-BR"/>
        </w:rPr>
        <w:t xml:space="preserve">Termo de Referência, e demais </w:t>
      </w:r>
      <w:r w:rsidR="00493681">
        <w:rPr>
          <w:rFonts w:ascii="Arial" w:hAnsi="Arial" w:cs="Arial"/>
          <w:color w:val="000000" w:themeColor="text1"/>
          <w:sz w:val="20"/>
          <w:szCs w:val="20"/>
          <w:lang w:eastAsia="pt-BR"/>
        </w:rPr>
        <w:t>a</w:t>
      </w:r>
      <w:r w:rsidRPr="00AE0FE1">
        <w:rPr>
          <w:rFonts w:ascii="Arial" w:hAnsi="Arial" w:cs="Arial"/>
          <w:color w:val="000000" w:themeColor="text1"/>
          <w:sz w:val="20"/>
          <w:szCs w:val="20"/>
          <w:lang w:eastAsia="pt-BR"/>
        </w:rPr>
        <w:t>nexos.</w:t>
      </w:r>
    </w:p>
    <w:p w:rsidR="00BB4E11" w:rsidRDefault="00806FA0" w:rsidP="007D7339">
      <w:pPr>
        <w:jc w:val="both"/>
        <w:rPr>
          <w:rFonts w:ascii="Arial" w:hAnsi="Arial" w:cs="Arial"/>
          <w:b/>
          <w:color w:val="000000" w:themeColor="text1"/>
          <w:sz w:val="20"/>
          <w:szCs w:val="20"/>
          <w:lang w:eastAsia="pt-BR"/>
        </w:rPr>
      </w:pPr>
      <w:r>
        <w:rPr>
          <w:rFonts w:ascii="Arial" w:hAnsi="Arial" w:cs="Arial"/>
          <w:b/>
          <w:color w:val="000000" w:themeColor="text1"/>
          <w:sz w:val="20"/>
          <w:szCs w:val="20"/>
          <w:lang w:eastAsia="pt-BR"/>
        </w:rPr>
        <w:t xml:space="preserve"> </w:t>
      </w:r>
    </w:p>
    <w:p w:rsidR="007D7339" w:rsidRPr="00AE0FE1" w:rsidRDefault="007D7339" w:rsidP="007D7339">
      <w:pPr>
        <w:jc w:val="both"/>
        <w:rPr>
          <w:rFonts w:ascii="Arial" w:hAnsi="Arial" w:cs="Arial"/>
          <w:color w:val="000000" w:themeColor="text1"/>
          <w:sz w:val="20"/>
          <w:szCs w:val="20"/>
          <w:lang w:eastAsia="pt-BR"/>
        </w:rPr>
      </w:pPr>
      <w:r w:rsidRPr="00AE0FE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w:t>
      </w:r>
      <w:r w:rsidRPr="00AE0FE1">
        <w:rPr>
          <w:rFonts w:ascii="Arial" w:hAnsi="Arial" w:cs="Arial"/>
          <w:b/>
          <w:color w:val="000000" w:themeColor="text1"/>
          <w:sz w:val="20"/>
          <w:szCs w:val="20"/>
          <w:lang w:eastAsia="pt-BR"/>
        </w:rPr>
        <w:t xml:space="preserve">.02. </w:t>
      </w:r>
      <w:r w:rsidRPr="00AE0FE1">
        <w:rPr>
          <w:rFonts w:ascii="Arial" w:hAnsi="Arial" w:cs="Arial"/>
          <w:color w:val="000000" w:themeColor="text1"/>
          <w:sz w:val="20"/>
          <w:szCs w:val="20"/>
          <w:lang w:eastAsia="pt-BR"/>
        </w:rPr>
        <w:t>Por conta da Contratada correrão todos os ônus, tributos, taxas, impostos, encargos,</w:t>
      </w:r>
      <w:r w:rsidRPr="00AE0FE1">
        <w:rPr>
          <w:rFonts w:ascii="Arial" w:hAnsi="Arial" w:cs="Arial"/>
          <w:color w:val="000000" w:themeColor="text1"/>
          <w:sz w:val="20"/>
          <w:szCs w:val="20"/>
          <w:lang w:eastAsia="pt-BR"/>
        </w:rPr>
        <w:br/>
        <w:t>contribuições ou responsabilidades outras quaisquer, sejam de ca</w:t>
      </w:r>
      <w:r w:rsidR="00AE0FE1" w:rsidRPr="00AE0FE1">
        <w:rPr>
          <w:rFonts w:ascii="Arial" w:hAnsi="Arial" w:cs="Arial"/>
          <w:color w:val="000000" w:themeColor="text1"/>
          <w:sz w:val="20"/>
          <w:szCs w:val="20"/>
          <w:lang w:eastAsia="pt-BR"/>
        </w:rPr>
        <w:t xml:space="preserve">ráter trabalhista, acidentário, </w:t>
      </w:r>
      <w:r w:rsidRPr="00AE0FE1">
        <w:rPr>
          <w:rFonts w:ascii="Arial" w:hAnsi="Arial" w:cs="Arial"/>
          <w:color w:val="000000" w:themeColor="text1"/>
          <w:sz w:val="20"/>
          <w:szCs w:val="20"/>
          <w:lang w:eastAsia="pt-BR"/>
        </w:rPr>
        <w:t>previdenciário, comercial ou social e entre outras que sejam de competênci</w:t>
      </w:r>
      <w:r w:rsidR="00AE0FE1" w:rsidRPr="00AE0FE1">
        <w:rPr>
          <w:rFonts w:ascii="Arial" w:hAnsi="Arial" w:cs="Arial"/>
          <w:color w:val="000000" w:themeColor="text1"/>
          <w:sz w:val="20"/>
          <w:szCs w:val="20"/>
          <w:lang w:eastAsia="pt-BR"/>
        </w:rPr>
        <w:t xml:space="preserve">a fazendária ou </w:t>
      </w:r>
      <w:r w:rsidRPr="00AE0FE1">
        <w:rPr>
          <w:rFonts w:ascii="Arial" w:hAnsi="Arial" w:cs="Arial"/>
          <w:color w:val="000000" w:themeColor="text1"/>
          <w:sz w:val="20"/>
          <w:szCs w:val="20"/>
          <w:lang w:eastAsia="pt-BR"/>
        </w:rPr>
        <w:t>não, e os saldará diretamente junto a quem de direito.</w:t>
      </w:r>
    </w:p>
    <w:p w:rsidR="00CB3EC4" w:rsidRPr="00AE0FE1" w:rsidRDefault="00CB3EC4" w:rsidP="007D7339">
      <w:pPr>
        <w:jc w:val="both"/>
        <w:rPr>
          <w:rFonts w:ascii="Arial" w:hAnsi="Arial" w:cs="Arial"/>
          <w:b/>
          <w:color w:val="000000" w:themeColor="text1"/>
          <w:sz w:val="20"/>
          <w:szCs w:val="20"/>
          <w:lang w:eastAsia="pt-BR"/>
        </w:rPr>
      </w:pPr>
    </w:p>
    <w:p w:rsidR="007D7339" w:rsidRPr="00AE0FE1" w:rsidRDefault="007D7339" w:rsidP="007D7339">
      <w:pPr>
        <w:jc w:val="both"/>
        <w:rPr>
          <w:rFonts w:ascii="Arial" w:hAnsi="Arial" w:cs="Arial"/>
          <w:color w:val="000000" w:themeColor="text1"/>
          <w:sz w:val="20"/>
          <w:szCs w:val="20"/>
          <w:lang w:eastAsia="pt-BR"/>
        </w:rPr>
      </w:pPr>
      <w:r w:rsidRPr="00AE0FE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w:t>
      </w:r>
      <w:r w:rsidRPr="00AE0FE1">
        <w:rPr>
          <w:rFonts w:ascii="Arial" w:hAnsi="Arial" w:cs="Arial"/>
          <w:b/>
          <w:color w:val="000000" w:themeColor="text1"/>
          <w:sz w:val="20"/>
          <w:szCs w:val="20"/>
          <w:lang w:eastAsia="pt-BR"/>
        </w:rPr>
        <w:t xml:space="preserve">.03. </w:t>
      </w:r>
      <w:r w:rsidRPr="00AE0FE1">
        <w:rPr>
          <w:rFonts w:ascii="Arial" w:hAnsi="Arial" w:cs="Arial"/>
          <w:color w:val="000000" w:themeColor="text1"/>
          <w:sz w:val="20"/>
          <w:szCs w:val="20"/>
          <w:lang w:eastAsia="pt-BR"/>
        </w:rPr>
        <w:t>Sempre que convocada, a Contratada deverá comparecer, sob pena de assumir o ônus pelo não cumprimento.</w:t>
      </w:r>
    </w:p>
    <w:p w:rsidR="007D7339" w:rsidRDefault="007D7339" w:rsidP="007D7339">
      <w:pPr>
        <w:jc w:val="both"/>
        <w:rPr>
          <w:rFonts w:ascii="Arial" w:hAnsi="Arial" w:cs="Arial"/>
          <w:b/>
          <w:color w:val="000000" w:themeColor="text1"/>
          <w:sz w:val="20"/>
          <w:szCs w:val="20"/>
          <w:lang w:eastAsia="pt-BR"/>
        </w:rPr>
      </w:pPr>
    </w:p>
    <w:p w:rsidR="007D7339" w:rsidRPr="0026662E" w:rsidRDefault="00461ABF" w:rsidP="007D7339">
      <w:pPr>
        <w:jc w:val="both"/>
        <w:rPr>
          <w:rFonts w:ascii="Arial" w:hAnsi="Arial" w:cs="Arial"/>
          <w:color w:val="000000" w:themeColor="text1"/>
          <w:sz w:val="20"/>
          <w:szCs w:val="20"/>
          <w:lang w:eastAsia="pt-BR"/>
        </w:rPr>
      </w:pPr>
      <w:r>
        <w:rPr>
          <w:rFonts w:ascii="Arial" w:hAnsi="Arial" w:cs="Arial"/>
          <w:b/>
          <w:color w:val="000000" w:themeColor="text1"/>
          <w:sz w:val="20"/>
          <w:szCs w:val="20"/>
          <w:lang w:eastAsia="pt-BR"/>
        </w:rPr>
        <w:t>16</w:t>
      </w:r>
      <w:r w:rsidR="007D7339" w:rsidRPr="00AE0FE1">
        <w:rPr>
          <w:rFonts w:ascii="Arial" w:hAnsi="Arial" w:cs="Arial"/>
          <w:b/>
          <w:color w:val="000000" w:themeColor="text1"/>
          <w:sz w:val="20"/>
          <w:szCs w:val="20"/>
          <w:lang w:eastAsia="pt-BR"/>
        </w:rPr>
        <w:t xml:space="preserve">.04. </w:t>
      </w:r>
      <w:r w:rsidR="007D7339" w:rsidRPr="00AE0FE1">
        <w:rPr>
          <w:rFonts w:ascii="Arial" w:hAnsi="Arial" w:cs="Arial"/>
          <w:color w:val="000000" w:themeColor="text1"/>
          <w:sz w:val="20"/>
          <w:szCs w:val="20"/>
          <w:lang w:eastAsia="pt-BR"/>
        </w:rPr>
        <w:t xml:space="preserve">Serão por conta da Contratada </w:t>
      </w:r>
      <w:r w:rsidR="0026662E" w:rsidRPr="00436285">
        <w:rPr>
          <w:rFonts w:ascii="Arial" w:hAnsi="Arial" w:cs="Arial"/>
          <w:sz w:val="20"/>
          <w:szCs w:val="20"/>
        </w:rPr>
        <w:t>todas as despesas que se fizerem necessárias com materiais, mão de obra, encargos sociais, combustíveis, sinalização de segurança, uniformes, equipamentos de proteção individual e/ou coletivos necessários ao serviço, equipamentos e transportes, inclusive em relação à carga e transporte do material removido na execução dos serviços.</w:t>
      </w:r>
    </w:p>
    <w:p w:rsidR="0026662E" w:rsidRDefault="0026662E" w:rsidP="0026662E">
      <w:pPr>
        <w:pStyle w:val="SemEspaamento"/>
        <w:rPr>
          <w:rFonts w:ascii="Arial" w:hAnsi="Arial" w:cs="Arial"/>
          <w:sz w:val="20"/>
          <w:szCs w:val="20"/>
          <w:lang w:eastAsia="pt-BR"/>
        </w:rPr>
      </w:pPr>
    </w:p>
    <w:p w:rsidR="00F80E29" w:rsidRDefault="00F80E29" w:rsidP="00F80E29">
      <w:pPr>
        <w:tabs>
          <w:tab w:val="left" w:pos="600"/>
          <w:tab w:val="left" w:pos="9639"/>
        </w:tabs>
        <w:jc w:val="both"/>
        <w:rPr>
          <w:rFonts w:ascii="Arial" w:hAnsi="Arial" w:cs="Arial"/>
          <w:sz w:val="20"/>
          <w:szCs w:val="20"/>
        </w:rPr>
      </w:pPr>
      <w:r w:rsidRPr="00F80E29">
        <w:rPr>
          <w:rFonts w:ascii="Arial" w:hAnsi="Arial" w:cs="Arial"/>
          <w:b/>
          <w:sz w:val="20"/>
          <w:szCs w:val="20"/>
        </w:rPr>
        <w:t>1</w:t>
      </w:r>
      <w:r w:rsidR="00461ABF">
        <w:rPr>
          <w:rFonts w:ascii="Arial" w:hAnsi="Arial" w:cs="Arial"/>
          <w:b/>
          <w:sz w:val="20"/>
          <w:szCs w:val="20"/>
        </w:rPr>
        <w:t>6</w:t>
      </w:r>
      <w:r w:rsidRPr="00F80E29">
        <w:rPr>
          <w:rFonts w:ascii="Arial" w:hAnsi="Arial" w:cs="Arial"/>
          <w:b/>
          <w:sz w:val="20"/>
          <w:szCs w:val="20"/>
        </w:rPr>
        <w:t>.05.</w:t>
      </w:r>
      <w:r>
        <w:rPr>
          <w:rFonts w:ascii="Arial" w:hAnsi="Arial" w:cs="Arial"/>
          <w:sz w:val="20"/>
          <w:szCs w:val="20"/>
        </w:rPr>
        <w:t xml:space="preserve"> </w:t>
      </w:r>
      <w:r w:rsidRPr="00654DD2">
        <w:rPr>
          <w:rFonts w:ascii="Arial" w:hAnsi="Arial" w:cs="Arial"/>
          <w:sz w:val="20"/>
          <w:szCs w:val="20"/>
        </w:rPr>
        <w:t>A Contratad</w:t>
      </w:r>
      <w:r>
        <w:rPr>
          <w:rFonts w:ascii="Arial" w:hAnsi="Arial" w:cs="Arial"/>
          <w:sz w:val="20"/>
          <w:szCs w:val="20"/>
        </w:rPr>
        <w:t>a deverá manter permanentemente</w:t>
      </w:r>
      <w:r w:rsidRPr="00654DD2">
        <w:rPr>
          <w:rFonts w:ascii="Arial" w:hAnsi="Arial" w:cs="Arial"/>
          <w:sz w:val="20"/>
          <w:szCs w:val="20"/>
        </w:rPr>
        <w:t xml:space="preserve"> </w:t>
      </w:r>
      <w:r>
        <w:rPr>
          <w:rFonts w:ascii="Arial" w:hAnsi="Arial" w:cs="Arial"/>
          <w:sz w:val="20"/>
          <w:szCs w:val="20"/>
        </w:rPr>
        <w:t xml:space="preserve">um </w:t>
      </w:r>
      <w:r w:rsidRPr="00654DD2">
        <w:rPr>
          <w:rFonts w:ascii="Arial" w:hAnsi="Arial" w:cs="Arial"/>
          <w:sz w:val="20"/>
          <w:szCs w:val="20"/>
        </w:rPr>
        <w:t>responsável pelos serviços, desde o início até a conclusão dos mesmos</w:t>
      </w:r>
      <w:r>
        <w:rPr>
          <w:rFonts w:ascii="Arial" w:hAnsi="Arial" w:cs="Arial"/>
          <w:sz w:val="20"/>
          <w:szCs w:val="20"/>
        </w:rPr>
        <w:t>.</w:t>
      </w:r>
    </w:p>
    <w:p w:rsidR="00F80E29" w:rsidRDefault="00F80E29" w:rsidP="0026662E">
      <w:pPr>
        <w:pStyle w:val="SemEspaamento"/>
        <w:rPr>
          <w:rFonts w:ascii="Arial" w:hAnsi="Arial" w:cs="Arial"/>
          <w:sz w:val="20"/>
          <w:szCs w:val="20"/>
          <w:lang w:eastAsia="pt-BR"/>
        </w:rPr>
      </w:pPr>
    </w:p>
    <w:p w:rsidR="00F80E29" w:rsidRDefault="00F80E29" w:rsidP="00F80E29">
      <w:pPr>
        <w:pStyle w:val="SemEspaamento"/>
        <w:jc w:val="both"/>
        <w:rPr>
          <w:rFonts w:ascii="Arial" w:hAnsi="Arial" w:cs="Arial"/>
          <w:sz w:val="20"/>
          <w:szCs w:val="20"/>
          <w:lang w:eastAsia="pt-BR"/>
        </w:rPr>
      </w:pPr>
      <w:r>
        <w:rPr>
          <w:rFonts w:ascii="Arial" w:hAnsi="Arial" w:cs="Arial"/>
          <w:b/>
          <w:sz w:val="20"/>
          <w:szCs w:val="20"/>
        </w:rPr>
        <w:t>1</w:t>
      </w:r>
      <w:r w:rsidR="00461ABF">
        <w:rPr>
          <w:rFonts w:ascii="Arial" w:hAnsi="Arial" w:cs="Arial"/>
          <w:b/>
          <w:sz w:val="20"/>
          <w:szCs w:val="20"/>
        </w:rPr>
        <w:t>6</w:t>
      </w:r>
      <w:r>
        <w:rPr>
          <w:rFonts w:ascii="Arial" w:hAnsi="Arial" w:cs="Arial"/>
          <w:b/>
          <w:sz w:val="20"/>
          <w:szCs w:val="20"/>
        </w:rPr>
        <w:t>.06</w:t>
      </w:r>
      <w:r w:rsidR="00654DD2" w:rsidRPr="00654DD2">
        <w:rPr>
          <w:rFonts w:ascii="Arial" w:hAnsi="Arial" w:cs="Arial"/>
          <w:b/>
          <w:sz w:val="20"/>
          <w:szCs w:val="20"/>
        </w:rPr>
        <w:t>.</w:t>
      </w:r>
      <w:r w:rsidR="00654DD2">
        <w:rPr>
          <w:rFonts w:ascii="Arial" w:hAnsi="Arial" w:cs="Arial"/>
          <w:sz w:val="20"/>
          <w:szCs w:val="20"/>
        </w:rPr>
        <w:t xml:space="preserve"> </w:t>
      </w:r>
      <w:r w:rsidRPr="0026662E">
        <w:rPr>
          <w:rFonts w:ascii="Arial" w:hAnsi="Arial" w:cs="Arial"/>
          <w:sz w:val="20"/>
          <w:szCs w:val="20"/>
          <w:lang w:eastAsia="pt-BR"/>
        </w:rPr>
        <w:t xml:space="preserve">Indicar nome, número de telefone, local e e–mail </w:t>
      </w:r>
      <w:r>
        <w:rPr>
          <w:rFonts w:ascii="Arial" w:hAnsi="Arial" w:cs="Arial"/>
          <w:sz w:val="20"/>
          <w:szCs w:val="20"/>
          <w:lang w:eastAsia="pt-BR"/>
        </w:rPr>
        <w:t xml:space="preserve">do responsável </w:t>
      </w:r>
      <w:r w:rsidRPr="0026662E">
        <w:rPr>
          <w:rFonts w:ascii="Arial" w:hAnsi="Arial" w:cs="Arial"/>
          <w:sz w:val="20"/>
          <w:szCs w:val="20"/>
          <w:lang w:eastAsia="pt-BR"/>
        </w:rPr>
        <w:t>pela Contratada junto à SAECIL</w:t>
      </w:r>
      <w:r>
        <w:rPr>
          <w:rFonts w:ascii="Arial" w:hAnsi="Arial" w:cs="Arial"/>
          <w:sz w:val="20"/>
          <w:szCs w:val="20"/>
          <w:lang w:eastAsia="pt-BR"/>
        </w:rPr>
        <w:t>.</w:t>
      </w:r>
    </w:p>
    <w:p w:rsidR="00F80E29" w:rsidRDefault="00F80E29" w:rsidP="00F80E29">
      <w:pPr>
        <w:pStyle w:val="SemEspaamento"/>
        <w:jc w:val="both"/>
        <w:rPr>
          <w:rFonts w:ascii="Arial" w:hAnsi="Arial" w:cs="Arial"/>
          <w:sz w:val="20"/>
          <w:szCs w:val="20"/>
          <w:lang w:eastAsia="pt-BR"/>
        </w:rPr>
      </w:pPr>
      <w:r>
        <w:rPr>
          <w:rFonts w:ascii="Arial" w:hAnsi="Arial" w:cs="Arial"/>
          <w:sz w:val="20"/>
          <w:szCs w:val="20"/>
          <w:lang w:eastAsia="pt-BR"/>
        </w:rPr>
        <w:t xml:space="preserve"> </w:t>
      </w:r>
    </w:p>
    <w:p w:rsidR="00654DD2" w:rsidRPr="00654DD2" w:rsidRDefault="00F80E29" w:rsidP="00654DD2">
      <w:pPr>
        <w:tabs>
          <w:tab w:val="left" w:pos="600"/>
          <w:tab w:val="left" w:pos="9639"/>
        </w:tabs>
        <w:jc w:val="both"/>
        <w:rPr>
          <w:rFonts w:ascii="Arial" w:hAnsi="Arial" w:cs="Arial"/>
          <w:sz w:val="20"/>
          <w:szCs w:val="20"/>
        </w:rPr>
      </w:pPr>
      <w:r w:rsidRPr="00F80E29">
        <w:rPr>
          <w:rFonts w:ascii="Arial" w:hAnsi="Arial" w:cs="Arial"/>
          <w:b/>
          <w:sz w:val="20"/>
          <w:szCs w:val="20"/>
        </w:rPr>
        <w:t>1</w:t>
      </w:r>
      <w:r w:rsidR="00461ABF">
        <w:rPr>
          <w:rFonts w:ascii="Arial" w:hAnsi="Arial" w:cs="Arial"/>
          <w:b/>
          <w:sz w:val="20"/>
          <w:szCs w:val="20"/>
        </w:rPr>
        <w:t>6</w:t>
      </w:r>
      <w:r w:rsidRPr="00F80E29">
        <w:rPr>
          <w:rFonts w:ascii="Arial" w:hAnsi="Arial" w:cs="Arial"/>
          <w:b/>
          <w:sz w:val="20"/>
          <w:szCs w:val="20"/>
        </w:rPr>
        <w:t>.0</w:t>
      </w:r>
      <w:r>
        <w:rPr>
          <w:rFonts w:ascii="Arial" w:hAnsi="Arial" w:cs="Arial"/>
          <w:b/>
          <w:sz w:val="20"/>
          <w:szCs w:val="20"/>
        </w:rPr>
        <w:t>7</w:t>
      </w:r>
      <w:r w:rsidRPr="00F80E29">
        <w:rPr>
          <w:rFonts w:ascii="Arial" w:hAnsi="Arial" w:cs="Arial"/>
          <w:b/>
          <w:sz w:val="20"/>
          <w:szCs w:val="20"/>
        </w:rPr>
        <w:t>.</w:t>
      </w:r>
      <w:r>
        <w:rPr>
          <w:rFonts w:ascii="Arial" w:hAnsi="Arial" w:cs="Arial"/>
          <w:sz w:val="20"/>
          <w:szCs w:val="20"/>
        </w:rPr>
        <w:t xml:space="preserve"> </w:t>
      </w:r>
      <w:r w:rsidR="00654DD2" w:rsidRPr="00654DD2">
        <w:rPr>
          <w:rFonts w:ascii="Arial" w:hAnsi="Arial" w:cs="Arial"/>
          <w:sz w:val="20"/>
          <w:szCs w:val="20"/>
        </w:rPr>
        <w:t>A execução dos serviços deverá ser acompanhada pelo responsável técnico da Contratada, os quais deverão ser realizados rigorosamente em conformidade com os respectivos anexos deste Edital.</w:t>
      </w:r>
    </w:p>
    <w:p w:rsidR="00654DD2" w:rsidRPr="0026662E" w:rsidRDefault="00654DD2" w:rsidP="0026662E">
      <w:pPr>
        <w:pStyle w:val="SemEspaamento"/>
        <w:rPr>
          <w:rFonts w:ascii="Arial" w:hAnsi="Arial" w:cs="Arial"/>
          <w:sz w:val="20"/>
          <w:szCs w:val="20"/>
          <w:lang w:eastAsia="pt-BR"/>
        </w:rPr>
      </w:pPr>
    </w:p>
    <w:p w:rsidR="007D7339" w:rsidRPr="00894651" w:rsidRDefault="007D7339" w:rsidP="007D7339">
      <w:pPr>
        <w:jc w:val="both"/>
        <w:rPr>
          <w:rFonts w:ascii="Arial" w:hAnsi="Arial" w:cs="Arial"/>
          <w:color w:val="000000" w:themeColor="text1"/>
          <w:sz w:val="20"/>
          <w:szCs w:val="20"/>
          <w:lang w:eastAsia="pt-BR"/>
        </w:rPr>
      </w:pPr>
      <w:r w:rsidRPr="0089465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w:t>
      </w:r>
      <w:r w:rsidRPr="00894651">
        <w:rPr>
          <w:rFonts w:ascii="Arial" w:hAnsi="Arial" w:cs="Arial"/>
          <w:b/>
          <w:color w:val="000000" w:themeColor="text1"/>
          <w:sz w:val="20"/>
          <w:szCs w:val="20"/>
          <w:lang w:eastAsia="pt-BR"/>
        </w:rPr>
        <w:t>.</w:t>
      </w:r>
      <w:r w:rsidR="00F80E29">
        <w:rPr>
          <w:rFonts w:ascii="Arial" w:hAnsi="Arial" w:cs="Arial"/>
          <w:b/>
          <w:color w:val="000000" w:themeColor="text1"/>
          <w:sz w:val="20"/>
          <w:szCs w:val="20"/>
          <w:lang w:eastAsia="pt-BR"/>
        </w:rPr>
        <w:t>0</w:t>
      </w:r>
      <w:r w:rsidR="00461ABF">
        <w:rPr>
          <w:rFonts w:ascii="Arial" w:hAnsi="Arial" w:cs="Arial"/>
          <w:b/>
          <w:color w:val="000000" w:themeColor="text1"/>
          <w:sz w:val="20"/>
          <w:szCs w:val="20"/>
          <w:lang w:eastAsia="pt-BR"/>
        </w:rPr>
        <w:t>8</w:t>
      </w:r>
      <w:r w:rsidRPr="00894651">
        <w:rPr>
          <w:rFonts w:ascii="Arial" w:hAnsi="Arial" w:cs="Arial"/>
          <w:b/>
          <w:color w:val="000000" w:themeColor="text1"/>
          <w:sz w:val="20"/>
          <w:szCs w:val="20"/>
          <w:lang w:eastAsia="pt-BR"/>
        </w:rPr>
        <w:t>.</w:t>
      </w:r>
      <w:r w:rsidRPr="00894651">
        <w:rPr>
          <w:rFonts w:ascii="Arial" w:hAnsi="Arial" w:cs="Arial"/>
          <w:color w:val="000000" w:themeColor="text1"/>
          <w:sz w:val="20"/>
          <w:szCs w:val="20"/>
          <w:lang w:eastAsia="pt-BR"/>
        </w:rPr>
        <w:t xml:space="preserve"> A Contratada será responsável pelos danos causados à SAECIL ou a terceiros, decorrentes de sua culpa ou dolo, pela execução ou inexecução do objeto desta licitação. </w:t>
      </w:r>
    </w:p>
    <w:p w:rsidR="007D7339" w:rsidRDefault="007D7339" w:rsidP="007D7339">
      <w:pPr>
        <w:jc w:val="both"/>
        <w:rPr>
          <w:rFonts w:ascii="Arial" w:hAnsi="Arial" w:cs="Arial"/>
          <w:b/>
          <w:color w:val="FF0000"/>
          <w:sz w:val="20"/>
          <w:szCs w:val="20"/>
          <w:lang w:eastAsia="pt-BR"/>
        </w:rPr>
      </w:pPr>
    </w:p>
    <w:p w:rsidR="00461ABF" w:rsidRPr="00AE0FE1" w:rsidRDefault="00461ABF" w:rsidP="00461ABF">
      <w:pPr>
        <w:jc w:val="both"/>
        <w:rPr>
          <w:rFonts w:ascii="Arial" w:hAnsi="Arial" w:cs="Arial"/>
          <w:b/>
          <w:color w:val="FF0000"/>
          <w:sz w:val="20"/>
          <w:szCs w:val="20"/>
        </w:rPr>
      </w:pPr>
      <w:r w:rsidRPr="00461ABF">
        <w:rPr>
          <w:rFonts w:ascii="Arial" w:hAnsi="Arial" w:cs="Arial"/>
          <w:b/>
          <w:sz w:val="20"/>
          <w:szCs w:val="20"/>
        </w:rPr>
        <w:t>16.09.</w:t>
      </w:r>
      <w:r>
        <w:rPr>
          <w:rFonts w:ascii="Arial" w:hAnsi="Arial" w:cs="Arial"/>
          <w:sz w:val="20"/>
          <w:szCs w:val="20"/>
        </w:rPr>
        <w:t xml:space="preserve"> </w:t>
      </w:r>
      <w:r w:rsidRPr="00436285">
        <w:rPr>
          <w:rFonts w:ascii="Arial" w:hAnsi="Arial" w:cs="Arial"/>
          <w:sz w:val="20"/>
          <w:szCs w:val="20"/>
        </w:rPr>
        <w:t>A Contratada será responsável por adotar medidas preventivas e de vigilância, de modo a evitar danos pessoais e materiais a seus operários e a terceiros, ficando, ainda, sob sua responsabilidade quaisquer consequências desses danos e acidentes.</w:t>
      </w:r>
    </w:p>
    <w:p w:rsidR="00461ABF" w:rsidRPr="00AE0FE1" w:rsidRDefault="00461ABF" w:rsidP="007D7339">
      <w:pPr>
        <w:jc w:val="both"/>
        <w:rPr>
          <w:rFonts w:ascii="Arial" w:hAnsi="Arial" w:cs="Arial"/>
          <w:b/>
          <w:color w:val="FF0000"/>
          <w:sz w:val="20"/>
          <w:szCs w:val="20"/>
          <w:lang w:eastAsia="pt-BR"/>
        </w:rPr>
      </w:pPr>
    </w:p>
    <w:p w:rsidR="007D7339" w:rsidRPr="00894651" w:rsidRDefault="007D7339" w:rsidP="007D7339">
      <w:pPr>
        <w:jc w:val="both"/>
        <w:rPr>
          <w:rFonts w:ascii="Arial" w:hAnsi="Arial" w:cs="Arial"/>
          <w:color w:val="000000" w:themeColor="text1"/>
          <w:sz w:val="20"/>
          <w:szCs w:val="20"/>
          <w:lang w:eastAsia="pt-BR"/>
        </w:rPr>
      </w:pPr>
      <w:r w:rsidRPr="0089465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6.10</w:t>
      </w:r>
      <w:r w:rsidRPr="00894651">
        <w:rPr>
          <w:rFonts w:ascii="Arial" w:hAnsi="Arial" w:cs="Arial"/>
          <w:b/>
          <w:color w:val="000000" w:themeColor="text1"/>
          <w:sz w:val="20"/>
          <w:szCs w:val="20"/>
          <w:lang w:eastAsia="pt-BR"/>
        </w:rPr>
        <w:t>.</w:t>
      </w:r>
      <w:r w:rsidRPr="00894651">
        <w:rPr>
          <w:rFonts w:ascii="Arial" w:hAnsi="Arial" w:cs="Arial"/>
          <w:color w:val="000000" w:themeColor="text1"/>
          <w:sz w:val="20"/>
          <w:szCs w:val="20"/>
          <w:lang w:eastAsia="pt-BR"/>
        </w:rPr>
        <w:t xml:space="preserve"> Atender prontamente às notificações, reclamações, exigências ou observações feitas pela Contratante, refazendo ou corrigindo, quando for o caso e às suas expensas, os serviços que, eventualmente, tenham sido executados em desacordo com o objeto.</w:t>
      </w:r>
    </w:p>
    <w:p w:rsidR="007D7339" w:rsidRPr="00894651" w:rsidRDefault="007D7339" w:rsidP="007D7339">
      <w:pPr>
        <w:jc w:val="both"/>
        <w:rPr>
          <w:rFonts w:ascii="Arial" w:hAnsi="Arial" w:cs="Arial"/>
          <w:color w:val="000000" w:themeColor="text1"/>
          <w:sz w:val="20"/>
          <w:szCs w:val="20"/>
          <w:lang w:eastAsia="pt-BR"/>
        </w:rPr>
      </w:pPr>
    </w:p>
    <w:p w:rsidR="007D7339" w:rsidRPr="00894651" w:rsidRDefault="00461ABF" w:rsidP="007D7339">
      <w:pPr>
        <w:jc w:val="both"/>
        <w:rPr>
          <w:rFonts w:ascii="Arial" w:hAnsi="Arial" w:cs="Arial"/>
          <w:color w:val="000000" w:themeColor="text1"/>
          <w:sz w:val="20"/>
          <w:szCs w:val="20"/>
          <w:lang w:eastAsia="pt-BR"/>
        </w:rPr>
      </w:pPr>
      <w:r>
        <w:rPr>
          <w:rFonts w:ascii="Arial" w:hAnsi="Arial" w:cs="Arial"/>
          <w:b/>
          <w:color w:val="000000" w:themeColor="text1"/>
          <w:sz w:val="20"/>
          <w:szCs w:val="20"/>
          <w:lang w:eastAsia="pt-BR"/>
        </w:rPr>
        <w:t>16.11</w:t>
      </w:r>
      <w:r w:rsidR="007D7339" w:rsidRPr="00894651">
        <w:rPr>
          <w:rFonts w:ascii="Arial" w:hAnsi="Arial" w:cs="Arial"/>
          <w:b/>
          <w:color w:val="000000" w:themeColor="text1"/>
          <w:sz w:val="20"/>
          <w:szCs w:val="20"/>
          <w:lang w:eastAsia="pt-BR"/>
        </w:rPr>
        <w:t>.</w:t>
      </w:r>
      <w:r w:rsidR="007D7339" w:rsidRPr="00894651">
        <w:rPr>
          <w:rFonts w:ascii="Arial" w:hAnsi="Arial" w:cs="Arial"/>
          <w:color w:val="000000" w:themeColor="text1"/>
          <w:sz w:val="20"/>
          <w:szCs w:val="20"/>
          <w:lang w:eastAsia="pt-BR"/>
        </w:rPr>
        <w:t xml:space="preserve"> Manter, durante toda a execução do Contrato, e em compatibilidade com as obrigações por ele assumidas, todas as condições de habilitação e qualificação exigidas na licitação.</w:t>
      </w:r>
    </w:p>
    <w:p w:rsidR="00894651" w:rsidRPr="00AE0FE1" w:rsidRDefault="00894651" w:rsidP="007D7339">
      <w:pPr>
        <w:jc w:val="both"/>
        <w:rPr>
          <w:rFonts w:ascii="Arial" w:hAnsi="Arial" w:cs="Arial"/>
          <w:b/>
          <w:color w:val="FF0000"/>
          <w:sz w:val="20"/>
          <w:szCs w:val="20"/>
          <w:lang w:eastAsia="pt-BR"/>
        </w:rPr>
      </w:pPr>
    </w:p>
    <w:p w:rsidR="007D7339" w:rsidRPr="00894651" w:rsidRDefault="007D7339" w:rsidP="007D7339">
      <w:pPr>
        <w:jc w:val="both"/>
        <w:rPr>
          <w:rFonts w:ascii="Arial" w:hAnsi="Arial" w:cs="Arial"/>
          <w:color w:val="000000" w:themeColor="text1"/>
          <w:sz w:val="20"/>
          <w:szCs w:val="20"/>
          <w:lang w:eastAsia="pt-BR"/>
        </w:rPr>
      </w:pPr>
      <w:r w:rsidRPr="00894651">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6.1</w:t>
      </w:r>
      <w:r w:rsidR="00B306AC">
        <w:rPr>
          <w:rFonts w:ascii="Arial" w:hAnsi="Arial" w:cs="Arial"/>
          <w:b/>
          <w:color w:val="000000" w:themeColor="text1"/>
          <w:sz w:val="20"/>
          <w:szCs w:val="20"/>
          <w:lang w:eastAsia="pt-BR"/>
        </w:rPr>
        <w:t>2</w:t>
      </w:r>
      <w:r w:rsidRPr="00894651">
        <w:rPr>
          <w:rFonts w:ascii="Arial" w:hAnsi="Arial" w:cs="Arial"/>
          <w:b/>
          <w:color w:val="000000" w:themeColor="text1"/>
          <w:sz w:val="20"/>
          <w:szCs w:val="20"/>
          <w:lang w:eastAsia="pt-BR"/>
        </w:rPr>
        <w:t>.</w:t>
      </w:r>
      <w:r w:rsidRPr="00894651">
        <w:rPr>
          <w:rFonts w:ascii="Arial" w:hAnsi="Arial" w:cs="Arial"/>
          <w:color w:val="000000" w:themeColor="text1"/>
          <w:sz w:val="20"/>
          <w:szCs w:val="20"/>
          <w:lang w:eastAsia="pt-BR"/>
        </w:rPr>
        <w:t xml:space="preserve"> Demais obrigações da Contratada indicadas no processo licitatório Pregão Eletrônico </w:t>
      </w:r>
      <w:proofErr w:type="gramStart"/>
      <w:r w:rsidRPr="00894651">
        <w:rPr>
          <w:rFonts w:ascii="Arial" w:hAnsi="Arial" w:cs="Arial"/>
          <w:color w:val="000000" w:themeColor="text1"/>
          <w:sz w:val="20"/>
          <w:szCs w:val="20"/>
          <w:lang w:eastAsia="pt-BR"/>
        </w:rPr>
        <w:t>n.º</w:t>
      </w:r>
      <w:proofErr w:type="gramEnd"/>
      <w:r w:rsidRPr="00894651">
        <w:rPr>
          <w:rFonts w:ascii="Arial" w:hAnsi="Arial" w:cs="Arial"/>
          <w:color w:val="000000" w:themeColor="text1"/>
          <w:sz w:val="20"/>
          <w:szCs w:val="20"/>
          <w:lang w:eastAsia="pt-BR"/>
        </w:rPr>
        <w:t xml:space="preserve"> </w:t>
      </w:r>
      <w:r w:rsidR="00552B64">
        <w:rPr>
          <w:rFonts w:ascii="Arial" w:hAnsi="Arial" w:cs="Arial"/>
          <w:color w:val="000000" w:themeColor="text1"/>
          <w:sz w:val="20"/>
          <w:szCs w:val="20"/>
          <w:lang w:eastAsia="pt-BR"/>
        </w:rPr>
        <w:t>18</w:t>
      </w:r>
      <w:r w:rsidRPr="00894651">
        <w:rPr>
          <w:rFonts w:ascii="Arial" w:hAnsi="Arial" w:cs="Arial"/>
          <w:color w:val="000000" w:themeColor="text1"/>
          <w:sz w:val="20"/>
          <w:szCs w:val="20"/>
          <w:lang w:eastAsia="pt-BR"/>
        </w:rPr>
        <w:t>/20</w:t>
      </w:r>
      <w:r w:rsidR="00552B64">
        <w:rPr>
          <w:rFonts w:ascii="Arial" w:hAnsi="Arial" w:cs="Arial"/>
          <w:color w:val="000000" w:themeColor="text1"/>
          <w:sz w:val="20"/>
          <w:szCs w:val="20"/>
          <w:lang w:eastAsia="pt-BR"/>
        </w:rPr>
        <w:t>19</w:t>
      </w:r>
      <w:r w:rsidRPr="00894651">
        <w:rPr>
          <w:rFonts w:ascii="Arial" w:hAnsi="Arial" w:cs="Arial"/>
          <w:color w:val="000000" w:themeColor="text1"/>
          <w:sz w:val="20"/>
          <w:szCs w:val="20"/>
          <w:lang w:eastAsia="pt-BR"/>
        </w:rPr>
        <w:t xml:space="preserve"> e seus Anexos.</w:t>
      </w:r>
    </w:p>
    <w:p w:rsidR="00F13983" w:rsidRDefault="00F13983" w:rsidP="005F2D4E">
      <w:pPr>
        <w:jc w:val="both"/>
        <w:rPr>
          <w:rFonts w:ascii="Arial" w:hAnsi="Arial" w:cs="Arial"/>
          <w:b/>
          <w:sz w:val="20"/>
          <w:szCs w:val="20"/>
        </w:rPr>
      </w:pPr>
    </w:p>
    <w:p w:rsidR="00BB4E11" w:rsidRDefault="00BB4E11" w:rsidP="005F2D4E">
      <w:pPr>
        <w:jc w:val="both"/>
        <w:rPr>
          <w:rFonts w:ascii="Arial" w:hAnsi="Arial" w:cs="Arial"/>
          <w:b/>
          <w:sz w:val="20"/>
          <w:szCs w:val="20"/>
        </w:rPr>
      </w:pPr>
    </w:p>
    <w:p w:rsidR="002D2B52" w:rsidRPr="00461ABF" w:rsidRDefault="00461ABF" w:rsidP="002D2B52">
      <w:pPr>
        <w:jc w:val="both"/>
        <w:rPr>
          <w:rFonts w:ascii="Arial" w:hAnsi="Arial" w:cs="Arial"/>
          <w:b/>
          <w:color w:val="000000" w:themeColor="text1"/>
          <w:sz w:val="20"/>
          <w:szCs w:val="20"/>
        </w:rPr>
      </w:pPr>
      <w:r w:rsidRPr="00461ABF">
        <w:rPr>
          <w:rFonts w:ascii="Arial" w:hAnsi="Arial" w:cs="Arial"/>
          <w:b/>
          <w:color w:val="000000" w:themeColor="text1"/>
          <w:sz w:val="20"/>
          <w:szCs w:val="20"/>
        </w:rPr>
        <w:t>17</w:t>
      </w:r>
      <w:r w:rsidR="005F2D4E" w:rsidRPr="00461ABF">
        <w:rPr>
          <w:rFonts w:ascii="Arial" w:hAnsi="Arial" w:cs="Arial"/>
          <w:b/>
          <w:color w:val="000000" w:themeColor="text1"/>
          <w:sz w:val="20"/>
          <w:szCs w:val="20"/>
        </w:rPr>
        <w:t xml:space="preserve">. </w:t>
      </w:r>
      <w:r w:rsidR="0087156B" w:rsidRPr="00461ABF">
        <w:rPr>
          <w:rFonts w:ascii="Arial" w:hAnsi="Arial" w:cs="Arial"/>
          <w:b/>
          <w:color w:val="000000" w:themeColor="text1"/>
          <w:sz w:val="20"/>
          <w:szCs w:val="20"/>
        </w:rPr>
        <w:t xml:space="preserve">DAS OBRIGAÇÕES DA CONTRATANTE </w:t>
      </w:r>
    </w:p>
    <w:p w:rsidR="00CB1B01" w:rsidRPr="00623E80" w:rsidRDefault="00CB1B01" w:rsidP="002D2B52">
      <w:pPr>
        <w:jc w:val="both"/>
        <w:rPr>
          <w:rFonts w:ascii="Arial" w:hAnsi="Arial" w:cs="Arial"/>
          <w:b/>
          <w:color w:val="FF0000"/>
          <w:sz w:val="20"/>
          <w:szCs w:val="20"/>
        </w:rPr>
      </w:pPr>
    </w:p>
    <w:p w:rsidR="009F00A6" w:rsidRDefault="009F00A6" w:rsidP="007D7339">
      <w:pPr>
        <w:jc w:val="both"/>
        <w:rPr>
          <w:rFonts w:ascii="Arial" w:hAnsi="Arial" w:cs="Arial"/>
          <w:sz w:val="20"/>
          <w:szCs w:val="20"/>
        </w:rPr>
      </w:pPr>
    </w:p>
    <w:p w:rsidR="009F00A6" w:rsidRDefault="009F00A6" w:rsidP="007D7339">
      <w:pPr>
        <w:jc w:val="both"/>
        <w:rPr>
          <w:rFonts w:ascii="Arial" w:hAnsi="Arial" w:cs="Arial"/>
          <w:sz w:val="20"/>
          <w:szCs w:val="20"/>
        </w:rPr>
      </w:pPr>
    </w:p>
    <w:p w:rsidR="009F00A6" w:rsidRDefault="009F00A6" w:rsidP="007D7339">
      <w:pPr>
        <w:jc w:val="both"/>
        <w:rPr>
          <w:rFonts w:ascii="Arial" w:hAnsi="Arial" w:cs="Arial"/>
          <w:sz w:val="20"/>
          <w:szCs w:val="20"/>
        </w:rPr>
      </w:pPr>
    </w:p>
    <w:p w:rsidR="007D7339" w:rsidRPr="007D7339" w:rsidRDefault="007D7339" w:rsidP="007D7339">
      <w:pPr>
        <w:jc w:val="both"/>
        <w:rPr>
          <w:rFonts w:ascii="Arial" w:hAnsi="Arial" w:cs="Arial"/>
          <w:sz w:val="20"/>
          <w:szCs w:val="20"/>
        </w:rPr>
      </w:pPr>
      <w:r w:rsidRPr="007D7339">
        <w:rPr>
          <w:rFonts w:ascii="Arial" w:hAnsi="Arial" w:cs="Arial"/>
          <w:sz w:val="20"/>
          <w:szCs w:val="20"/>
        </w:rPr>
        <w:t>São obrigações da Contratante:</w:t>
      </w:r>
    </w:p>
    <w:p w:rsidR="007D7339" w:rsidRPr="007D7339" w:rsidRDefault="007D7339" w:rsidP="007D7339">
      <w:pPr>
        <w:jc w:val="both"/>
        <w:rPr>
          <w:rFonts w:ascii="Arial" w:hAnsi="Arial" w:cs="Arial"/>
          <w:sz w:val="20"/>
          <w:szCs w:val="20"/>
        </w:rPr>
      </w:pPr>
      <w:r w:rsidRPr="007D7339">
        <w:rPr>
          <w:rFonts w:ascii="Arial" w:hAnsi="Arial" w:cs="Arial"/>
          <w:b/>
          <w:sz w:val="20"/>
          <w:szCs w:val="20"/>
        </w:rPr>
        <w:br/>
      </w:r>
      <w:r w:rsidR="00461ABF">
        <w:rPr>
          <w:rFonts w:ascii="Arial" w:hAnsi="Arial" w:cs="Arial"/>
          <w:b/>
          <w:sz w:val="20"/>
          <w:szCs w:val="20"/>
        </w:rPr>
        <w:t>17</w:t>
      </w:r>
      <w:r w:rsidRPr="007D7339">
        <w:rPr>
          <w:rFonts w:ascii="Arial" w:hAnsi="Arial" w:cs="Arial"/>
          <w:b/>
          <w:sz w:val="20"/>
          <w:szCs w:val="20"/>
        </w:rPr>
        <w:t xml:space="preserve">.01. </w:t>
      </w:r>
      <w:r w:rsidRPr="007D7339">
        <w:rPr>
          <w:rFonts w:ascii="Arial" w:hAnsi="Arial" w:cs="Arial"/>
          <w:sz w:val="20"/>
          <w:szCs w:val="20"/>
        </w:rPr>
        <w:t>Efetuar os pagamentos devidos de acordo com o estipulado no Contrato.</w:t>
      </w:r>
    </w:p>
    <w:p w:rsidR="007D7339" w:rsidRPr="007D7339" w:rsidRDefault="007D7339" w:rsidP="007D7339">
      <w:pPr>
        <w:jc w:val="both"/>
        <w:rPr>
          <w:rFonts w:ascii="Arial" w:hAnsi="Arial" w:cs="Arial"/>
          <w:b/>
          <w:sz w:val="20"/>
          <w:szCs w:val="20"/>
        </w:rPr>
      </w:pPr>
    </w:p>
    <w:p w:rsidR="007D7339" w:rsidRPr="007D7339" w:rsidRDefault="00461ABF" w:rsidP="007D7339">
      <w:pPr>
        <w:jc w:val="both"/>
        <w:rPr>
          <w:rFonts w:ascii="Arial" w:hAnsi="Arial" w:cs="Arial"/>
          <w:b/>
          <w:sz w:val="20"/>
          <w:szCs w:val="20"/>
        </w:rPr>
      </w:pPr>
      <w:r>
        <w:rPr>
          <w:rFonts w:ascii="Arial" w:hAnsi="Arial" w:cs="Arial"/>
          <w:b/>
          <w:sz w:val="20"/>
          <w:szCs w:val="20"/>
        </w:rPr>
        <w:t>17</w:t>
      </w:r>
      <w:r w:rsidR="007D7339" w:rsidRPr="007D7339">
        <w:rPr>
          <w:rFonts w:ascii="Arial" w:hAnsi="Arial" w:cs="Arial"/>
          <w:b/>
          <w:sz w:val="20"/>
          <w:szCs w:val="20"/>
        </w:rPr>
        <w:t xml:space="preserve">.02. </w:t>
      </w:r>
      <w:r w:rsidR="007D7339" w:rsidRPr="007D7339">
        <w:rPr>
          <w:rFonts w:ascii="Arial" w:hAnsi="Arial" w:cs="Arial"/>
          <w:sz w:val="20"/>
          <w:szCs w:val="20"/>
        </w:rPr>
        <w:t>A execução do Contrato será fiscalizada por funcionários da SAECIL, o que não eximirá</w:t>
      </w:r>
      <w:r w:rsidR="007D7339" w:rsidRPr="007D7339">
        <w:rPr>
          <w:rFonts w:ascii="Arial" w:hAnsi="Arial" w:cs="Arial"/>
          <w:sz w:val="20"/>
          <w:szCs w:val="20"/>
        </w:rPr>
        <w:br/>
        <w:t>a responsabilidade da Contratada pelo cumprimento total de suas obrigações, e os mesmos</w:t>
      </w:r>
      <w:r w:rsidR="007D7339" w:rsidRPr="007D7339">
        <w:rPr>
          <w:rFonts w:ascii="Arial" w:hAnsi="Arial" w:cs="Arial"/>
          <w:sz w:val="20"/>
          <w:szCs w:val="20"/>
        </w:rPr>
        <w:br/>
        <w:t>terão amplos poderes mediante instruções por escrito, para exigir, sustar, determinar e fazer cumprir o que determina as exigências da SAECIL, a saber:</w:t>
      </w:r>
    </w:p>
    <w:p w:rsidR="007D7339" w:rsidRPr="007D7339" w:rsidRDefault="007D7339" w:rsidP="007D7339">
      <w:pPr>
        <w:jc w:val="both"/>
        <w:rPr>
          <w:rFonts w:ascii="Arial" w:hAnsi="Arial" w:cs="Arial"/>
          <w:b/>
          <w:sz w:val="20"/>
          <w:szCs w:val="20"/>
        </w:rPr>
      </w:pPr>
    </w:p>
    <w:p w:rsidR="007D7339" w:rsidRPr="007D7339" w:rsidRDefault="007D7339" w:rsidP="007D7339">
      <w:pPr>
        <w:ind w:firstLine="708"/>
        <w:jc w:val="both"/>
        <w:rPr>
          <w:rFonts w:ascii="Arial" w:hAnsi="Arial" w:cs="Arial"/>
          <w:sz w:val="20"/>
          <w:szCs w:val="20"/>
        </w:rPr>
      </w:pPr>
      <w:r w:rsidRPr="007D7339">
        <w:rPr>
          <w:rFonts w:ascii="Arial" w:hAnsi="Arial" w:cs="Arial"/>
          <w:b/>
          <w:sz w:val="20"/>
          <w:szCs w:val="20"/>
        </w:rPr>
        <w:t>1</w:t>
      </w:r>
      <w:r w:rsidR="00461ABF">
        <w:rPr>
          <w:rFonts w:ascii="Arial" w:hAnsi="Arial" w:cs="Arial"/>
          <w:b/>
          <w:sz w:val="20"/>
          <w:szCs w:val="20"/>
        </w:rPr>
        <w:t>7</w:t>
      </w:r>
      <w:r w:rsidRPr="007D7339">
        <w:rPr>
          <w:rFonts w:ascii="Arial" w:hAnsi="Arial" w:cs="Arial"/>
          <w:b/>
          <w:sz w:val="20"/>
          <w:szCs w:val="20"/>
        </w:rPr>
        <w:t xml:space="preserve">.02.01. </w:t>
      </w:r>
      <w:r w:rsidRPr="007D7339">
        <w:rPr>
          <w:rFonts w:ascii="Arial" w:hAnsi="Arial" w:cs="Arial"/>
          <w:sz w:val="20"/>
          <w:szCs w:val="20"/>
        </w:rPr>
        <w:t>Sustar quaisquer serviços executados em desacordo com a boa técnica;</w:t>
      </w:r>
    </w:p>
    <w:p w:rsidR="007D7339" w:rsidRPr="007D7339" w:rsidRDefault="007D7339" w:rsidP="007D7339">
      <w:pPr>
        <w:jc w:val="both"/>
        <w:rPr>
          <w:rFonts w:ascii="Arial" w:hAnsi="Arial" w:cs="Arial"/>
          <w:b/>
          <w:sz w:val="20"/>
          <w:szCs w:val="20"/>
        </w:rPr>
      </w:pPr>
    </w:p>
    <w:p w:rsidR="007D7339" w:rsidRPr="007D7339" w:rsidRDefault="00461ABF" w:rsidP="007D7339">
      <w:pPr>
        <w:ind w:left="708"/>
        <w:jc w:val="both"/>
        <w:rPr>
          <w:rFonts w:ascii="Arial" w:hAnsi="Arial" w:cs="Arial"/>
          <w:b/>
          <w:sz w:val="20"/>
          <w:szCs w:val="20"/>
        </w:rPr>
      </w:pPr>
      <w:r>
        <w:rPr>
          <w:rFonts w:ascii="Arial" w:hAnsi="Arial" w:cs="Arial"/>
          <w:b/>
          <w:sz w:val="20"/>
          <w:szCs w:val="20"/>
        </w:rPr>
        <w:t>17</w:t>
      </w:r>
      <w:r w:rsidR="007D7339" w:rsidRPr="007D7339">
        <w:rPr>
          <w:rFonts w:ascii="Arial" w:hAnsi="Arial" w:cs="Arial"/>
          <w:b/>
          <w:sz w:val="20"/>
          <w:szCs w:val="20"/>
        </w:rPr>
        <w:t xml:space="preserve">.02.02. </w:t>
      </w:r>
      <w:r w:rsidR="007D7339" w:rsidRPr="007D7339">
        <w:rPr>
          <w:rFonts w:ascii="Arial" w:hAnsi="Arial" w:cs="Arial"/>
          <w:sz w:val="20"/>
          <w:szCs w:val="20"/>
        </w:rPr>
        <w:t>Recusar quaisquer serviços em desacordo com as exigências do Edital e seus Anexos.</w:t>
      </w:r>
    </w:p>
    <w:p w:rsidR="00BB4E11" w:rsidRDefault="00BB4E11" w:rsidP="007D7339">
      <w:pPr>
        <w:jc w:val="both"/>
        <w:rPr>
          <w:rFonts w:ascii="Arial" w:hAnsi="Arial" w:cs="Arial"/>
          <w:b/>
          <w:sz w:val="20"/>
          <w:szCs w:val="20"/>
        </w:rPr>
      </w:pPr>
    </w:p>
    <w:p w:rsidR="007D7339" w:rsidRPr="007D7339" w:rsidRDefault="007D7339" w:rsidP="007D7339">
      <w:pPr>
        <w:jc w:val="both"/>
        <w:rPr>
          <w:rFonts w:ascii="Arial" w:hAnsi="Arial" w:cs="Arial"/>
          <w:b/>
          <w:sz w:val="20"/>
          <w:szCs w:val="20"/>
        </w:rPr>
      </w:pPr>
      <w:r w:rsidRPr="007D7339">
        <w:rPr>
          <w:rFonts w:ascii="Arial" w:hAnsi="Arial" w:cs="Arial"/>
          <w:b/>
          <w:sz w:val="20"/>
          <w:szCs w:val="20"/>
        </w:rPr>
        <w:t>1</w:t>
      </w:r>
      <w:r w:rsidR="00461ABF">
        <w:rPr>
          <w:rFonts w:ascii="Arial" w:hAnsi="Arial" w:cs="Arial"/>
          <w:b/>
          <w:sz w:val="20"/>
          <w:szCs w:val="20"/>
        </w:rPr>
        <w:t>7</w:t>
      </w:r>
      <w:r w:rsidRPr="007D7339">
        <w:rPr>
          <w:rFonts w:ascii="Arial" w:hAnsi="Arial" w:cs="Arial"/>
          <w:b/>
          <w:sz w:val="20"/>
          <w:szCs w:val="20"/>
        </w:rPr>
        <w:t>.0</w:t>
      </w:r>
      <w:r>
        <w:rPr>
          <w:rFonts w:ascii="Arial" w:hAnsi="Arial" w:cs="Arial"/>
          <w:b/>
          <w:sz w:val="20"/>
          <w:szCs w:val="20"/>
        </w:rPr>
        <w:t>3</w:t>
      </w:r>
      <w:r w:rsidRPr="007D7339">
        <w:rPr>
          <w:rFonts w:ascii="Arial" w:hAnsi="Arial" w:cs="Arial"/>
          <w:b/>
          <w:sz w:val="20"/>
          <w:szCs w:val="20"/>
        </w:rPr>
        <w:t xml:space="preserve">. </w:t>
      </w:r>
      <w:r w:rsidRPr="007D7339">
        <w:rPr>
          <w:rFonts w:ascii="Arial" w:hAnsi="Arial" w:cs="Arial"/>
          <w:sz w:val="20"/>
          <w:szCs w:val="20"/>
        </w:rPr>
        <w:t>Exigir da Contratada todos os esclarecimentos necessários ao perfeito conhecimento</w:t>
      </w:r>
      <w:r w:rsidRPr="007D7339">
        <w:rPr>
          <w:rFonts w:ascii="Arial" w:hAnsi="Arial" w:cs="Arial"/>
          <w:b/>
          <w:sz w:val="20"/>
          <w:szCs w:val="20"/>
        </w:rPr>
        <w:br/>
      </w:r>
      <w:r w:rsidRPr="007D7339">
        <w:rPr>
          <w:rFonts w:ascii="Arial" w:hAnsi="Arial" w:cs="Arial"/>
          <w:sz w:val="20"/>
          <w:szCs w:val="20"/>
        </w:rPr>
        <w:t>e controle da execução do Contrato.</w:t>
      </w:r>
    </w:p>
    <w:p w:rsidR="00894651" w:rsidRDefault="00894651" w:rsidP="007D7339">
      <w:pPr>
        <w:jc w:val="both"/>
        <w:rPr>
          <w:rFonts w:ascii="Arial" w:hAnsi="Arial" w:cs="Arial"/>
          <w:b/>
          <w:sz w:val="20"/>
          <w:szCs w:val="20"/>
        </w:rPr>
      </w:pPr>
    </w:p>
    <w:p w:rsidR="007D7339" w:rsidRDefault="00461ABF" w:rsidP="007D7339">
      <w:pPr>
        <w:jc w:val="both"/>
        <w:rPr>
          <w:rFonts w:ascii="Arial" w:hAnsi="Arial" w:cs="Arial"/>
          <w:sz w:val="20"/>
          <w:szCs w:val="20"/>
        </w:rPr>
      </w:pPr>
      <w:r>
        <w:rPr>
          <w:rFonts w:ascii="Arial" w:hAnsi="Arial" w:cs="Arial"/>
          <w:b/>
          <w:sz w:val="20"/>
          <w:szCs w:val="20"/>
        </w:rPr>
        <w:t>17</w:t>
      </w:r>
      <w:r w:rsidR="007D7339" w:rsidRPr="007D7339">
        <w:rPr>
          <w:rFonts w:ascii="Arial" w:hAnsi="Arial" w:cs="Arial"/>
          <w:b/>
          <w:sz w:val="20"/>
          <w:szCs w:val="20"/>
        </w:rPr>
        <w:t>.0</w:t>
      </w:r>
      <w:r w:rsidR="007D7339">
        <w:rPr>
          <w:rFonts w:ascii="Arial" w:hAnsi="Arial" w:cs="Arial"/>
          <w:b/>
          <w:sz w:val="20"/>
          <w:szCs w:val="20"/>
        </w:rPr>
        <w:t>4</w:t>
      </w:r>
      <w:r w:rsidR="007D7339" w:rsidRPr="007D7339">
        <w:rPr>
          <w:rFonts w:ascii="Arial" w:hAnsi="Arial" w:cs="Arial"/>
          <w:b/>
          <w:sz w:val="20"/>
          <w:szCs w:val="20"/>
        </w:rPr>
        <w:t xml:space="preserve">. </w:t>
      </w:r>
      <w:r w:rsidR="007D7339" w:rsidRPr="007D7339">
        <w:rPr>
          <w:rFonts w:ascii="Arial" w:hAnsi="Arial" w:cs="Arial"/>
          <w:sz w:val="20"/>
          <w:szCs w:val="20"/>
        </w:rPr>
        <w:t xml:space="preserve">Demais obrigações da Contratante indicadas </w:t>
      </w:r>
      <w:r w:rsidR="007D7339">
        <w:rPr>
          <w:rFonts w:ascii="Arial" w:hAnsi="Arial" w:cs="Arial"/>
          <w:sz w:val="20"/>
          <w:szCs w:val="20"/>
        </w:rPr>
        <w:t xml:space="preserve">no processo licitatório Pregão Eletrônico </w:t>
      </w:r>
      <w:proofErr w:type="gramStart"/>
      <w:r w:rsidR="007D7339" w:rsidRPr="007D7339">
        <w:rPr>
          <w:rFonts w:ascii="Arial" w:hAnsi="Arial" w:cs="Arial"/>
          <w:sz w:val="20"/>
          <w:szCs w:val="20"/>
        </w:rPr>
        <w:t>n.º</w:t>
      </w:r>
      <w:proofErr w:type="gramEnd"/>
      <w:r w:rsidR="007D7339" w:rsidRPr="007D7339">
        <w:rPr>
          <w:rFonts w:ascii="Arial" w:hAnsi="Arial" w:cs="Arial"/>
          <w:sz w:val="20"/>
          <w:szCs w:val="20"/>
        </w:rPr>
        <w:t xml:space="preserve"> </w:t>
      </w:r>
      <w:r w:rsidR="006324F9">
        <w:rPr>
          <w:rFonts w:ascii="Arial" w:hAnsi="Arial" w:cs="Arial"/>
          <w:sz w:val="20"/>
          <w:szCs w:val="20"/>
        </w:rPr>
        <w:t>18</w:t>
      </w:r>
      <w:r w:rsidR="007D7339" w:rsidRPr="007D7339">
        <w:rPr>
          <w:rFonts w:ascii="Arial" w:hAnsi="Arial" w:cs="Arial"/>
          <w:sz w:val="20"/>
          <w:szCs w:val="20"/>
        </w:rPr>
        <w:t>/20</w:t>
      </w:r>
      <w:r w:rsidR="006324F9">
        <w:rPr>
          <w:rFonts w:ascii="Arial" w:hAnsi="Arial" w:cs="Arial"/>
          <w:sz w:val="20"/>
          <w:szCs w:val="20"/>
        </w:rPr>
        <w:t>19</w:t>
      </w:r>
      <w:r w:rsidR="007D7339" w:rsidRPr="007D7339">
        <w:rPr>
          <w:rFonts w:ascii="Arial" w:hAnsi="Arial" w:cs="Arial"/>
          <w:sz w:val="20"/>
          <w:szCs w:val="20"/>
        </w:rPr>
        <w:t>.</w:t>
      </w:r>
    </w:p>
    <w:p w:rsidR="00CB3EC4" w:rsidRDefault="00CB3EC4" w:rsidP="007D7339">
      <w:pPr>
        <w:tabs>
          <w:tab w:val="left" w:pos="1134"/>
        </w:tabs>
        <w:jc w:val="both"/>
        <w:rPr>
          <w:rFonts w:ascii="Arial" w:hAnsi="Arial" w:cs="Arial"/>
          <w:b/>
          <w:color w:val="FF0000"/>
          <w:sz w:val="20"/>
          <w:szCs w:val="20"/>
          <w:lang w:eastAsia="pt-BR"/>
        </w:rPr>
      </w:pPr>
    </w:p>
    <w:p w:rsidR="00CB3EC4" w:rsidRDefault="00CB3EC4" w:rsidP="007D7339">
      <w:pPr>
        <w:tabs>
          <w:tab w:val="left" w:pos="1134"/>
        </w:tabs>
        <w:jc w:val="both"/>
        <w:rPr>
          <w:rFonts w:ascii="Arial" w:hAnsi="Arial" w:cs="Arial"/>
          <w:b/>
          <w:color w:val="FF0000"/>
          <w:sz w:val="20"/>
          <w:szCs w:val="20"/>
          <w:lang w:eastAsia="pt-BR"/>
        </w:rPr>
      </w:pPr>
    </w:p>
    <w:p w:rsidR="007D7339" w:rsidRPr="00461ABF" w:rsidRDefault="007D7339" w:rsidP="007D7339">
      <w:pPr>
        <w:tabs>
          <w:tab w:val="left" w:pos="1134"/>
        </w:tabs>
        <w:jc w:val="both"/>
        <w:rPr>
          <w:rFonts w:ascii="Arial" w:hAnsi="Arial" w:cs="Arial"/>
          <w:b/>
          <w:color w:val="000000" w:themeColor="text1"/>
          <w:sz w:val="20"/>
          <w:szCs w:val="20"/>
          <w:lang w:eastAsia="pt-BR"/>
        </w:rPr>
      </w:pPr>
      <w:r w:rsidRPr="00461ABF">
        <w:rPr>
          <w:rFonts w:ascii="Arial" w:hAnsi="Arial" w:cs="Arial"/>
          <w:b/>
          <w:color w:val="000000" w:themeColor="text1"/>
          <w:sz w:val="20"/>
          <w:szCs w:val="20"/>
          <w:lang w:eastAsia="pt-BR"/>
        </w:rPr>
        <w:t>1</w:t>
      </w:r>
      <w:r w:rsidR="00461ABF">
        <w:rPr>
          <w:rFonts w:ascii="Arial" w:hAnsi="Arial" w:cs="Arial"/>
          <w:b/>
          <w:color w:val="000000" w:themeColor="text1"/>
          <w:sz w:val="20"/>
          <w:szCs w:val="20"/>
          <w:lang w:eastAsia="pt-BR"/>
        </w:rPr>
        <w:t>8</w:t>
      </w:r>
      <w:r w:rsidRPr="00461ABF">
        <w:rPr>
          <w:rFonts w:ascii="Arial" w:hAnsi="Arial" w:cs="Arial"/>
          <w:b/>
          <w:color w:val="000000" w:themeColor="text1"/>
          <w:sz w:val="20"/>
          <w:szCs w:val="20"/>
          <w:lang w:eastAsia="pt-BR"/>
        </w:rPr>
        <w:t>. DO RECEBIMENTO DO OBJETO</w:t>
      </w:r>
    </w:p>
    <w:p w:rsidR="00461ABF" w:rsidRDefault="00461ABF" w:rsidP="00461ABF">
      <w:pPr>
        <w:jc w:val="both"/>
        <w:rPr>
          <w:rFonts w:ascii="Arial" w:hAnsi="Arial" w:cs="Arial"/>
          <w:sz w:val="20"/>
          <w:szCs w:val="20"/>
        </w:rPr>
      </w:pPr>
    </w:p>
    <w:p w:rsidR="00461ABF" w:rsidRPr="00461ABF" w:rsidRDefault="00461ABF" w:rsidP="00461ABF">
      <w:pPr>
        <w:jc w:val="both"/>
        <w:rPr>
          <w:rFonts w:ascii="Arial" w:hAnsi="Arial" w:cs="Arial"/>
          <w:b/>
          <w:sz w:val="20"/>
          <w:szCs w:val="20"/>
        </w:rPr>
      </w:pPr>
      <w:r w:rsidRPr="00461ABF">
        <w:rPr>
          <w:rFonts w:ascii="Arial" w:hAnsi="Arial" w:cs="Arial"/>
          <w:b/>
          <w:sz w:val="20"/>
          <w:szCs w:val="20"/>
        </w:rPr>
        <w:t>18.01.</w:t>
      </w:r>
      <w:r>
        <w:rPr>
          <w:rFonts w:ascii="Arial" w:hAnsi="Arial" w:cs="Arial"/>
          <w:sz w:val="20"/>
          <w:szCs w:val="20"/>
        </w:rPr>
        <w:t xml:space="preserve"> </w:t>
      </w:r>
      <w:r w:rsidRPr="00461ABF">
        <w:rPr>
          <w:rFonts w:ascii="Arial" w:hAnsi="Arial" w:cs="Arial"/>
          <w:sz w:val="20"/>
          <w:szCs w:val="20"/>
        </w:rPr>
        <w:t xml:space="preserve">Os serviços serão recebidos, provisoriamente, para a devida verificação da conformidade dos mesmos com as especificações, observados os requisitos quantitativos e de qualidade; definitivamente, no prazo de até </w:t>
      </w:r>
      <w:r>
        <w:rPr>
          <w:rFonts w:ascii="Arial" w:hAnsi="Arial" w:cs="Arial"/>
          <w:sz w:val="20"/>
          <w:szCs w:val="20"/>
        </w:rPr>
        <w:t>05</w:t>
      </w:r>
      <w:r w:rsidRPr="00461ABF">
        <w:rPr>
          <w:rFonts w:ascii="Arial" w:hAnsi="Arial" w:cs="Arial"/>
          <w:sz w:val="20"/>
          <w:szCs w:val="20"/>
        </w:rPr>
        <w:t xml:space="preserve"> (</w:t>
      </w:r>
      <w:r>
        <w:rPr>
          <w:rFonts w:ascii="Arial" w:hAnsi="Arial" w:cs="Arial"/>
          <w:sz w:val="20"/>
          <w:szCs w:val="20"/>
        </w:rPr>
        <w:t>cinco</w:t>
      </w:r>
      <w:r w:rsidRPr="00461ABF">
        <w:rPr>
          <w:rFonts w:ascii="Arial" w:hAnsi="Arial" w:cs="Arial"/>
          <w:sz w:val="20"/>
          <w:szCs w:val="20"/>
        </w:rPr>
        <w:t xml:space="preserve">) dias úteis após o recebimento provisório, desde que averiguada a pertinência dos mesmos, sempre tendo em vista as exigências do </w:t>
      </w:r>
      <w:r w:rsidRPr="00461ABF">
        <w:rPr>
          <w:rFonts w:ascii="Arial" w:hAnsi="Arial" w:cs="Arial"/>
          <w:b/>
          <w:sz w:val="20"/>
          <w:szCs w:val="20"/>
        </w:rPr>
        <w:t>Anexo I – Termo de Referência deste Edital.</w:t>
      </w:r>
    </w:p>
    <w:p w:rsidR="00461ABF" w:rsidRPr="00461ABF" w:rsidRDefault="00461ABF" w:rsidP="00461ABF">
      <w:pPr>
        <w:jc w:val="both"/>
        <w:rPr>
          <w:rFonts w:ascii="Arial" w:hAnsi="Arial" w:cs="Arial"/>
          <w:b/>
          <w:sz w:val="20"/>
          <w:szCs w:val="20"/>
        </w:rPr>
      </w:pPr>
    </w:p>
    <w:p w:rsidR="00461ABF" w:rsidRPr="00461ABF" w:rsidRDefault="00461ABF" w:rsidP="00461ABF">
      <w:pPr>
        <w:jc w:val="both"/>
        <w:rPr>
          <w:rFonts w:ascii="Arial" w:hAnsi="Arial" w:cs="Arial"/>
          <w:b/>
          <w:color w:val="FF0000"/>
          <w:sz w:val="20"/>
          <w:szCs w:val="20"/>
        </w:rPr>
      </w:pPr>
      <w:r w:rsidRPr="00461ABF">
        <w:rPr>
          <w:rFonts w:ascii="Arial" w:hAnsi="Arial" w:cs="Arial"/>
          <w:b/>
          <w:sz w:val="20"/>
          <w:szCs w:val="20"/>
        </w:rPr>
        <w:t xml:space="preserve">18.02. </w:t>
      </w:r>
      <w:proofErr w:type="gramStart"/>
      <w:r w:rsidRPr="00461ABF">
        <w:rPr>
          <w:rFonts w:ascii="Arial" w:hAnsi="Arial" w:cs="Arial"/>
          <w:sz w:val="20"/>
          <w:szCs w:val="20"/>
        </w:rPr>
        <w:t>O(</w:t>
      </w:r>
      <w:proofErr w:type="gramEnd"/>
      <w:r w:rsidRPr="00461ABF">
        <w:rPr>
          <w:rFonts w:ascii="Arial" w:hAnsi="Arial" w:cs="Arial"/>
          <w:sz w:val="20"/>
          <w:szCs w:val="20"/>
        </w:rPr>
        <w:t>s) servidor(es) responsável(</w:t>
      </w:r>
      <w:proofErr w:type="spellStart"/>
      <w:r w:rsidRPr="00461ABF">
        <w:rPr>
          <w:rFonts w:ascii="Arial" w:hAnsi="Arial" w:cs="Arial"/>
          <w:sz w:val="20"/>
          <w:szCs w:val="20"/>
        </w:rPr>
        <w:t>is</w:t>
      </w:r>
      <w:proofErr w:type="spellEnd"/>
      <w:r w:rsidRPr="00461ABF">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7D7339" w:rsidRDefault="007D7339" w:rsidP="005F2D4E">
      <w:pPr>
        <w:tabs>
          <w:tab w:val="left" w:pos="600"/>
          <w:tab w:val="left" w:pos="9639"/>
        </w:tabs>
        <w:jc w:val="both"/>
        <w:rPr>
          <w:rFonts w:ascii="Arial" w:hAnsi="Arial" w:cs="Arial"/>
          <w:b/>
          <w:color w:val="000000" w:themeColor="text1"/>
          <w:sz w:val="20"/>
          <w:szCs w:val="20"/>
        </w:rPr>
      </w:pPr>
    </w:p>
    <w:p w:rsidR="00B43F75" w:rsidRDefault="00B43F75" w:rsidP="005F2D4E">
      <w:pPr>
        <w:tabs>
          <w:tab w:val="left" w:pos="600"/>
          <w:tab w:val="left" w:pos="9639"/>
        </w:tabs>
        <w:jc w:val="both"/>
        <w:rPr>
          <w:rFonts w:ascii="Arial" w:hAnsi="Arial" w:cs="Arial"/>
          <w:b/>
          <w:color w:val="000000" w:themeColor="text1"/>
          <w:sz w:val="20"/>
          <w:szCs w:val="20"/>
        </w:rPr>
      </w:pPr>
    </w:p>
    <w:p w:rsidR="007D7339" w:rsidRPr="00894631" w:rsidRDefault="00461ABF" w:rsidP="007D7339">
      <w:pPr>
        <w:jc w:val="both"/>
        <w:rPr>
          <w:rFonts w:ascii="Arial" w:hAnsi="Arial" w:cs="Arial"/>
          <w:b/>
          <w:sz w:val="20"/>
          <w:szCs w:val="20"/>
          <w:lang w:eastAsia="pt-BR"/>
        </w:rPr>
      </w:pPr>
      <w:r w:rsidRPr="00894631">
        <w:rPr>
          <w:rFonts w:ascii="Arial" w:hAnsi="Arial" w:cs="Arial"/>
          <w:b/>
          <w:sz w:val="20"/>
          <w:szCs w:val="20"/>
          <w:lang w:eastAsia="pt-BR"/>
        </w:rPr>
        <w:t>19</w:t>
      </w:r>
      <w:r w:rsidR="007D7339" w:rsidRPr="00894631">
        <w:rPr>
          <w:rFonts w:ascii="Arial" w:hAnsi="Arial" w:cs="Arial"/>
          <w:b/>
          <w:sz w:val="20"/>
          <w:szCs w:val="20"/>
          <w:lang w:eastAsia="pt-BR"/>
        </w:rPr>
        <w:t>. CONDIÇÕES DE PAGAMENTO</w:t>
      </w:r>
    </w:p>
    <w:p w:rsidR="007D7339" w:rsidRPr="00B10F95" w:rsidRDefault="007D7339" w:rsidP="007D7339">
      <w:pPr>
        <w:jc w:val="both"/>
        <w:rPr>
          <w:rFonts w:ascii="Arial" w:hAnsi="Arial" w:cs="Arial"/>
          <w:b/>
          <w:color w:val="FF0000"/>
          <w:sz w:val="20"/>
          <w:szCs w:val="20"/>
          <w:lang w:eastAsia="pt-BR"/>
        </w:rPr>
      </w:pPr>
    </w:p>
    <w:p w:rsidR="007D7339" w:rsidRPr="00894631" w:rsidRDefault="008B769E" w:rsidP="00894631">
      <w:pPr>
        <w:jc w:val="both"/>
        <w:rPr>
          <w:rFonts w:ascii="Arial" w:hAnsi="Arial" w:cs="Arial"/>
          <w:sz w:val="20"/>
          <w:szCs w:val="20"/>
          <w:lang w:eastAsia="pt-BR"/>
        </w:rPr>
      </w:pPr>
      <w:r w:rsidRPr="00894631">
        <w:rPr>
          <w:rFonts w:ascii="Arial" w:hAnsi="Arial" w:cs="Arial"/>
          <w:b/>
          <w:sz w:val="20"/>
          <w:szCs w:val="20"/>
          <w:lang w:eastAsia="pt-BR"/>
        </w:rPr>
        <w:t>19</w:t>
      </w:r>
      <w:r w:rsidR="007D7339" w:rsidRPr="00894631">
        <w:rPr>
          <w:rFonts w:ascii="Arial" w:hAnsi="Arial" w:cs="Arial"/>
          <w:b/>
          <w:sz w:val="20"/>
          <w:szCs w:val="20"/>
          <w:lang w:eastAsia="pt-BR"/>
        </w:rPr>
        <w:t xml:space="preserve">.01. </w:t>
      </w:r>
      <w:r w:rsidR="007D7339" w:rsidRPr="00894631">
        <w:rPr>
          <w:rFonts w:ascii="Arial" w:hAnsi="Arial" w:cs="Arial"/>
          <w:sz w:val="20"/>
          <w:szCs w:val="20"/>
          <w:lang w:eastAsia="pt-BR"/>
        </w:rPr>
        <w:t>Os pagamentos serão efetuados</w:t>
      </w:r>
      <w:r w:rsidR="00894631" w:rsidRPr="00894631">
        <w:rPr>
          <w:rFonts w:ascii="Arial" w:hAnsi="Arial" w:cs="Arial"/>
          <w:sz w:val="20"/>
          <w:szCs w:val="20"/>
          <w:lang w:eastAsia="pt-BR"/>
        </w:rPr>
        <w:t xml:space="preserve"> conforme medições mensais, observadas as etapas estabelecidas no </w:t>
      </w:r>
      <w:r w:rsidR="00894631" w:rsidRPr="00BB4E11">
        <w:rPr>
          <w:rFonts w:ascii="Arial" w:hAnsi="Arial" w:cs="Arial"/>
          <w:b/>
          <w:sz w:val="20"/>
          <w:szCs w:val="20"/>
          <w:lang w:eastAsia="pt-BR"/>
        </w:rPr>
        <w:t>Anexo I–B</w:t>
      </w:r>
      <w:r w:rsidR="00BB4E11" w:rsidRPr="00BB4E11">
        <w:rPr>
          <w:rFonts w:ascii="Arial" w:hAnsi="Arial" w:cs="Arial"/>
          <w:b/>
          <w:sz w:val="20"/>
          <w:szCs w:val="20"/>
          <w:lang w:eastAsia="pt-BR"/>
        </w:rPr>
        <w:t xml:space="preserve"> </w:t>
      </w:r>
      <w:r w:rsidR="00BB4E11" w:rsidRPr="00BB4E11">
        <w:rPr>
          <w:rFonts w:ascii="Arial" w:hAnsi="Arial" w:cs="Arial"/>
          <w:b/>
          <w:sz w:val="20"/>
          <w:szCs w:val="20"/>
        </w:rPr>
        <w:t>Modelo de Planilha – Etapas de Plantio</w:t>
      </w:r>
      <w:r w:rsidR="00BB4E11">
        <w:rPr>
          <w:rFonts w:ascii="Arial" w:hAnsi="Arial" w:cs="Arial"/>
          <w:sz w:val="20"/>
          <w:szCs w:val="20"/>
        </w:rPr>
        <w:t xml:space="preserve"> </w:t>
      </w:r>
      <w:r w:rsidR="00894631" w:rsidRPr="00894631">
        <w:rPr>
          <w:rFonts w:ascii="Arial" w:hAnsi="Arial" w:cs="Arial"/>
          <w:sz w:val="20"/>
          <w:szCs w:val="20"/>
          <w:lang w:eastAsia="pt-BR"/>
        </w:rPr>
        <w:t xml:space="preserve">, </w:t>
      </w:r>
      <w:r w:rsidR="007D7339" w:rsidRPr="00894631">
        <w:rPr>
          <w:rFonts w:ascii="Arial" w:hAnsi="Arial" w:cs="Arial"/>
          <w:sz w:val="20"/>
          <w:szCs w:val="20"/>
          <w:lang w:eastAsia="pt-BR"/>
        </w:rPr>
        <w:t xml:space="preserve">mediante a </w:t>
      </w:r>
      <w:r w:rsidR="00BB4E11">
        <w:rPr>
          <w:rFonts w:ascii="Arial" w:hAnsi="Arial" w:cs="Arial"/>
          <w:sz w:val="20"/>
          <w:szCs w:val="20"/>
          <w:lang w:eastAsia="pt-BR"/>
        </w:rPr>
        <w:t xml:space="preserve">apresentação de nota fiscal </w:t>
      </w:r>
      <w:r w:rsidR="007D7339" w:rsidRPr="00894631">
        <w:rPr>
          <w:rFonts w:ascii="Arial" w:hAnsi="Arial" w:cs="Arial"/>
          <w:sz w:val="20"/>
          <w:szCs w:val="20"/>
          <w:lang w:eastAsia="pt-BR"/>
        </w:rPr>
        <w:t xml:space="preserve">ou fatura, em até 15 (quinze) dias após a emissão da </w:t>
      </w:r>
      <w:r w:rsidR="00BB4E11">
        <w:rPr>
          <w:rFonts w:ascii="Arial" w:hAnsi="Arial" w:cs="Arial"/>
          <w:sz w:val="20"/>
          <w:szCs w:val="20"/>
          <w:lang w:eastAsia="pt-BR"/>
        </w:rPr>
        <w:t xml:space="preserve">mesma devidamente aprovada pela </w:t>
      </w:r>
      <w:r w:rsidR="007D7339" w:rsidRPr="00894631">
        <w:rPr>
          <w:rFonts w:ascii="Arial" w:hAnsi="Arial" w:cs="Arial"/>
          <w:sz w:val="20"/>
          <w:szCs w:val="20"/>
          <w:lang w:eastAsia="pt-BR"/>
        </w:rPr>
        <w:t>SAECIL e se acompanhada de cópia autêntica da guia de recolhimento dos encargos</w:t>
      </w:r>
      <w:r w:rsidR="007D7339" w:rsidRPr="00894631">
        <w:rPr>
          <w:rFonts w:ascii="Arial" w:hAnsi="Arial" w:cs="Arial"/>
          <w:sz w:val="20"/>
          <w:szCs w:val="20"/>
          <w:lang w:eastAsia="pt-BR"/>
        </w:rPr>
        <w:br/>
        <w:t>previdenciários resultantes da execução do Contrato.</w:t>
      </w:r>
    </w:p>
    <w:p w:rsidR="007D7339" w:rsidRPr="007D7339" w:rsidRDefault="007D7339" w:rsidP="00BB55FA">
      <w:pPr>
        <w:ind w:left="708"/>
        <w:jc w:val="both"/>
        <w:rPr>
          <w:rFonts w:ascii="Arial" w:hAnsi="Arial" w:cs="Arial"/>
          <w:color w:val="000000"/>
          <w:sz w:val="20"/>
          <w:szCs w:val="20"/>
          <w:lang w:eastAsia="pt-BR"/>
        </w:rPr>
      </w:pPr>
      <w:r w:rsidRPr="00B10F95">
        <w:rPr>
          <w:rFonts w:ascii="Arial" w:hAnsi="Arial" w:cs="Arial"/>
          <w:b/>
          <w:color w:val="FF0000"/>
          <w:sz w:val="20"/>
          <w:szCs w:val="20"/>
          <w:lang w:eastAsia="pt-BR"/>
        </w:rPr>
        <w:br/>
      </w:r>
      <w:r w:rsidR="008B769E">
        <w:rPr>
          <w:rFonts w:ascii="Arial" w:hAnsi="Arial" w:cs="Arial"/>
          <w:b/>
          <w:color w:val="000000"/>
          <w:sz w:val="20"/>
          <w:szCs w:val="20"/>
          <w:lang w:eastAsia="pt-BR"/>
        </w:rPr>
        <w:t>19</w:t>
      </w:r>
      <w:r w:rsidRPr="007D7339">
        <w:rPr>
          <w:rFonts w:ascii="Arial" w:hAnsi="Arial" w:cs="Arial"/>
          <w:b/>
          <w:color w:val="000000"/>
          <w:sz w:val="20"/>
          <w:szCs w:val="20"/>
          <w:lang w:eastAsia="pt-BR"/>
        </w:rPr>
        <w:t>.01.01.</w:t>
      </w:r>
      <w:r w:rsidRPr="007D7339">
        <w:rPr>
          <w:rFonts w:ascii="Arial" w:hAnsi="Arial" w:cs="Arial"/>
          <w:color w:val="000000"/>
          <w:sz w:val="20"/>
          <w:szCs w:val="20"/>
          <w:lang w:eastAsia="pt-BR"/>
        </w:rPr>
        <w:t xml:space="preserve"> O encaminhamento da nota fiscal/fatura, para efeito de pagamento dos</w:t>
      </w:r>
      <w:r w:rsidRPr="007D7339">
        <w:rPr>
          <w:rFonts w:ascii="Arial" w:hAnsi="Arial" w:cs="Arial"/>
          <w:color w:val="000000"/>
          <w:sz w:val="20"/>
          <w:szCs w:val="20"/>
          <w:lang w:eastAsia="pt-BR"/>
        </w:rPr>
        <w:br/>
        <w:t>serviços concluídos e aceitos, deverá estar acompanhado dos seguintes documentos:</w:t>
      </w:r>
    </w:p>
    <w:p w:rsidR="00F0675E" w:rsidRDefault="00F0675E" w:rsidP="007D7339">
      <w:pPr>
        <w:ind w:left="708"/>
        <w:jc w:val="both"/>
        <w:rPr>
          <w:rFonts w:ascii="Arial" w:hAnsi="Arial" w:cs="Arial"/>
          <w:b/>
          <w:color w:val="000000"/>
          <w:sz w:val="20"/>
          <w:szCs w:val="20"/>
          <w:lang w:eastAsia="pt-BR"/>
        </w:rPr>
      </w:pPr>
    </w:p>
    <w:p w:rsidR="007D7339" w:rsidRPr="007D7339" w:rsidRDefault="007D7339" w:rsidP="00BB55FA">
      <w:pPr>
        <w:ind w:left="1416"/>
        <w:jc w:val="both"/>
        <w:rPr>
          <w:rFonts w:ascii="Arial" w:hAnsi="Arial" w:cs="Arial"/>
          <w:color w:val="000000"/>
          <w:sz w:val="20"/>
          <w:szCs w:val="20"/>
          <w:lang w:eastAsia="pt-BR"/>
        </w:rPr>
      </w:pPr>
      <w:r w:rsidRPr="007D7339">
        <w:rPr>
          <w:rFonts w:ascii="Arial" w:hAnsi="Arial" w:cs="Arial"/>
          <w:b/>
          <w:color w:val="000000"/>
          <w:sz w:val="20"/>
          <w:szCs w:val="20"/>
          <w:lang w:eastAsia="pt-BR"/>
        </w:rPr>
        <w:t>I)</w:t>
      </w:r>
      <w:r w:rsidRPr="007D7339">
        <w:rPr>
          <w:rFonts w:ascii="Arial" w:hAnsi="Arial" w:cs="Arial"/>
          <w:color w:val="000000"/>
          <w:sz w:val="20"/>
          <w:szCs w:val="20"/>
          <w:lang w:eastAsia="pt-BR"/>
        </w:rPr>
        <w:t xml:space="preserve"> cópias autenticadas das guias de recolhimento dos encargos previdenciários</w:t>
      </w:r>
      <w:r w:rsidRPr="007D7339">
        <w:rPr>
          <w:rFonts w:ascii="Arial" w:hAnsi="Arial" w:cs="Arial"/>
          <w:color w:val="000000"/>
          <w:sz w:val="20"/>
          <w:szCs w:val="20"/>
          <w:lang w:eastAsia="pt-BR"/>
        </w:rPr>
        <w:br/>
        <w:t>(INSS e FGTS) resultantes do Contrato, devidamente quitadas, relativas ao</w:t>
      </w:r>
      <w:r w:rsidRPr="007D7339">
        <w:rPr>
          <w:rFonts w:ascii="Arial" w:hAnsi="Arial" w:cs="Arial"/>
          <w:color w:val="000000"/>
          <w:sz w:val="20"/>
          <w:szCs w:val="20"/>
          <w:lang w:eastAsia="pt-BR"/>
        </w:rPr>
        <w:br/>
        <w:t>mês da execução.</w:t>
      </w:r>
    </w:p>
    <w:p w:rsidR="007D7339" w:rsidRPr="007D7339" w:rsidRDefault="007D7339" w:rsidP="00BB55FA">
      <w:pPr>
        <w:ind w:left="1416"/>
        <w:jc w:val="both"/>
        <w:rPr>
          <w:rFonts w:ascii="Arial" w:hAnsi="Arial" w:cs="Arial"/>
          <w:color w:val="000000"/>
          <w:sz w:val="20"/>
          <w:szCs w:val="20"/>
          <w:lang w:eastAsia="pt-BR"/>
        </w:rPr>
      </w:pPr>
      <w:r w:rsidRPr="007D7339">
        <w:rPr>
          <w:rFonts w:ascii="Arial" w:hAnsi="Arial" w:cs="Arial"/>
          <w:color w:val="000000"/>
          <w:sz w:val="20"/>
          <w:szCs w:val="20"/>
          <w:lang w:eastAsia="pt-BR"/>
        </w:rPr>
        <w:br/>
      </w:r>
      <w:r w:rsidRPr="007D7339">
        <w:rPr>
          <w:rFonts w:ascii="Arial" w:hAnsi="Arial" w:cs="Arial"/>
          <w:b/>
          <w:color w:val="000000"/>
          <w:sz w:val="20"/>
          <w:szCs w:val="20"/>
          <w:lang w:eastAsia="pt-BR"/>
        </w:rPr>
        <w:t>II)</w:t>
      </w:r>
      <w:r w:rsidRPr="007D7339">
        <w:rPr>
          <w:rFonts w:ascii="Arial" w:hAnsi="Arial" w:cs="Arial"/>
          <w:color w:val="000000"/>
          <w:sz w:val="20"/>
          <w:szCs w:val="20"/>
          <w:lang w:eastAsia="pt-BR"/>
        </w:rPr>
        <w:t xml:space="preserve"> cópia autenticada da folha de pagamento envolvendo os empregados que</w:t>
      </w:r>
      <w:r w:rsidRPr="007D7339">
        <w:rPr>
          <w:rFonts w:ascii="Arial" w:hAnsi="Arial" w:cs="Arial"/>
          <w:color w:val="000000"/>
          <w:sz w:val="20"/>
          <w:szCs w:val="20"/>
          <w:lang w:eastAsia="pt-BR"/>
        </w:rPr>
        <w:br/>
        <w:t>prestem serviços em decorrência do Contrato a ser celebrado.</w:t>
      </w:r>
    </w:p>
    <w:p w:rsidR="007D7339" w:rsidRPr="007D7339" w:rsidRDefault="007D7339" w:rsidP="007D7339">
      <w:pPr>
        <w:jc w:val="both"/>
        <w:rPr>
          <w:rFonts w:ascii="Arial" w:hAnsi="Arial" w:cs="Arial"/>
          <w:b/>
          <w:color w:val="000000"/>
          <w:sz w:val="20"/>
          <w:szCs w:val="20"/>
          <w:lang w:eastAsia="pt-BR"/>
        </w:rPr>
      </w:pPr>
    </w:p>
    <w:p w:rsidR="007D7339" w:rsidRPr="007D7339" w:rsidRDefault="008B769E" w:rsidP="00BB55FA">
      <w:pPr>
        <w:ind w:left="708"/>
        <w:jc w:val="both"/>
        <w:rPr>
          <w:rFonts w:ascii="Arial" w:hAnsi="Arial" w:cs="Arial"/>
          <w:color w:val="000000"/>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.01.02.</w:t>
      </w:r>
      <w:r w:rsidR="007D7339" w:rsidRPr="007D7339">
        <w:rPr>
          <w:rFonts w:ascii="Arial" w:hAnsi="Arial" w:cs="Arial"/>
          <w:color w:val="000000"/>
          <w:sz w:val="20"/>
          <w:szCs w:val="20"/>
          <w:lang w:eastAsia="pt-BR"/>
        </w:rPr>
        <w:t xml:space="preserve"> O pagamento e fiscalização realizada pela Contratante não isentará a</w:t>
      </w:r>
      <w:r w:rsidR="007D7339" w:rsidRPr="007D7339">
        <w:rPr>
          <w:rFonts w:ascii="Arial" w:hAnsi="Arial" w:cs="Arial"/>
          <w:color w:val="000000"/>
          <w:sz w:val="20"/>
          <w:szCs w:val="20"/>
          <w:lang w:eastAsia="pt-BR"/>
        </w:rPr>
        <w:br/>
        <w:t>Contratada das responsabilidades contratuais e nem implicará na aceitação provisória</w:t>
      </w:r>
      <w:r w:rsidR="007D7339" w:rsidRPr="007D7339">
        <w:rPr>
          <w:rFonts w:ascii="Arial" w:hAnsi="Arial" w:cs="Arial"/>
          <w:color w:val="000000"/>
          <w:sz w:val="20"/>
          <w:szCs w:val="20"/>
          <w:lang w:eastAsia="pt-BR"/>
        </w:rPr>
        <w:br/>
        <w:t>ou definitiva dos serviços.</w:t>
      </w:r>
    </w:p>
    <w:p w:rsidR="00B43F75" w:rsidRPr="007D7339" w:rsidRDefault="00B43F75" w:rsidP="007D7339">
      <w:pPr>
        <w:ind w:firstLine="708"/>
        <w:jc w:val="both"/>
        <w:rPr>
          <w:rFonts w:ascii="Arial" w:hAnsi="Arial" w:cs="Arial"/>
          <w:b/>
          <w:color w:val="000000"/>
          <w:sz w:val="20"/>
          <w:szCs w:val="20"/>
          <w:lang w:eastAsia="pt-BR"/>
        </w:rPr>
      </w:pPr>
    </w:p>
    <w:p w:rsidR="007D7339" w:rsidRPr="007D7339" w:rsidRDefault="008B769E" w:rsidP="00BB55FA">
      <w:pPr>
        <w:ind w:firstLine="708"/>
        <w:jc w:val="both"/>
        <w:rPr>
          <w:rFonts w:ascii="Arial" w:hAnsi="Arial" w:cs="Arial"/>
          <w:color w:val="000000"/>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 xml:space="preserve">.01.03. </w:t>
      </w:r>
      <w:r w:rsidR="007D7339" w:rsidRPr="007D7339">
        <w:rPr>
          <w:rFonts w:ascii="Arial" w:hAnsi="Arial" w:cs="Arial"/>
          <w:color w:val="000000"/>
          <w:sz w:val="20"/>
          <w:szCs w:val="20"/>
          <w:lang w:eastAsia="pt-BR"/>
        </w:rPr>
        <w:t>A não aceitação dos serviços implicará na suspensão imediata do pagamento.</w:t>
      </w:r>
    </w:p>
    <w:p w:rsidR="009F00A6" w:rsidRDefault="009F00A6" w:rsidP="007D7339">
      <w:pPr>
        <w:ind w:firstLine="708"/>
        <w:jc w:val="both"/>
        <w:rPr>
          <w:rFonts w:ascii="Arial" w:hAnsi="Arial" w:cs="Arial"/>
          <w:b/>
          <w:color w:val="000000"/>
          <w:sz w:val="20"/>
          <w:szCs w:val="20"/>
          <w:lang w:eastAsia="pt-BR"/>
        </w:rPr>
      </w:pPr>
    </w:p>
    <w:p w:rsidR="009F00A6" w:rsidRDefault="009F00A6" w:rsidP="007D7339">
      <w:pPr>
        <w:ind w:firstLine="708"/>
        <w:jc w:val="both"/>
        <w:rPr>
          <w:rFonts w:ascii="Arial" w:hAnsi="Arial" w:cs="Arial"/>
          <w:b/>
          <w:color w:val="000000"/>
          <w:sz w:val="20"/>
          <w:szCs w:val="20"/>
          <w:lang w:eastAsia="pt-BR"/>
        </w:rPr>
      </w:pPr>
    </w:p>
    <w:p w:rsidR="007D7339" w:rsidRPr="007D7339" w:rsidRDefault="007D7339" w:rsidP="007D7339">
      <w:pPr>
        <w:ind w:firstLine="708"/>
        <w:jc w:val="both"/>
        <w:rPr>
          <w:rFonts w:ascii="Arial" w:hAnsi="Arial" w:cs="Arial"/>
          <w:color w:val="000000"/>
          <w:sz w:val="20"/>
          <w:szCs w:val="20"/>
          <w:lang w:eastAsia="pt-BR"/>
        </w:rPr>
      </w:pPr>
      <w:r w:rsidRPr="007D7339">
        <w:rPr>
          <w:rFonts w:ascii="Arial" w:hAnsi="Arial" w:cs="Arial"/>
          <w:b/>
          <w:color w:val="000000"/>
          <w:sz w:val="20"/>
          <w:szCs w:val="20"/>
          <w:lang w:eastAsia="pt-BR"/>
        </w:rPr>
        <w:br/>
      </w:r>
      <w:r w:rsidR="008B769E">
        <w:rPr>
          <w:rFonts w:ascii="Arial" w:hAnsi="Arial" w:cs="Arial"/>
          <w:b/>
          <w:color w:val="000000"/>
          <w:sz w:val="20"/>
          <w:szCs w:val="20"/>
          <w:lang w:eastAsia="pt-BR"/>
        </w:rPr>
        <w:t>19</w:t>
      </w:r>
      <w:r w:rsidRPr="007D7339">
        <w:rPr>
          <w:rFonts w:ascii="Arial" w:hAnsi="Arial" w:cs="Arial"/>
          <w:b/>
          <w:color w:val="000000"/>
          <w:sz w:val="20"/>
          <w:szCs w:val="20"/>
          <w:lang w:eastAsia="pt-BR"/>
        </w:rPr>
        <w:t>.02.</w:t>
      </w:r>
      <w:r w:rsidRPr="007D7339">
        <w:rPr>
          <w:rFonts w:ascii="Arial" w:hAnsi="Arial" w:cs="Arial"/>
          <w:color w:val="000000"/>
          <w:sz w:val="20"/>
          <w:szCs w:val="20"/>
          <w:lang w:eastAsia="pt-BR"/>
        </w:rPr>
        <w:t xml:space="preserve"> A licitante vencedora deverá enviar o arquivo </w:t>
      </w:r>
      <w:r w:rsidRPr="007D7339">
        <w:rPr>
          <w:rFonts w:ascii="Arial" w:hAnsi="Arial" w:cs="Arial"/>
          <w:b/>
          <w:color w:val="000000"/>
          <w:sz w:val="20"/>
          <w:szCs w:val="20"/>
          <w:lang w:eastAsia="pt-BR"/>
        </w:rPr>
        <w:t>XML da NOTA FISCAL ELETRÔNICA</w:t>
      </w:r>
      <w:r w:rsidRPr="007D7339">
        <w:rPr>
          <w:rFonts w:ascii="Arial" w:hAnsi="Arial" w:cs="Arial"/>
          <w:color w:val="000000"/>
          <w:sz w:val="20"/>
          <w:szCs w:val="20"/>
          <w:lang w:eastAsia="pt-BR"/>
        </w:rPr>
        <w:br/>
        <w:t xml:space="preserve">para o </w:t>
      </w:r>
      <w:r w:rsidRPr="007D7339">
        <w:rPr>
          <w:rFonts w:ascii="Arial" w:hAnsi="Arial" w:cs="Arial"/>
          <w:b/>
          <w:color w:val="000000"/>
          <w:sz w:val="20"/>
          <w:szCs w:val="20"/>
          <w:lang w:eastAsia="pt-BR"/>
        </w:rPr>
        <w:t>e-mail: compras@saecil.com.br</w:t>
      </w:r>
      <w:r w:rsidRPr="007D7339">
        <w:rPr>
          <w:rFonts w:ascii="Arial" w:hAnsi="Arial" w:cs="Arial"/>
          <w:color w:val="000000"/>
          <w:sz w:val="20"/>
          <w:szCs w:val="20"/>
          <w:lang w:eastAsia="pt-BR"/>
        </w:rPr>
        <w:t xml:space="preserve">, onde a nota será analisada pelo sistema </w:t>
      </w:r>
      <w:r w:rsidRPr="007D7339">
        <w:rPr>
          <w:rFonts w:ascii="Arial" w:hAnsi="Arial" w:cs="Arial"/>
          <w:b/>
          <w:color w:val="000000"/>
          <w:sz w:val="20"/>
          <w:szCs w:val="20"/>
          <w:lang w:eastAsia="pt-BR"/>
        </w:rPr>
        <w:t>VARITUS.</w:t>
      </w: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color w:val="000000"/>
          <w:sz w:val="20"/>
          <w:szCs w:val="20"/>
          <w:lang w:eastAsia="pt-BR"/>
        </w:rPr>
        <w:br/>
      </w:r>
      <w:r w:rsidR="008B769E">
        <w:rPr>
          <w:rFonts w:ascii="Arial" w:hAnsi="Arial" w:cs="Arial"/>
          <w:b/>
          <w:color w:val="000000"/>
          <w:sz w:val="20"/>
          <w:szCs w:val="20"/>
          <w:lang w:eastAsia="pt-BR"/>
        </w:rPr>
        <w:t>19</w:t>
      </w:r>
      <w:r w:rsidRPr="007D7339">
        <w:rPr>
          <w:rFonts w:ascii="Arial" w:hAnsi="Arial" w:cs="Arial"/>
          <w:b/>
          <w:color w:val="000000"/>
          <w:sz w:val="20"/>
          <w:szCs w:val="20"/>
          <w:lang w:eastAsia="pt-BR"/>
        </w:rPr>
        <w:t>.03.</w:t>
      </w:r>
      <w:r w:rsidRPr="007D7339">
        <w:rPr>
          <w:rFonts w:ascii="Arial" w:hAnsi="Arial" w:cs="Arial"/>
          <w:color w:val="000000"/>
          <w:sz w:val="20"/>
          <w:szCs w:val="20"/>
          <w:lang w:eastAsia="pt-BR"/>
        </w:rPr>
        <w:t xml:space="preserve"> Todo e qualquer pagamento devido pela Contratante será efetuado exclusivamente</w:t>
      </w:r>
      <w:r w:rsidRPr="007D7339">
        <w:rPr>
          <w:rFonts w:ascii="Arial" w:hAnsi="Arial" w:cs="Arial"/>
          <w:color w:val="000000"/>
          <w:sz w:val="20"/>
          <w:szCs w:val="20"/>
          <w:lang w:eastAsia="pt-BR"/>
        </w:rPr>
        <w:br/>
        <w:t>através de depósito em conta corrente, devendo, portanto, as licitantes informarem o banco, a</w:t>
      </w:r>
      <w:r w:rsidRPr="007D7339">
        <w:rPr>
          <w:rFonts w:ascii="Arial" w:hAnsi="Arial" w:cs="Arial"/>
          <w:color w:val="000000"/>
          <w:sz w:val="20"/>
          <w:szCs w:val="20"/>
          <w:lang w:eastAsia="pt-BR"/>
        </w:rPr>
        <w:br/>
        <w:t>agência e o número de conta em sua proposta.</w:t>
      </w:r>
    </w:p>
    <w:p w:rsidR="007D7339" w:rsidRPr="007D7339" w:rsidRDefault="007D7339" w:rsidP="007D7339">
      <w:pPr>
        <w:jc w:val="both"/>
        <w:rPr>
          <w:rFonts w:ascii="Arial" w:hAnsi="Arial" w:cs="Arial"/>
          <w:b/>
          <w:color w:val="000000"/>
          <w:sz w:val="20"/>
          <w:szCs w:val="20"/>
          <w:lang w:eastAsia="pt-BR"/>
        </w:rPr>
      </w:pPr>
    </w:p>
    <w:p w:rsidR="007D7339" w:rsidRPr="007D7339" w:rsidRDefault="008B769E" w:rsidP="007D7339">
      <w:pPr>
        <w:jc w:val="both"/>
        <w:rPr>
          <w:rFonts w:ascii="Arial" w:hAnsi="Arial" w:cs="Arial"/>
          <w:color w:val="000000"/>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.04.</w:t>
      </w:r>
      <w:r w:rsidR="007D7339" w:rsidRPr="007D7339">
        <w:rPr>
          <w:rFonts w:ascii="Arial" w:hAnsi="Arial" w:cs="Arial"/>
          <w:color w:val="000000"/>
          <w:sz w:val="20"/>
          <w:szCs w:val="20"/>
          <w:lang w:eastAsia="pt-BR"/>
        </w:rPr>
        <w:t xml:space="preserve"> Os preços deverão ser fixos e irreajustáveis, expressos em moeda corrente nacional</w:t>
      </w:r>
      <w:r w:rsidR="007D7339" w:rsidRPr="007D7339">
        <w:rPr>
          <w:rFonts w:ascii="Arial" w:hAnsi="Arial" w:cs="Arial"/>
          <w:color w:val="000000"/>
          <w:sz w:val="20"/>
          <w:szCs w:val="20"/>
          <w:lang w:eastAsia="pt-BR"/>
        </w:rPr>
        <w:br/>
        <w:t>com todos os encargos e taxas inclusas, salvo com as devidas justificativas, nos termos</w:t>
      </w:r>
      <w:r w:rsidR="007D7339" w:rsidRPr="007D7339">
        <w:rPr>
          <w:rFonts w:ascii="Arial" w:hAnsi="Arial" w:cs="Arial"/>
          <w:color w:val="000000"/>
          <w:sz w:val="20"/>
          <w:szCs w:val="20"/>
          <w:lang w:eastAsia="pt-BR"/>
        </w:rPr>
        <w:br/>
        <w:t>previstos na Lei Federal n.º 8666/93.</w:t>
      </w:r>
    </w:p>
    <w:p w:rsidR="00BB4E11" w:rsidRDefault="00BB4E11" w:rsidP="007D7339">
      <w:pPr>
        <w:jc w:val="both"/>
        <w:rPr>
          <w:rFonts w:ascii="Arial" w:hAnsi="Arial" w:cs="Arial"/>
          <w:b/>
          <w:color w:val="000000"/>
          <w:sz w:val="20"/>
          <w:szCs w:val="20"/>
          <w:lang w:eastAsia="pt-BR"/>
        </w:rPr>
      </w:pPr>
    </w:p>
    <w:p w:rsidR="007D7339" w:rsidRPr="007D7339" w:rsidRDefault="008B769E" w:rsidP="007D7339">
      <w:pPr>
        <w:jc w:val="both"/>
        <w:rPr>
          <w:rFonts w:ascii="Arial" w:hAnsi="Arial" w:cs="Arial"/>
          <w:color w:val="000000"/>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.05.</w:t>
      </w:r>
      <w:r w:rsidR="007D7339" w:rsidRPr="007D7339">
        <w:rPr>
          <w:rFonts w:ascii="Arial" w:hAnsi="Arial" w:cs="Arial"/>
          <w:color w:val="000000"/>
          <w:sz w:val="20"/>
          <w:szCs w:val="20"/>
          <w:lang w:eastAsia="pt-BR"/>
        </w:rPr>
        <w:t xml:space="preserve"> Não haverá reajuste no período de 12 (doze) meses a partir da assinatura do Contrato,</w:t>
      </w:r>
      <w:r w:rsidR="007D7339" w:rsidRPr="007D7339">
        <w:rPr>
          <w:rFonts w:ascii="Arial" w:hAnsi="Arial" w:cs="Arial"/>
          <w:color w:val="000000"/>
          <w:sz w:val="20"/>
          <w:szCs w:val="20"/>
          <w:lang w:eastAsia="pt-BR"/>
        </w:rPr>
        <w:br/>
        <w:t>podendo, posteriormente, ser reajustado mediante a aplicação do Índice Geral de Preços de</w:t>
      </w:r>
      <w:r w:rsidR="007D7339" w:rsidRPr="007D7339">
        <w:rPr>
          <w:rFonts w:ascii="Arial" w:hAnsi="Arial" w:cs="Arial"/>
          <w:color w:val="000000"/>
          <w:sz w:val="20"/>
          <w:szCs w:val="20"/>
          <w:lang w:eastAsia="pt-BR"/>
        </w:rPr>
        <w:br/>
        <w:t>Mercado – IGPM/FGV devidamente justificado, ou, na falta deste, por outro que o substitua, de</w:t>
      </w:r>
      <w:r w:rsidR="007D7339" w:rsidRPr="007D7339">
        <w:rPr>
          <w:rFonts w:ascii="Arial" w:hAnsi="Arial" w:cs="Arial"/>
          <w:color w:val="000000"/>
          <w:sz w:val="20"/>
          <w:szCs w:val="20"/>
          <w:lang w:eastAsia="pt-BR"/>
        </w:rPr>
        <w:br/>
        <w:t>acordo com a legislação federal.</w:t>
      </w:r>
    </w:p>
    <w:p w:rsidR="00C73EFE" w:rsidRDefault="00C73EFE" w:rsidP="007D7339">
      <w:pPr>
        <w:jc w:val="both"/>
        <w:rPr>
          <w:rFonts w:ascii="Arial" w:hAnsi="Arial" w:cs="Arial"/>
          <w:color w:val="000000"/>
          <w:sz w:val="20"/>
          <w:szCs w:val="20"/>
          <w:lang w:eastAsia="pt-BR"/>
        </w:rPr>
      </w:pPr>
    </w:p>
    <w:p w:rsidR="007D7339" w:rsidRPr="007D7339" w:rsidRDefault="008B769E" w:rsidP="007D7339">
      <w:pPr>
        <w:jc w:val="both"/>
        <w:rPr>
          <w:rFonts w:ascii="Arial" w:hAnsi="Arial" w:cs="Arial"/>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.06.</w:t>
      </w:r>
      <w:r w:rsidR="007D7339" w:rsidRPr="007D7339">
        <w:rPr>
          <w:rFonts w:ascii="Arial" w:hAnsi="Arial" w:cs="Arial"/>
          <w:color w:val="000000"/>
          <w:sz w:val="20"/>
          <w:szCs w:val="20"/>
          <w:lang w:eastAsia="pt-BR"/>
        </w:rPr>
        <w:t xml:space="preserve"> Os preços que vigorarão no presente Contrato são os apresentados na proposta da</w:t>
      </w:r>
      <w:r w:rsidR="007D7339" w:rsidRPr="007D7339">
        <w:rPr>
          <w:rFonts w:ascii="Arial" w:hAnsi="Arial" w:cs="Arial"/>
          <w:color w:val="000000"/>
          <w:sz w:val="20"/>
          <w:szCs w:val="20"/>
          <w:lang w:eastAsia="pt-BR"/>
        </w:rPr>
        <w:br/>
        <w:t>Contratada e constituirão, a qualquer título, a única e completa remuneração pela adequada e</w:t>
      </w:r>
      <w:r w:rsidR="007D7339" w:rsidRPr="007D7339">
        <w:rPr>
          <w:rFonts w:ascii="Arial" w:hAnsi="Arial" w:cs="Arial"/>
          <w:color w:val="000000"/>
          <w:sz w:val="20"/>
          <w:szCs w:val="20"/>
          <w:lang w:eastAsia="pt-BR"/>
        </w:rPr>
        <w:br/>
        <w:t>perfeita execução do contrato.</w:t>
      </w:r>
      <w:r w:rsidR="007D7339" w:rsidRPr="007D7339">
        <w:rPr>
          <w:rFonts w:ascii="Arial" w:hAnsi="Arial" w:cs="Arial"/>
          <w:b/>
          <w:sz w:val="20"/>
          <w:szCs w:val="20"/>
          <w:lang w:eastAsia="pt-BR"/>
        </w:rPr>
        <w:t xml:space="preserve">  </w:t>
      </w:r>
    </w:p>
    <w:p w:rsidR="007D7339" w:rsidRPr="007D7339" w:rsidRDefault="007D7339" w:rsidP="007D7339">
      <w:pPr>
        <w:jc w:val="both"/>
        <w:rPr>
          <w:rFonts w:ascii="Arial" w:hAnsi="Arial" w:cs="Arial"/>
          <w:sz w:val="20"/>
          <w:szCs w:val="20"/>
          <w:lang w:eastAsia="pt-BR"/>
        </w:rPr>
      </w:pPr>
    </w:p>
    <w:p w:rsidR="008B769E" w:rsidRDefault="008B769E" w:rsidP="005F2D4E">
      <w:pPr>
        <w:jc w:val="both"/>
        <w:rPr>
          <w:rFonts w:ascii="Arial" w:hAnsi="Arial" w:cs="Arial"/>
          <w:b/>
          <w:sz w:val="20"/>
          <w:szCs w:val="20"/>
        </w:rPr>
      </w:pPr>
    </w:p>
    <w:p w:rsidR="005F2D4E" w:rsidRPr="00623E80" w:rsidRDefault="007D7339" w:rsidP="005F2D4E">
      <w:pPr>
        <w:jc w:val="both"/>
        <w:rPr>
          <w:rFonts w:ascii="Arial" w:hAnsi="Arial" w:cs="Arial"/>
          <w:b/>
          <w:sz w:val="20"/>
          <w:szCs w:val="20"/>
        </w:rPr>
      </w:pPr>
      <w:r>
        <w:rPr>
          <w:rFonts w:ascii="Arial" w:hAnsi="Arial" w:cs="Arial"/>
          <w:b/>
          <w:sz w:val="20"/>
          <w:szCs w:val="20"/>
        </w:rPr>
        <w:t>2</w:t>
      </w:r>
      <w:r w:rsidR="008B769E">
        <w:rPr>
          <w:rFonts w:ascii="Arial" w:hAnsi="Arial" w:cs="Arial"/>
          <w:b/>
          <w:sz w:val="20"/>
          <w:szCs w:val="20"/>
        </w:rPr>
        <w:t>0</w:t>
      </w:r>
      <w:r w:rsidR="005F2D4E" w:rsidRPr="00623E80">
        <w:rPr>
          <w:rFonts w:ascii="Arial" w:hAnsi="Arial" w:cs="Arial"/>
          <w:b/>
          <w:sz w:val="20"/>
          <w:szCs w:val="20"/>
        </w:rPr>
        <w:t xml:space="preserve">. DOTAÇÃO ORÇAMENTÁRIA </w:t>
      </w:r>
    </w:p>
    <w:p w:rsidR="003D4C98" w:rsidRPr="00623E80" w:rsidRDefault="003D4C98" w:rsidP="005F2D4E">
      <w:pPr>
        <w:jc w:val="both"/>
        <w:rPr>
          <w:rFonts w:ascii="Arial" w:hAnsi="Arial" w:cs="Arial"/>
          <w:sz w:val="20"/>
          <w:szCs w:val="20"/>
        </w:rPr>
      </w:pPr>
    </w:p>
    <w:p w:rsidR="005F2D4E" w:rsidRPr="00B4458A" w:rsidRDefault="005F2D4E" w:rsidP="005F2D4E">
      <w:pPr>
        <w:jc w:val="both"/>
        <w:rPr>
          <w:rFonts w:ascii="Arial" w:hAnsi="Arial" w:cs="Arial"/>
          <w:color w:val="000000" w:themeColor="text1"/>
          <w:sz w:val="20"/>
          <w:szCs w:val="20"/>
        </w:rPr>
      </w:pPr>
      <w:r w:rsidRPr="00B4458A">
        <w:rPr>
          <w:rFonts w:ascii="Arial" w:hAnsi="Arial" w:cs="Arial"/>
          <w:b/>
          <w:color w:val="000000" w:themeColor="text1"/>
          <w:sz w:val="20"/>
          <w:szCs w:val="20"/>
        </w:rPr>
        <w:t>2</w:t>
      </w:r>
      <w:r w:rsidR="008B769E">
        <w:rPr>
          <w:rFonts w:ascii="Arial" w:hAnsi="Arial" w:cs="Arial"/>
          <w:b/>
          <w:color w:val="000000" w:themeColor="text1"/>
          <w:sz w:val="20"/>
          <w:szCs w:val="20"/>
        </w:rPr>
        <w:t>0</w:t>
      </w:r>
      <w:r w:rsidRPr="00B4458A">
        <w:rPr>
          <w:rFonts w:ascii="Arial" w:hAnsi="Arial" w:cs="Arial"/>
          <w:b/>
          <w:color w:val="000000" w:themeColor="text1"/>
          <w:sz w:val="20"/>
          <w:szCs w:val="20"/>
        </w:rPr>
        <w:t>.01</w:t>
      </w:r>
      <w:r w:rsidRPr="00B4458A">
        <w:rPr>
          <w:rFonts w:ascii="Arial" w:hAnsi="Arial" w:cs="Arial"/>
          <w:color w:val="000000" w:themeColor="text1"/>
          <w:sz w:val="20"/>
          <w:szCs w:val="20"/>
        </w:rPr>
        <w:t xml:space="preserve">. As despesas decorrentes da execução do objeto da presente licitação correrão por conta da dotação orçamentária </w:t>
      </w:r>
      <w:proofErr w:type="gramStart"/>
      <w:r w:rsidRPr="00B4458A">
        <w:rPr>
          <w:rFonts w:ascii="Arial" w:hAnsi="Arial" w:cs="Arial"/>
          <w:color w:val="000000" w:themeColor="text1"/>
          <w:sz w:val="20"/>
          <w:szCs w:val="20"/>
        </w:rPr>
        <w:t>n.º</w:t>
      </w:r>
      <w:proofErr w:type="gramEnd"/>
      <w:r w:rsidRPr="00B4458A">
        <w:rPr>
          <w:rFonts w:ascii="Arial" w:hAnsi="Arial" w:cs="Arial"/>
          <w:color w:val="000000" w:themeColor="text1"/>
          <w:sz w:val="20"/>
          <w:szCs w:val="20"/>
        </w:rPr>
        <w:t xml:space="preserve"> </w:t>
      </w:r>
      <w:r w:rsidR="00DE7440" w:rsidRPr="00B4458A">
        <w:rPr>
          <w:rFonts w:ascii="Arial" w:hAnsi="Arial" w:cs="Arial"/>
          <w:color w:val="000000" w:themeColor="text1"/>
          <w:sz w:val="20"/>
          <w:szCs w:val="20"/>
        </w:rPr>
        <w:t>03010</w:t>
      </w:r>
      <w:r w:rsidR="00D32C5D">
        <w:rPr>
          <w:rFonts w:ascii="Arial" w:hAnsi="Arial" w:cs="Arial"/>
          <w:color w:val="000000" w:themeColor="text1"/>
          <w:sz w:val="20"/>
          <w:szCs w:val="20"/>
        </w:rPr>
        <w:t>3</w:t>
      </w:r>
      <w:r w:rsidR="00DE7440" w:rsidRPr="00B4458A">
        <w:rPr>
          <w:rFonts w:ascii="Arial" w:hAnsi="Arial" w:cs="Arial"/>
          <w:color w:val="000000" w:themeColor="text1"/>
          <w:sz w:val="20"/>
          <w:szCs w:val="20"/>
        </w:rPr>
        <w:t>.175</w:t>
      </w:r>
      <w:r w:rsidR="00D32C5D">
        <w:rPr>
          <w:rFonts w:ascii="Arial" w:hAnsi="Arial" w:cs="Arial"/>
          <w:color w:val="000000" w:themeColor="text1"/>
          <w:sz w:val="20"/>
          <w:szCs w:val="20"/>
        </w:rPr>
        <w:t>4100502.157</w:t>
      </w:r>
      <w:r w:rsidR="00DE7440" w:rsidRPr="00B4458A">
        <w:rPr>
          <w:rFonts w:ascii="Arial" w:hAnsi="Arial" w:cs="Arial"/>
          <w:color w:val="000000" w:themeColor="text1"/>
          <w:sz w:val="20"/>
          <w:szCs w:val="20"/>
        </w:rPr>
        <w:t xml:space="preserve"> – 33903</w:t>
      </w:r>
      <w:r w:rsidR="00B4458A" w:rsidRPr="00B4458A">
        <w:rPr>
          <w:rFonts w:ascii="Arial" w:hAnsi="Arial" w:cs="Arial"/>
          <w:color w:val="000000" w:themeColor="text1"/>
          <w:sz w:val="20"/>
          <w:szCs w:val="20"/>
        </w:rPr>
        <w:t>9</w:t>
      </w:r>
      <w:r w:rsidR="00DE7440" w:rsidRPr="00B4458A">
        <w:rPr>
          <w:rFonts w:ascii="Arial" w:hAnsi="Arial" w:cs="Arial"/>
          <w:color w:val="000000" w:themeColor="text1"/>
          <w:sz w:val="20"/>
          <w:szCs w:val="20"/>
        </w:rPr>
        <w:t xml:space="preserve">00 </w:t>
      </w:r>
      <w:r w:rsidRPr="00B4458A">
        <w:rPr>
          <w:rFonts w:ascii="Arial" w:hAnsi="Arial" w:cs="Arial"/>
          <w:color w:val="000000" w:themeColor="text1"/>
          <w:sz w:val="20"/>
          <w:szCs w:val="20"/>
        </w:rPr>
        <w:t>do orçamento vigente e exercício subsequente.</w:t>
      </w:r>
    </w:p>
    <w:p w:rsidR="005F2D4E" w:rsidRPr="00623E80" w:rsidRDefault="005F2D4E" w:rsidP="005F2D4E">
      <w:pPr>
        <w:jc w:val="both"/>
        <w:rPr>
          <w:rFonts w:ascii="Arial" w:hAnsi="Arial" w:cs="Arial"/>
          <w:sz w:val="20"/>
          <w:szCs w:val="20"/>
        </w:rPr>
      </w:pPr>
    </w:p>
    <w:p w:rsidR="007D7339" w:rsidRPr="00623E80" w:rsidRDefault="007D7339" w:rsidP="005F2D4E">
      <w:pPr>
        <w:pStyle w:val="Textopadro"/>
        <w:widowControl/>
        <w:jc w:val="both"/>
        <w:rPr>
          <w:rFonts w:ascii="Arial" w:hAnsi="Arial" w:cs="Arial"/>
          <w:sz w:val="20"/>
          <w:lang w:val="pt-BR"/>
        </w:rPr>
      </w:pPr>
    </w:p>
    <w:p w:rsidR="005F2D4E" w:rsidRPr="00CB3EC4" w:rsidRDefault="007D7339" w:rsidP="005F2D4E">
      <w:pPr>
        <w:pStyle w:val="Textopadro"/>
        <w:widowControl/>
        <w:jc w:val="both"/>
        <w:rPr>
          <w:rFonts w:ascii="Arial" w:hAnsi="Arial" w:cs="Arial"/>
          <w:b/>
          <w:sz w:val="20"/>
          <w:lang w:val="pt-BR"/>
        </w:rPr>
      </w:pPr>
      <w:r w:rsidRPr="00CB3EC4">
        <w:rPr>
          <w:rFonts w:ascii="Arial" w:hAnsi="Arial" w:cs="Arial"/>
          <w:b/>
          <w:sz w:val="20"/>
          <w:lang w:val="pt-BR"/>
        </w:rPr>
        <w:t>2</w:t>
      </w:r>
      <w:r w:rsidR="008B769E" w:rsidRPr="00CB3EC4">
        <w:rPr>
          <w:rFonts w:ascii="Arial" w:hAnsi="Arial" w:cs="Arial"/>
          <w:b/>
          <w:sz w:val="20"/>
          <w:lang w:val="pt-BR"/>
        </w:rPr>
        <w:t>1</w:t>
      </w:r>
      <w:r w:rsidR="005F2D4E" w:rsidRPr="00CB3EC4">
        <w:rPr>
          <w:rFonts w:ascii="Arial" w:hAnsi="Arial" w:cs="Arial"/>
          <w:b/>
          <w:sz w:val="20"/>
          <w:lang w:val="pt-BR"/>
        </w:rPr>
        <w:t>. DA GARANTIA DO OBJETO LICITADO</w:t>
      </w:r>
    </w:p>
    <w:p w:rsidR="003D4C98" w:rsidRPr="00623E80" w:rsidRDefault="003D4C98" w:rsidP="005F2D4E">
      <w:pPr>
        <w:pStyle w:val="Textopadro"/>
        <w:widowControl/>
        <w:jc w:val="both"/>
        <w:rPr>
          <w:rFonts w:ascii="Arial" w:hAnsi="Arial" w:cs="Arial"/>
          <w:color w:val="FF0000"/>
          <w:sz w:val="20"/>
          <w:lang w:val="pt-BR"/>
        </w:rPr>
      </w:pPr>
    </w:p>
    <w:p w:rsidR="005F2D4E" w:rsidRPr="00C70552" w:rsidRDefault="008B769E" w:rsidP="00C70552">
      <w:pPr>
        <w:pStyle w:val="Textopadro"/>
        <w:widowControl/>
        <w:jc w:val="both"/>
        <w:rPr>
          <w:rFonts w:ascii="Arial" w:hAnsi="Arial" w:cs="Arial"/>
          <w:sz w:val="20"/>
          <w:lang w:val="pt-BR"/>
        </w:rPr>
      </w:pPr>
      <w:r>
        <w:rPr>
          <w:rFonts w:ascii="Arial" w:hAnsi="Arial" w:cs="Arial"/>
          <w:b/>
          <w:sz w:val="20"/>
          <w:lang w:val="pt-BR"/>
        </w:rPr>
        <w:t>21</w:t>
      </w:r>
      <w:r w:rsidR="005F2D4E" w:rsidRPr="00790AE2">
        <w:rPr>
          <w:rFonts w:ascii="Arial" w:hAnsi="Arial" w:cs="Arial"/>
          <w:b/>
          <w:sz w:val="20"/>
          <w:lang w:val="pt-BR"/>
        </w:rPr>
        <w:t>.01.</w:t>
      </w:r>
      <w:r w:rsidR="00C70552" w:rsidRPr="00C70552">
        <w:rPr>
          <w:rFonts w:ascii="Arial" w:hAnsi="Arial" w:cs="Arial"/>
          <w:sz w:val="20"/>
          <w:lang w:val="pt-BR"/>
        </w:rPr>
        <w:t xml:space="preserve"> A garantia quanto ao objeto, na entrega ou após ela, serão as que estabelecem o Código de Defesa do Consumidor.</w:t>
      </w:r>
    </w:p>
    <w:p w:rsidR="005F2D4E" w:rsidRPr="00623E80" w:rsidRDefault="005F2D4E" w:rsidP="005F2D4E">
      <w:pPr>
        <w:pStyle w:val="Textopadro"/>
        <w:widowControl/>
        <w:jc w:val="both"/>
        <w:rPr>
          <w:rFonts w:ascii="Arial" w:hAnsi="Arial" w:cs="Arial"/>
          <w:b/>
          <w:sz w:val="20"/>
          <w:lang w:val="pt-BR"/>
        </w:rPr>
      </w:pPr>
    </w:p>
    <w:p w:rsidR="00F0675E" w:rsidRPr="00623E80" w:rsidRDefault="00F0675E" w:rsidP="005F2D4E">
      <w:pPr>
        <w:pStyle w:val="Textopadro"/>
        <w:widowControl/>
        <w:jc w:val="both"/>
        <w:rPr>
          <w:rFonts w:ascii="Arial" w:hAnsi="Arial" w:cs="Arial"/>
          <w:b/>
          <w:sz w:val="20"/>
          <w:lang w:val="pt-BR"/>
        </w:rPr>
      </w:pPr>
    </w:p>
    <w:p w:rsidR="003D4C98" w:rsidRDefault="008B769E" w:rsidP="005F2D4E">
      <w:pPr>
        <w:pStyle w:val="Textopadro"/>
        <w:widowControl/>
        <w:jc w:val="both"/>
        <w:rPr>
          <w:rFonts w:ascii="Arial" w:hAnsi="Arial" w:cs="Arial"/>
          <w:b/>
          <w:sz w:val="20"/>
          <w:lang w:val="pt-BR"/>
        </w:rPr>
      </w:pPr>
      <w:r>
        <w:rPr>
          <w:rFonts w:ascii="Arial" w:hAnsi="Arial" w:cs="Arial"/>
          <w:b/>
          <w:sz w:val="20"/>
          <w:lang w:val="pt-BR"/>
        </w:rPr>
        <w:t>22</w:t>
      </w:r>
      <w:r w:rsidR="005F2D4E" w:rsidRPr="00623E80">
        <w:rPr>
          <w:rFonts w:ascii="Arial" w:hAnsi="Arial" w:cs="Arial"/>
          <w:b/>
          <w:sz w:val="20"/>
          <w:lang w:val="pt-BR"/>
        </w:rPr>
        <w:t>. DISPOSIÇÕES FINAIS</w:t>
      </w:r>
    </w:p>
    <w:p w:rsidR="007D7339" w:rsidRPr="00623E80" w:rsidRDefault="007D7339" w:rsidP="005F2D4E">
      <w:pPr>
        <w:pStyle w:val="Textopadro"/>
        <w:widowControl/>
        <w:jc w:val="both"/>
        <w:rPr>
          <w:rFonts w:ascii="Arial" w:hAnsi="Arial" w:cs="Arial"/>
          <w:sz w:val="20"/>
          <w:lang w:val="pt-BR"/>
        </w:rPr>
      </w:pPr>
    </w:p>
    <w:p w:rsidR="005F2D4E" w:rsidRPr="00623E80" w:rsidRDefault="008B769E" w:rsidP="005F2D4E">
      <w:pPr>
        <w:pStyle w:val="Textopadro"/>
        <w:widowControl/>
        <w:jc w:val="both"/>
        <w:rPr>
          <w:rFonts w:ascii="Arial" w:hAnsi="Arial" w:cs="Arial"/>
          <w:sz w:val="20"/>
          <w:lang w:val="pt-BR"/>
        </w:rPr>
      </w:pPr>
      <w:r>
        <w:rPr>
          <w:rFonts w:ascii="Arial" w:hAnsi="Arial" w:cs="Arial"/>
          <w:b/>
          <w:sz w:val="20"/>
          <w:lang w:val="pt-BR"/>
        </w:rPr>
        <w:t>22</w:t>
      </w:r>
      <w:r w:rsidR="005F2D4E" w:rsidRPr="00790AE2">
        <w:rPr>
          <w:rFonts w:ascii="Arial" w:hAnsi="Arial" w:cs="Arial"/>
          <w:b/>
          <w:sz w:val="20"/>
          <w:lang w:val="pt-BR"/>
        </w:rPr>
        <w:t>.01.</w:t>
      </w:r>
      <w:r w:rsidR="005F2D4E" w:rsidRPr="00623E80">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0675E" w:rsidRDefault="00F0675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w:t>
      </w:r>
      <w:r w:rsidR="008B769E">
        <w:rPr>
          <w:rFonts w:ascii="Arial" w:hAnsi="Arial" w:cs="Arial"/>
          <w:b/>
          <w:sz w:val="20"/>
          <w:lang w:val="pt-BR"/>
        </w:rPr>
        <w:t>2</w:t>
      </w:r>
      <w:r w:rsidRPr="00790AE2">
        <w:rPr>
          <w:rFonts w:ascii="Arial" w:hAnsi="Arial" w:cs="Arial"/>
          <w:b/>
          <w:sz w:val="20"/>
          <w:lang w:val="pt-BR"/>
        </w:rPr>
        <w:t>.02.</w:t>
      </w:r>
      <w:r w:rsidRPr="00623E80">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sidRPr="00623E80">
        <w:rPr>
          <w:rFonts w:ascii="Arial" w:hAnsi="Arial" w:cs="Arial"/>
          <w:sz w:val="20"/>
          <w:lang w:val="pt-BR"/>
        </w:rPr>
        <w:t>P</w:t>
      </w:r>
      <w:r w:rsidRPr="00623E80">
        <w:rPr>
          <w:rFonts w:ascii="Arial" w:hAnsi="Arial" w:cs="Arial"/>
          <w:sz w:val="20"/>
          <w:lang w:val="pt-BR"/>
        </w:rPr>
        <w:t xml:space="preserve">edido de </w:t>
      </w:r>
      <w:r w:rsidR="00DB6945" w:rsidRPr="00623E80">
        <w:rPr>
          <w:rFonts w:ascii="Arial" w:hAnsi="Arial" w:cs="Arial"/>
          <w:sz w:val="20"/>
          <w:lang w:val="pt-BR"/>
        </w:rPr>
        <w:t>Fornecimento</w:t>
      </w:r>
      <w:r w:rsidRPr="00623E80">
        <w:rPr>
          <w:rFonts w:ascii="Arial" w:hAnsi="Arial" w:cs="Arial"/>
          <w:sz w:val="20"/>
          <w:lang w:val="pt-BR"/>
        </w:rPr>
        <w:t xml:space="preserve"> sem prejuízo das demais sanções cabíveis.</w:t>
      </w:r>
    </w:p>
    <w:p w:rsidR="00F0675E" w:rsidRDefault="00F0675E" w:rsidP="005F2D4E">
      <w:pPr>
        <w:pStyle w:val="Textopadro"/>
        <w:widowControl/>
        <w:tabs>
          <w:tab w:val="num" w:pos="1440"/>
        </w:tabs>
        <w:jc w:val="both"/>
        <w:rPr>
          <w:rFonts w:ascii="Arial" w:hAnsi="Arial" w:cs="Arial"/>
          <w:b/>
          <w:sz w:val="20"/>
          <w:lang w:val="pt-BR"/>
        </w:rPr>
      </w:pPr>
    </w:p>
    <w:p w:rsidR="005F2D4E" w:rsidRPr="00623E80" w:rsidRDefault="008B769E" w:rsidP="005F2D4E">
      <w:pPr>
        <w:pStyle w:val="Textopadro"/>
        <w:widowControl/>
        <w:tabs>
          <w:tab w:val="num" w:pos="1440"/>
        </w:tabs>
        <w:jc w:val="both"/>
        <w:rPr>
          <w:rFonts w:ascii="Arial" w:hAnsi="Arial" w:cs="Arial"/>
          <w:sz w:val="20"/>
          <w:lang w:val="pt-BR"/>
        </w:rPr>
      </w:pPr>
      <w:r>
        <w:rPr>
          <w:rFonts w:ascii="Arial" w:hAnsi="Arial" w:cs="Arial"/>
          <w:b/>
          <w:sz w:val="20"/>
          <w:lang w:val="pt-BR"/>
        </w:rPr>
        <w:t>22</w:t>
      </w:r>
      <w:r w:rsidR="005F2D4E" w:rsidRPr="00790AE2">
        <w:rPr>
          <w:rFonts w:ascii="Arial" w:hAnsi="Arial" w:cs="Arial"/>
          <w:b/>
          <w:sz w:val="20"/>
          <w:lang w:val="pt-BR"/>
        </w:rPr>
        <w:t>.03.</w:t>
      </w:r>
      <w:r w:rsidR="005F2D4E" w:rsidRPr="00623E80">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3D4C98" w:rsidRDefault="003D4C98" w:rsidP="005F2D4E">
      <w:pPr>
        <w:pStyle w:val="Textopadro"/>
        <w:widowControl/>
        <w:tabs>
          <w:tab w:val="num" w:pos="600"/>
          <w:tab w:val="num" w:pos="1440"/>
        </w:tabs>
        <w:jc w:val="both"/>
        <w:rPr>
          <w:rFonts w:ascii="Arial" w:hAnsi="Arial" w:cs="Arial"/>
          <w:b/>
          <w:sz w:val="20"/>
          <w:lang w:val="pt-BR"/>
        </w:rPr>
      </w:pPr>
    </w:p>
    <w:p w:rsidR="005F2D4E" w:rsidRPr="00623E80" w:rsidRDefault="005F2D4E" w:rsidP="005F2D4E">
      <w:pPr>
        <w:pStyle w:val="Textopadro"/>
        <w:widowControl/>
        <w:tabs>
          <w:tab w:val="num" w:pos="600"/>
          <w:tab w:val="num" w:pos="1440"/>
        </w:tabs>
        <w:jc w:val="both"/>
        <w:rPr>
          <w:rFonts w:ascii="Arial" w:hAnsi="Arial" w:cs="Arial"/>
          <w:sz w:val="20"/>
          <w:lang w:val="pt-BR"/>
        </w:rPr>
      </w:pPr>
      <w:r w:rsidRPr="00790AE2">
        <w:rPr>
          <w:rFonts w:ascii="Arial" w:hAnsi="Arial" w:cs="Arial"/>
          <w:b/>
          <w:sz w:val="20"/>
          <w:lang w:val="pt-BR"/>
        </w:rPr>
        <w:t>2</w:t>
      </w:r>
      <w:r w:rsidR="008B769E">
        <w:rPr>
          <w:rFonts w:ascii="Arial" w:hAnsi="Arial" w:cs="Arial"/>
          <w:b/>
          <w:sz w:val="20"/>
          <w:lang w:val="pt-BR"/>
        </w:rPr>
        <w:t>2</w:t>
      </w:r>
      <w:r w:rsidRPr="00790AE2">
        <w:rPr>
          <w:rFonts w:ascii="Arial" w:hAnsi="Arial" w:cs="Arial"/>
          <w:b/>
          <w:sz w:val="20"/>
          <w:lang w:val="pt-BR"/>
        </w:rPr>
        <w:t>.04.</w:t>
      </w:r>
      <w:r w:rsidRPr="00623E80">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B43F75" w:rsidRDefault="00B43F75" w:rsidP="005F2D4E">
      <w:pPr>
        <w:pStyle w:val="Textopadro"/>
        <w:widowControl/>
        <w:tabs>
          <w:tab w:val="num" w:pos="1440"/>
        </w:tabs>
        <w:jc w:val="both"/>
        <w:rPr>
          <w:rFonts w:ascii="Arial" w:hAnsi="Arial" w:cs="Arial"/>
          <w:b/>
          <w:sz w:val="20"/>
          <w:lang w:val="pt-BR"/>
        </w:rPr>
      </w:pPr>
    </w:p>
    <w:p w:rsidR="005F2D4E" w:rsidRPr="00623E80" w:rsidRDefault="008B769E" w:rsidP="005F2D4E">
      <w:pPr>
        <w:pStyle w:val="Textopadro"/>
        <w:widowControl/>
        <w:tabs>
          <w:tab w:val="num" w:pos="1440"/>
        </w:tabs>
        <w:jc w:val="both"/>
        <w:rPr>
          <w:rFonts w:ascii="Arial" w:hAnsi="Arial" w:cs="Arial"/>
          <w:sz w:val="20"/>
          <w:lang w:val="pt-BR"/>
        </w:rPr>
      </w:pPr>
      <w:r>
        <w:rPr>
          <w:rFonts w:ascii="Arial" w:hAnsi="Arial" w:cs="Arial"/>
          <w:b/>
          <w:sz w:val="20"/>
          <w:lang w:val="pt-BR"/>
        </w:rPr>
        <w:t>22</w:t>
      </w:r>
      <w:r w:rsidR="005F2D4E" w:rsidRPr="00790AE2">
        <w:rPr>
          <w:rFonts w:ascii="Arial" w:hAnsi="Arial" w:cs="Arial"/>
          <w:b/>
          <w:sz w:val="20"/>
          <w:lang w:val="pt-BR"/>
        </w:rPr>
        <w:t>.0</w:t>
      </w:r>
      <w:r w:rsidR="0089411D" w:rsidRPr="00790AE2">
        <w:rPr>
          <w:rFonts w:ascii="Arial" w:hAnsi="Arial" w:cs="Arial"/>
          <w:b/>
          <w:sz w:val="20"/>
          <w:lang w:val="pt-BR"/>
        </w:rPr>
        <w:t>5</w:t>
      </w:r>
      <w:r w:rsidR="005F2D4E" w:rsidRPr="00790AE2">
        <w:rPr>
          <w:rFonts w:ascii="Arial" w:hAnsi="Arial" w:cs="Arial"/>
          <w:b/>
          <w:sz w:val="20"/>
          <w:lang w:val="pt-BR"/>
        </w:rPr>
        <w:t>.</w:t>
      </w:r>
      <w:r w:rsidR="005F2D4E" w:rsidRPr="00623E80">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6324F9" w:rsidRDefault="006324F9" w:rsidP="005F2D4E">
      <w:pPr>
        <w:pStyle w:val="Textopadro"/>
        <w:widowControl/>
        <w:tabs>
          <w:tab w:val="num" w:pos="1680"/>
        </w:tabs>
        <w:jc w:val="both"/>
        <w:rPr>
          <w:rFonts w:ascii="Arial" w:hAnsi="Arial" w:cs="Arial"/>
          <w:b/>
          <w:color w:val="000000"/>
          <w:sz w:val="20"/>
          <w:lang w:val="pt-BR"/>
        </w:rPr>
      </w:pPr>
    </w:p>
    <w:p w:rsidR="009F00A6" w:rsidRDefault="009F00A6" w:rsidP="005F2D4E">
      <w:pPr>
        <w:pStyle w:val="Textopadro"/>
        <w:widowControl/>
        <w:tabs>
          <w:tab w:val="num" w:pos="1680"/>
        </w:tabs>
        <w:jc w:val="both"/>
        <w:rPr>
          <w:rFonts w:ascii="Arial" w:hAnsi="Arial" w:cs="Arial"/>
          <w:b/>
          <w:color w:val="000000"/>
          <w:sz w:val="20"/>
          <w:lang w:val="pt-BR"/>
        </w:rPr>
      </w:pPr>
    </w:p>
    <w:p w:rsidR="006324F9" w:rsidRDefault="006324F9"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w:t>
      </w:r>
      <w:r w:rsidR="008B769E">
        <w:rPr>
          <w:rFonts w:ascii="Arial" w:hAnsi="Arial" w:cs="Arial"/>
          <w:b/>
          <w:color w:val="000000"/>
          <w:sz w:val="20"/>
          <w:lang w:val="pt-BR"/>
        </w:rPr>
        <w:t>2</w:t>
      </w:r>
      <w:r w:rsidRPr="00790AE2">
        <w:rPr>
          <w:rFonts w:ascii="Arial" w:hAnsi="Arial" w:cs="Arial"/>
          <w:b/>
          <w:color w:val="000000"/>
          <w:sz w:val="20"/>
          <w:lang w:val="pt-BR"/>
        </w:rPr>
        <w:t>.0</w:t>
      </w:r>
      <w:r w:rsidR="0089411D" w:rsidRPr="00790AE2">
        <w:rPr>
          <w:rFonts w:ascii="Arial" w:hAnsi="Arial" w:cs="Arial"/>
          <w:b/>
          <w:color w:val="000000"/>
          <w:sz w:val="20"/>
          <w:lang w:val="pt-BR"/>
        </w:rPr>
        <w:t>6</w:t>
      </w:r>
      <w:r w:rsidRPr="00790AE2">
        <w:rPr>
          <w:rFonts w:ascii="Arial" w:hAnsi="Arial" w:cs="Arial"/>
          <w:b/>
          <w:color w:val="000000"/>
          <w:sz w:val="20"/>
          <w:lang w:val="pt-BR"/>
        </w:rPr>
        <w:t>.</w:t>
      </w:r>
      <w:r w:rsidRPr="00623E80">
        <w:rPr>
          <w:rFonts w:ascii="Arial" w:hAnsi="Arial" w:cs="Arial"/>
          <w:color w:val="000000"/>
          <w:sz w:val="20"/>
          <w:lang w:val="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w:t>
      </w:r>
    </w:p>
    <w:p w:rsidR="00763E4F" w:rsidRDefault="00763E4F" w:rsidP="005F2D4E">
      <w:pPr>
        <w:pStyle w:val="Textopadro"/>
        <w:widowControl/>
        <w:tabs>
          <w:tab w:val="num" w:pos="1680"/>
        </w:tabs>
        <w:jc w:val="both"/>
        <w:rPr>
          <w:rFonts w:ascii="Arial" w:hAnsi="Arial" w:cs="Arial"/>
          <w:b/>
          <w:color w:val="000000"/>
          <w:sz w:val="20"/>
          <w:lang w:val="pt-BR"/>
        </w:rPr>
      </w:pPr>
    </w:p>
    <w:p w:rsidR="005F2D4E" w:rsidRPr="00623E80" w:rsidRDefault="008B769E" w:rsidP="005F2D4E">
      <w:pPr>
        <w:pStyle w:val="Textopadro"/>
        <w:widowControl/>
        <w:tabs>
          <w:tab w:val="num" w:pos="1680"/>
        </w:tabs>
        <w:jc w:val="both"/>
        <w:rPr>
          <w:rFonts w:ascii="Arial" w:hAnsi="Arial" w:cs="Arial"/>
          <w:color w:val="000000"/>
          <w:sz w:val="20"/>
          <w:lang w:val="pt-BR"/>
        </w:rPr>
      </w:pPr>
      <w:r>
        <w:rPr>
          <w:rFonts w:ascii="Arial" w:hAnsi="Arial" w:cs="Arial"/>
          <w:b/>
          <w:color w:val="000000"/>
          <w:sz w:val="20"/>
          <w:lang w:val="pt-BR"/>
        </w:rPr>
        <w:t>22</w:t>
      </w:r>
      <w:r w:rsidR="005F2D4E" w:rsidRPr="00790AE2">
        <w:rPr>
          <w:rFonts w:ascii="Arial" w:hAnsi="Arial" w:cs="Arial"/>
          <w:b/>
          <w:color w:val="000000"/>
          <w:sz w:val="20"/>
          <w:lang w:val="pt-BR"/>
        </w:rPr>
        <w:t>.0</w:t>
      </w:r>
      <w:r w:rsidR="0089411D" w:rsidRPr="00790AE2">
        <w:rPr>
          <w:rFonts w:ascii="Arial" w:hAnsi="Arial" w:cs="Arial"/>
          <w:b/>
          <w:color w:val="000000"/>
          <w:sz w:val="20"/>
          <w:lang w:val="pt-BR"/>
        </w:rPr>
        <w:t>7</w:t>
      </w:r>
      <w:r w:rsidR="005F2D4E" w:rsidRPr="00790AE2">
        <w:rPr>
          <w:rFonts w:ascii="Arial" w:hAnsi="Arial" w:cs="Arial"/>
          <w:b/>
          <w:color w:val="000000"/>
          <w:sz w:val="20"/>
          <w:lang w:val="pt-BR"/>
        </w:rPr>
        <w:t>.</w:t>
      </w:r>
      <w:r w:rsidR="005F2D4E" w:rsidRPr="00623E80">
        <w:rPr>
          <w:rFonts w:ascii="Arial" w:hAnsi="Arial" w:cs="Arial"/>
          <w:color w:val="000000"/>
          <w:sz w:val="20"/>
          <w:lang w:val="pt-BR"/>
        </w:rPr>
        <w:t xml:space="preserve"> As decisões referentes a este processo licitatório poderão ser comunicadas aos proponentes por qualquer meio de comunicação que comprove o recebimento ou, ainda, mediante publicação no Diário </w:t>
      </w:r>
      <w:r w:rsidR="005F2D4E" w:rsidRPr="00623E80">
        <w:rPr>
          <w:rFonts w:ascii="Arial" w:hAnsi="Arial" w:cs="Arial"/>
          <w:color w:val="000000" w:themeColor="text1"/>
          <w:sz w:val="20"/>
          <w:lang w:val="pt-BR"/>
        </w:rPr>
        <w:t>Oficial do Estado de São Paulo, Seção I, Poder Executivo – Caderno “Diário dos Municípios”.</w:t>
      </w:r>
    </w:p>
    <w:p w:rsidR="00BB4E11" w:rsidRPr="00623E80" w:rsidRDefault="00BB4E11" w:rsidP="005F2D4E">
      <w:pPr>
        <w:pStyle w:val="Textopadro"/>
        <w:widowControl/>
        <w:tabs>
          <w:tab w:val="num" w:pos="1680"/>
        </w:tabs>
        <w:jc w:val="both"/>
        <w:rPr>
          <w:rFonts w:ascii="Arial" w:hAnsi="Arial" w:cs="Arial"/>
          <w:b/>
          <w:color w:val="000000"/>
          <w:sz w:val="20"/>
          <w:u w:val="single"/>
          <w:lang w:val="pt-BR"/>
        </w:rPr>
      </w:pPr>
    </w:p>
    <w:p w:rsidR="005F2D4E" w:rsidRPr="00623E80" w:rsidRDefault="008B769E" w:rsidP="005F2D4E">
      <w:pPr>
        <w:pStyle w:val="Textopadro"/>
        <w:widowControl/>
        <w:tabs>
          <w:tab w:val="left" w:pos="600"/>
        </w:tabs>
        <w:jc w:val="both"/>
        <w:rPr>
          <w:rFonts w:ascii="Arial" w:hAnsi="Arial" w:cs="Arial"/>
          <w:bCs/>
          <w:sz w:val="20"/>
          <w:lang w:val="pt-BR"/>
        </w:rPr>
      </w:pPr>
      <w:r>
        <w:rPr>
          <w:rFonts w:ascii="Arial" w:hAnsi="Arial" w:cs="Arial"/>
          <w:b/>
          <w:bCs/>
          <w:sz w:val="20"/>
          <w:lang w:val="pt-BR"/>
        </w:rPr>
        <w:t>22</w:t>
      </w:r>
      <w:r w:rsidR="005F2D4E" w:rsidRPr="00790AE2">
        <w:rPr>
          <w:rFonts w:ascii="Arial" w:hAnsi="Arial" w:cs="Arial"/>
          <w:b/>
          <w:bCs/>
          <w:sz w:val="20"/>
          <w:lang w:val="pt-BR"/>
        </w:rPr>
        <w:t>.0</w:t>
      </w:r>
      <w:r w:rsidR="0089411D" w:rsidRPr="00790AE2">
        <w:rPr>
          <w:rFonts w:ascii="Arial" w:hAnsi="Arial" w:cs="Arial"/>
          <w:b/>
          <w:bCs/>
          <w:sz w:val="20"/>
          <w:lang w:val="pt-BR"/>
        </w:rPr>
        <w:t>8</w:t>
      </w:r>
      <w:r w:rsidR="005F2D4E" w:rsidRPr="00790AE2">
        <w:rPr>
          <w:rFonts w:ascii="Arial" w:hAnsi="Arial" w:cs="Arial"/>
          <w:b/>
          <w:bCs/>
          <w:sz w:val="20"/>
          <w:lang w:val="pt-BR"/>
        </w:rPr>
        <w:t>.</w:t>
      </w:r>
      <w:r w:rsidR="005F2D4E" w:rsidRPr="00623E80">
        <w:rPr>
          <w:rFonts w:ascii="Arial" w:hAnsi="Arial" w:cs="Arial"/>
          <w:bCs/>
          <w:sz w:val="20"/>
          <w:lang w:val="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32C5D" w:rsidRDefault="00D32C5D" w:rsidP="005F2D4E">
      <w:pPr>
        <w:pStyle w:val="Textopadro"/>
        <w:widowControl/>
        <w:jc w:val="both"/>
        <w:rPr>
          <w:rFonts w:ascii="Arial" w:hAnsi="Arial" w:cs="Arial"/>
          <w:b/>
          <w:sz w:val="20"/>
          <w:lang w:val="pt-BR"/>
        </w:rPr>
      </w:pPr>
    </w:p>
    <w:p w:rsidR="005F2D4E" w:rsidRPr="00623E80" w:rsidRDefault="007D7339" w:rsidP="005F2D4E">
      <w:pPr>
        <w:pStyle w:val="Textopadro"/>
        <w:widowControl/>
        <w:jc w:val="both"/>
        <w:rPr>
          <w:rFonts w:ascii="Arial" w:hAnsi="Arial" w:cs="Arial"/>
          <w:sz w:val="20"/>
          <w:lang w:val="pt-BR"/>
        </w:rPr>
      </w:pPr>
      <w:r>
        <w:rPr>
          <w:rFonts w:ascii="Arial" w:hAnsi="Arial" w:cs="Arial"/>
          <w:b/>
          <w:sz w:val="20"/>
          <w:lang w:val="pt-BR"/>
        </w:rPr>
        <w:t>2</w:t>
      </w:r>
      <w:r w:rsidR="008B769E">
        <w:rPr>
          <w:rFonts w:ascii="Arial" w:hAnsi="Arial" w:cs="Arial"/>
          <w:b/>
          <w:sz w:val="20"/>
          <w:lang w:val="pt-BR"/>
        </w:rPr>
        <w:t>2</w:t>
      </w:r>
      <w:r w:rsidR="0089411D" w:rsidRPr="00790AE2">
        <w:rPr>
          <w:rFonts w:ascii="Arial" w:hAnsi="Arial" w:cs="Arial"/>
          <w:b/>
          <w:sz w:val="20"/>
          <w:lang w:val="pt-BR"/>
        </w:rPr>
        <w:t>.</w:t>
      </w:r>
      <w:r w:rsidR="005F2D4E" w:rsidRPr="00790AE2">
        <w:rPr>
          <w:rFonts w:ascii="Arial" w:hAnsi="Arial" w:cs="Arial"/>
          <w:b/>
          <w:sz w:val="20"/>
          <w:lang w:val="pt-BR"/>
        </w:rPr>
        <w:t>0</w:t>
      </w:r>
      <w:r w:rsidR="0089411D" w:rsidRPr="00790AE2">
        <w:rPr>
          <w:rFonts w:ascii="Arial" w:hAnsi="Arial" w:cs="Arial"/>
          <w:b/>
          <w:sz w:val="20"/>
          <w:lang w:val="pt-BR"/>
        </w:rPr>
        <w:t>9</w:t>
      </w:r>
      <w:r w:rsidR="005F2D4E" w:rsidRPr="00790AE2">
        <w:rPr>
          <w:rFonts w:ascii="Arial" w:hAnsi="Arial" w:cs="Arial"/>
          <w:b/>
          <w:sz w:val="20"/>
          <w:lang w:val="pt-BR"/>
        </w:rPr>
        <w:t>.</w:t>
      </w:r>
      <w:r w:rsidR="005F2D4E" w:rsidRPr="00623E80">
        <w:rPr>
          <w:rFonts w:ascii="Arial" w:hAnsi="Arial" w:cs="Arial"/>
          <w:sz w:val="20"/>
          <w:lang w:val="pt-BR"/>
        </w:rPr>
        <w:t xml:space="preserve"> O foro designado para julgamento de quaisquer questões judiciais resultantes deste Edital será o de Leme/SP, considerado aquele a que está vinculado o município.</w:t>
      </w:r>
    </w:p>
    <w:p w:rsidR="005F2D4E" w:rsidRPr="00623E80" w:rsidRDefault="005F2D4E" w:rsidP="005F2D4E">
      <w:pPr>
        <w:pStyle w:val="Textopadro"/>
        <w:widowControl/>
        <w:ind w:left="705" w:hanging="705"/>
        <w:jc w:val="both"/>
        <w:rPr>
          <w:rFonts w:ascii="Arial" w:hAnsi="Arial" w:cs="Arial"/>
          <w:sz w:val="20"/>
          <w:lang w:val="pt-BR"/>
        </w:rPr>
      </w:pPr>
    </w:p>
    <w:p w:rsidR="005F2D4E" w:rsidRPr="00623E80" w:rsidRDefault="005F2D4E" w:rsidP="005F2D4E">
      <w:pPr>
        <w:pStyle w:val="WW-Recuodecorpodetexto3"/>
        <w:tabs>
          <w:tab w:val="left" w:pos="9639"/>
        </w:tabs>
        <w:ind w:left="0" w:firstLine="0"/>
        <w:rPr>
          <w:rFonts w:ascii="Arial" w:hAnsi="Arial" w:cs="Arial"/>
          <w:sz w:val="20"/>
        </w:rPr>
      </w:pPr>
      <w:r w:rsidRPr="00790AE2">
        <w:rPr>
          <w:rFonts w:ascii="Arial" w:hAnsi="Arial" w:cs="Arial"/>
          <w:b/>
          <w:sz w:val="20"/>
        </w:rPr>
        <w:t>2</w:t>
      </w:r>
      <w:r w:rsidR="008B769E">
        <w:rPr>
          <w:rFonts w:ascii="Arial" w:hAnsi="Arial" w:cs="Arial"/>
          <w:b/>
          <w:sz w:val="20"/>
        </w:rPr>
        <w:t>2</w:t>
      </w:r>
      <w:r w:rsidRPr="00790AE2">
        <w:rPr>
          <w:rFonts w:ascii="Arial" w:hAnsi="Arial" w:cs="Arial"/>
          <w:b/>
          <w:sz w:val="20"/>
        </w:rPr>
        <w:t>.1</w:t>
      </w:r>
      <w:r w:rsidR="0089411D" w:rsidRPr="00790AE2">
        <w:rPr>
          <w:rFonts w:ascii="Arial" w:hAnsi="Arial" w:cs="Arial"/>
          <w:b/>
          <w:sz w:val="20"/>
        </w:rPr>
        <w:t>0</w:t>
      </w:r>
      <w:r w:rsidRPr="00790AE2">
        <w:rPr>
          <w:rFonts w:ascii="Arial" w:hAnsi="Arial" w:cs="Arial"/>
          <w:b/>
          <w:sz w:val="20"/>
        </w:rPr>
        <w:t>.</w:t>
      </w:r>
      <w:r w:rsidRPr="00623E80">
        <w:rPr>
          <w:rFonts w:ascii="Arial" w:hAnsi="Arial" w:cs="Arial"/>
          <w:sz w:val="20"/>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w:t>
      </w:r>
    </w:p>
    <w:p w:rsidR="00B10F95" w:rsidRDefault="00B10F95" w:rsidP="005F2D4E">
      <w:pPr>
        <w:pStyle w:val="Recuodecorpodetexto2"/>
        <w:spacing w:after="0" w:line="240" w:lineRule="auto"/>
        <w:ind w:left="0"/>
        <w:jc w:val="both"/>
        <w:rPr>
          <w:rFonts w:ascii="Arial" w:hAnsi="Arial" w:cs="Arial"/>
          <w:b/>
          <w:sz w:val="20"/>
          <w:szCs w:val="20"/>
        </w:rPr>
      </w:pPr>
    </w:p>
    <w:p w:rsidR="005F2D4E" w:rsidRPr="00623E80" w:rsidRDefault="007D7339" w:rsidP="005F2D4E">
      <w:pPr>
        <w:pStyle w:val="Recuodecorpodetexto2"/>
        <w:spacing w:after="0" w:line="240" w:lineRule="auto"/>
        <w:ind w:left="0"/>
        <w:jc w:val="both"/>
        <w:rPr>
          <w:rFonts w:ascii="Arial" w:hAnsi="Arial" w:cs="Arial"/>
          <w:sz w:val="20"/>
          <w:szCs w:val="20"/>
        </w:rPr>
      </w:pPr>
      <w:r>
        <w:rPr>
          <w:rFonts w:ascii="Arial" w:hAnsi="Arial" w:cs="Arial"/>
          <w:b/>
          <w:sz w:val="20"/>
          <w:szCs w:val="20"/>
        </w:rPr>
        <w:t>2</w:t>
      </w:r>
      <w:r w:rsidR="008B769E">
        <w:rPr>
          <w:rFonts w:ascii="Arial" w:hAnsi="Arial" w:cs="Arial"/>
          <w:b/>
          <w:sz w:val="20"/>
          <w:szCs w:val="20"/>
        </w:rPr>
        <w:t>2</w:t>
      </w:r>
      <w:r w:rsidR="005F2D4E" w:rsidRPr="00790AE2">
        <w:rPr>
          <w:rFonts w:ascii="Arial" w:hAnsi="Arial" w:cs="Arial"/>
          <w:b/>
          <w:sz w:val="20"/>
          <w:szCs w:val="20"/>
        </w:rPr>
        <w:t>.1</w:t>
      </w:r>
      <w:r w:rsidR="0089411D" w:rsidRPr="00790AE2">
        <w:rPr>
          <w:rFonts w:ascii="Arial" w:hAnsi="Arial" w:cs="Arial"/>
          <w:b/>
          <w:sz w:val="20"/>
          <w:szCs w:val="20"/>
        </w:rPr>
        <w:t>1</w:t>
      </w:r>
      <w:r w:rsidR="005F2D4E" w:rsidRPr="00790AE2">
        <w:rPr>
          <w:rFonts w:ascii="Arial" w:hAnsi="Arial" w:cs="Arial"/>
          <w:b/>
          <w:sz w:val="20"/>
          <w:szCs w:val="20"/>
        </w:rPr>
        <w:t>.</w:t>
      </w:r>
      <w:r w:rsidR="005F2D4E" w:rsidRPr="00623E80">
        <w:rPr>
          <w:rFonts w:ascii="Arial" w:hAnsi="Arial" w:cs="Arial"/>
          <w:sz w:val="20"/>
          <w:szCs w:val="20"/>
        </w:rPr>
        <w:t xml:space="preserve"> A documentação apresentada para fins de habilitação da empresa vencedora fará parte dos autos da licitação e não será devolvida ao proponente. </w:t>
      </w:r>
    </w:p>
    <w:p w:rsidR="005F2D4E" w:rsidRPr="00623E80" w:rsidRDefault="005F2D4E" w:rsidP="005F2D4E">
      <w:pPr>
        <w:pStyle w:val="Recuodecorpodetexto2"/>
        <w:spacing w:after="0" w:line="240" w:lineRule="auto"/>
        <w:ind w:left="0"/>
        <w:jc w:val="both"/>
        <w:rPr>
          <w:rFonts w:ascii="Arial" w:hAnsi="Arial" w:cs="Arial"/>
          <w:sz w:val="20"/>
          <w:szCs w:val="20"/>
        </w:rPr>
      </w:pPr>
    </w:p>
    <w:p w:rsidR="005F2D4E" w:rsidRPr="00623E80" w:rsidRDefault="008B769E" w:rsidP="005F2D4E">
      <w:pPr>
        <w:pStyle w:val="Recuodecorpodetexto2"/>
        <w:spacing w:after="0" w:line="240" w:lineRule="auto"/>
        <w:ind w:left="0"/>
        <w:jc w:val="both"/>
        <w:rPr>
          <w:rFonts w:ascii="Arial" w:hAnsi="Arial" w:cs="Arial"/>
          <w:sz w:val="20"/>
          <w:szCs w:val="20"/>
        </w:rPr>
      </w:pPr>
      <w:r>
        <w:rPr>
          <w:rFonts w:ascii="Arial" w:hAnsi="Arial" w:cs="Arial"/>
          <w:b/>
          <w:sz w:val="20"/>
          <w:szCs w:val="20"/>
        </w:rPr>
        <w:t>22</w:t>
      </w:r>
      <w:r w:rsidR="005F2D4E" w:rsidRPr="00790AE2">
        <w:rPr>
          <w:rFonts w:ascii="Arial" w:hAnsi="Arial" w:cs="Arial"/>
          <w:b/>
          <w:sz w:val="20"/>
          <w:szCs w:val="20"/>
        </w:rPr>
        <w:t>.1</w:t>
      </w:r>
      <w:r w:rsidR="0089411D" w:rsidRPr="00790AE2">
        <w:rPr>
          <w:rFonts w:ascii="Arial" w:hAnsi="Arial" w:cs="Arial"/>
          <w:b/>
          <w:sz w:val="20"/>
          <w:szCs w:val="20"/>
        </w:rPr>
        <w:t>2</w:t>
      </w:r>
      <w:r w:rsidR="005F2D4E" w:rsidRPr="00790AE2">
        <w:rPr>
          <w:rFonts w:ascii="Arial" w:hAnsi="Arial" w:cs="Arial"/>
          <w:b/>
          <w:sz w:val="20"/>
          <w:szCs w:val="20"/>
        </w:rPr>
        <w:t>.</w:t>
      </w:r>
      <w:r w:rsidR="005F2D4E" w:rsidRPr="00623E80">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623E80">
        <w:rPr>
          <w:rFonts w:ascii="Arial" w:hAnsi="Arial" w:cs="Arial"/>
          <w:sz w:val="20"/>
          <w:szCs w:val="20"/>
        </w:rPr>
        <w:t xml:space="preserve"> anteriormente</w:t>
      </w:r>
      <w:r w:rsidR="005F2D4E" w:rsidRPr="00623E80">
        <w:rPr>
          <w:rFonts w:ascii="Arial" w:hAnsi="Arial" w:cs="Arial"/>
          <w:sz w:val="20"/>
          <w:szCs w:val="20"/>
        </w:rPr>
        <w:t>, desde que não haja comunicação do Pregoeiro em contrário.</w:t>
      </w:r>
    </w:p>
    <w:p w:rsidR="005F2D4E" w:rsidRPr="00623E80" w:rsidRDefault="005F2D4E" w:rsidP="005F2D4E">
      <w:pPr>
        <w:tabs>
          <w:tab w:val="left" w:pos="9639"/>
        </w:tabs>
        <w:jc w:val="both"/>
        <w:rPr>
          <w:rFonts w:ascii="Arial" w:hAnsi="Arial" w:cs="Arial"/>
          <w:color w:val="000000"/>
          <w:sz w:val="20"/>
          <w:szCs w:val="20"/>
        </w:rPr>
      </w:pPr>
    </w:p>
    <w:p w:rsidR="005F2D4E" w:rsidRPr="00623E80" w:rsidRDefault="008B769E" w:rsidP="005F2D4E">
      <w:pPr>
        <w:tabs>
          <w:tab w:val="left" w:pos="9639"/>
        </w:tabs>
        <w:jc w:val="both"/>
        <w:rPr>
          <w:rFonts w:ascii="Arial" w:hAnsi="Arial" w:cs="Arial"/>
          <w:sz w:val="20"/>
          <w:szCs w:val="20"/>
        </w:rPr>
      </w:pPr>
      <w:r>
        <w:rPr>
          <w:rFonts w:ascii="Arial" w:hAnsi="Arial" w:cs="Arial"/>
          <w:b/>
          <w:sz w:val="20"/>
          <w:szCs w:val="20"/>
        </w:rPr>
        <w:t>22</w:t>
      </w:r>
      <w:r w:rsidR="005F2D4E" w:rsidRPr="00790AE2">
        <w:rPr>
          <w:rFonts w:ascii="Arial" w:hAnsi="Arial" w:cs="Arial"/>
          <w:b/>
          <w:sz w:val="20"/>
          <w:szCs w:val="20"/>
        </w:rPr>
        <w:t>.1</w:t>
      </w:r>
      <w:r w:rsidR="0089411D" w:rsidRPr="00790AE2">
        <w:rPr>
          <w:rFonts w:ascii="Arial" w:hAnsi="Arial" w:cs="Arial"/>
          <w:b/>
          <w:sz w:val="20"/>
          <w:szCs w:val="20"/>
        </w:rPr>
        <w:t>3</w:t>
      </w:r>
      <w:r w:rsidR="005F2D4E" w:rsidRPr="00790AE2">
        <w:rPr>
          <w:rFonts w:ascii="Arial" w:hAnsi="Arial" w:cs="Arial"/>
          <w:b/>
          <w:sz w:val="20"/>
          <w:szCs w:val="20"/>
        </w:rPr>
        <w:t>.</w:t>
      </w:r>
      <w:r w:rsidR="005F2D4E" w:rsidRPr="00623E80">
        <w:rPr>
          <w:rFonts w:ascii="Arial" w:hAnsi="Arial" w:cs="Arial"/>
          <w:sz w:val="20"/>
          <w:szCs w:val="20"/>
        </w:rPr>
        <w:t xml:space="preserve"> Os casos omissos neste Edital serão resolvidos pelo Pregoeiro, </w:t>
      </w:r>
      <w:r w:rsidR="007914FF" w:rsidRPr="00623E80">
        <w:rPr>
          <w:rFonts w:ascii="Arial" w:hAnsi="Arial" w:cs="Arial"/>
          <w:sz w:val="20"/>
          <w:szCs w:val="20"/>
        </w:rPr>
        <w:t xml:space="preserve">ouvidos, se for o caso, os órgãos técnicos especializados da SAECIL, </w:t>
      </w:r>
      <w:r w:rsidR="005F2D4E" w:rsidRPr="00623E80">
        <w:rPr>
          <w:rFonts w:ascii="Arial" w:hAnsi="Arial" w:cs="Arial"/>
          <w:sz w:val="20"/>
          <w:szCs w:val="20"/>
        </w:rPr>
        <w:t xml:space="preserve">nos termos das Leis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005F2D4E" w:rsidRPr="00623E80">
        <w:rPr>
          <w:rFonts w:ascii="Arial" w:hAnsi="Arial" w:cs="Arial"/>
          <w:sz w:val="20"/>
          <w:szCs w:val="20"/>
        </w:rPr>
        <w:t xml:space="preserve"> 8.666/93,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005F2D4E" w:rsidRPr="00623E80">
        <w:rPr>
          <w:rFonts w:ascii="Arial" w:hAnsi="Arial" w:cs="Arial"/>
          <w:sz w:val="20"/>
          <w:szCs w:val="20"/>
        </w:rPr>
        <w:t xml:space="preserve"> 10.520/2002, Lei Complementar n°. 147/2014 e Decreto Municipal n°. 5.313/2006.</w:t>
      </w:r>
    </w:p>
    <w:p w:rsidR="005F2D4E" w:rsidRDefault="005F2D4E" w:rsidP="005F2D4E">
      <w:pPr>
        <w:jc w:val="both"/>
        <w:rPr>
          <w:rFonts w:ascii="Arial" w:hAnsi="Arial" w:cs="Arial"/>
          <w:sz w:val="20"/>
          <w:szCs w:val="20"/>
        </w:rPr>
      </w:pPr>
    </w:p>
    <w:p w:rsidR="00C70552" w:rsidRDefault="00C70552" w:rsidP="005F2D4E">
      <w:pPr>
        <w:jc w:val="both"/>
        <w:rPr>
          <w:rFonts w:ascii="Arial" w:hAnsi="Arial" w:cs="Arial"/>
          <w:sz w:val="20"/>
          <w:szCs w:val="20"/>
        </w:rPr>
      </w:pPr>
    </w:p>
    <w:p w:rsidR="00790AE2" w:rsidRPr="00623E80" w:rsidRDefault="00790AE2"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D817C8">
        <w:rPr>
          <w:rFonts w:ascii="Arial" w:hAnsi="Arial" w:cs="Arial"/>
          <w:sz w:val="20"/>
          <w:szCs w:val="20"/>
        </w:rPr>
        <w:t xml:space="preserve">21 de novembro de 2019. </w:t>
      </w:r>
    </w:p>
    <w:p w:rsidR="005F2D4E" w:rsidRDefault="005F2D4E" w:rsidP="005F2D4E">
      <w:pPr>
        <w:pStyle w:val="Ttulo3"/>
        <w:tabs>
          <w:tab w:val="left" w:pos="9639"/>
        </w:tabs>
        <w:spacing w:before="0"/>
        <w:jc w:val="both"/>
        <w:rPr>
          <w:rFonts w:ascii="Arial" w:hAnsi="Arial" w:cs="Arial"/>
          <w:sz w:val="20"/>
          <w:szCs w:val="20"/>
        </w:rPr>
      </w:pPr>
    </w:p>
    <w:p w:rsidR="0089411D" w:rsidRDefault="0089411D" w:rsidP="0089411D">
      <w:pPr>
        <w:rPr>
          <w:rFonts w:ascii="Arial" w:hAnsi="Arial" w:cs="Arial"/>
          <w:sz w:val="20"/>
          <w:szCs w:val="20"/>
        </w:rPr>
      </w:pPr>
    </w:p>
    <w:p w:rsidR="00F0675E" w:rsidRPr="00623E80" w:rsidRDefault="00F0675E" w:rsidP="0089411D">
      <w:pP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sectPr w:rsidR="00F03C54" w:rsidRPr="00623E80" w:rsidSect="00F0675E">
      <w:footerReference w:type="default" r:id="rId13"/>
      <w:pgSz w:w="11900" w:h="16840"/>
      <w:pgMar w:top="1702" w:right="1410" w:bottom="280" w:left="1680" w:header="720" w:footer="68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8B" w:rsidRDefault="00BF3C8B" w:rsidP="007914FF">
      <w:r>
        <w:separator/>
      </w:r>
    </w:p>
  </w:endnote>
  <w:endnote w:type="continuationSeparator" w:id="0">
    <w:p w:rsidR="00BF3C8B" w:rsidRDefault="00BF3C8B"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01278" w:rsidRPr="00E22258" w:rsidRDefault="00201278">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AE67FD">
              <w:rPr>
                <w:rFonts w:ascii="Arial" w:hAnsi="Arial" w:cs="Arial"/>
                <w:b/>
                <w:bCs/>
                <w:noProof/>
                <w:sz w:val="20"/>
                <w:szCs w:val="20"/>
              </w:rPr>
              <w:t>13</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AE67FD">
              <w:rPr>
                <w:rFonts w:ascii="Arial" w:hAnsi="Arial" w:cs="Arial"/>
                <w:b/>
                <w:bCs/>
                <w:noProof/>
                <w:sz w:val="20"/>
                <w:szCs w:val="20"/>
              </w:rPr>
              <w:t>13</w:t>
            </w:r>
            <w:r w:rsidRPr="00E22258">
              <w:rPr>
                <w:rFonts w:ascii="Arial" w:hAnsi="Arial" w:cs="Arial"/>
                <w:b/>
                <w:bCs/>
                <w:sz w:val="20"/>
                <w:szCs w:val="20"/>
              </w:rPr>
              <w:fldChar w:fldCharType="end"/>
            </w:r>
          </w:p>
        </w:sdtContent>
      </w:sdt>
    </w:sdtContent>
  </w:sdt>
  <w:p w:rsidR="00201278" w:rsidRDefault="0020127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8B" w:rsidRDefault="00BF3C8B" w:rsidP="007914FF">
      <w:r>
        <w:separator/>
      </w:r>
    </w:p>
  </w:footnote>
  <w:footnote w:type="continuationSeparator" w:id="0">
    <w:p w:rsidR="00BF3C8B" w:rsidRDefault="00BF3C8B"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710EC"/>
    <w:multiLevelType w:val="hybridMultilevel"/>
    <w:tmpl w:val="58F4E2B4"/>
    <w:lvl w:ilvl="0" w:tplc="FE06E9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CB6A18"/>
    <w:multiLevelType w:val="hybridMultilevel"/>
    <w:tmpl w:val="B96024D0"/>
    <w:lvl w:ilvl="0" w:tplc="A72CD4FE">
      <w:start w:val="13"/>
      <w:numFmt w:val="bullet"/>
      <w:lvlText w:val="-"/>
      <w:lvlJc w:val="left"/>
      <w:pPr>
        <w:ind w:left="720" w:hanging="360"/>
      </w:pPr>
      <w:rPr>
        <w:rFonts w:ascii="Times New Roman" w:eastAsia="Times New Roman" w:hAnsi="Times New Roman" w:cs="Times New Roman" w:hint="default"/>
        <w:b w:val="0"/>
        <w:color w:val="auto"/>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6E283A"/>
    <w:multiLevelType w:val="multilevel"/>
    <w:tmpl w:val="0C940C9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126621"/>
    <w:multiLevelType w:val="multilevel"/>
    <w:tmpl w:val="45E4CEEA"/>
    <w:lvl w:ilvl="0">
      <w:start w:val="1"/>
      <w:numFmt w:val="decimalZero"/>
      <w:lvlText w:val="%1."/>
      <w:lvlJc w:val="left"/>
      <w:pPr>
        <w:ind w:left="615" w:hanging="615"/>
      </w:pPr>
      <w:rPr>
        <w:rFonts w:ascii="Arial" w:hAnsi="Arial" w:cs="Arial" w:hint="default"/>
        <w:b/>
        <w:sz w:val="20"/>
      </w:rPr>
    </w:lvl>
    <w:lvl w:ilvl="1">
      <w:start w:val="1"/>
      <w:numFmt w:val="decimalZero"/>
      <w:lvlText w:val="%1.%2."/>
      <w:lvlJc w:val="left"/>
      <w:pPr>
        <w:ind w:left="615" w:hanging="615"/>
      </w:pPr>
      <w:rPr>
        <w:rFonts w:ascii="Arial" w:hAnsi="Arial" w:cs="Arial" w:hint="default"/>
        <w:b/>
        <w:color w:val="000000" w:themeColor="text1"/>
        <w:sz w:val="20"/>
      </w:rPr>
    </w:lvl>
    <w:lvl w:ilvl="2">
      <w:start w:val="1"/>
      <w:numFmt w:val="decimalZero"/>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5"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4"/>
  </w:num>
  <w:num w:numId="4">
    <w:abstractNumId w:val="7"/>
  </w:num>
  <w:num w:numId="5">
    <w:abstractNumId w:val="9"/>
  </w:num>
  <w:num w:numId="6">
    <w:abstractNumId w:val="34"/>
  </w:num>
  <w:num w:numId="7">
    <w:abstractNumId w:val="26"/>
  </w:num>
  <w:num w:numId="8">
    <w:abstractNumId w:val="25"/>
  </w:num>
  <w:num w:numId="9">
    <w:abstractNumId w:val="5"/>
  </w:num>
  <w:num w:numId="10">
    <w:abstractNumId w:val="20"/>
  </w:num>
  <w:num w:numId="11">
    <w:abstractNumId w:val="8"/>
  </w:num>
  <w:num w:numId="12">
    <w:abstractNumId w:val="37"/>
  </w:num>
  <w:num w:numId="13">
    <w:abstractNumId w:val="28"/>
  </w:num>
  <w:num w:numId="14">
    <w:abstractNumId w:val="3"/>
  </w:num>
  <w:num w:numId="15">
    <w:abstractNumId w:val="1"/>
  </w:num>
  <w:num w:numId="16">
    <w:abstractNumId w:val="10"/>
  </w:num>
  <w:num w:numId="17">
    <w:abstractNumId w:val="16"/>
  </w:num>
  <w:num w:numId="18">
    <w:abstractNumId w:val="12"/>
  </w:num>
  <w:num w:numId="19">
    <w:abstractNumId w:val="30"/>
  </w:num>
  <w:num w:numId="20">
    <w:abstractNumId w:val="33"/>
  </w:num>
  <w:num w:numId="21">
    <w:abstractNumId w:val="36"/>
  </w:num>
  <w:num w:numId="22">
    <w:abstractNumId w:val="19"/>
  </w:num>
  <w:num w:numId="23">
    <w:abstractNumId w:val="38"/>
  </w:num>
  <w:num w:numId="24">
    <w:abstractNumId w:val="15"/>
  </w:num>
  <w:num w:numId="25">
    <w:abstractNumId w:val="18"/>
  </w:num>
  <w:num w:numId="26">
    <w:abstractNumId w:val="0"/>
  </w:num>
  <w:num w:numId="27">
    <w:abstractNumId w:val="23"/>
  </w:num>
  <w:num w:numId="28">
    <w:abstractNumId w:val="27"/>
  </w:num>
  <w:num w:numId="29">
    <w:abstractNumId w:val="31"/>
  </w:num>
  <w:num w:numId="30">
    <w:abstractNumId w:val="29"/>
  </w:num>
  <w:num w:numId="31">
    <w:abstractNumId w:val="13"/>
  </w:num>
  <w:num w:numId="32">
    <w:abstractNumId w:val="11"/>
  </w:num>
  <w:num w:numId="33">
    <w:abstractNumId w:val="21"/>
  </w:num>
  <w:num w:numId="34">
    <w:abstractNumId w:val="35"/>
  </w:num>
  <w:num w:numId="35">
    <w:abstractNumId w:val="14"/>
  </w:num>
  <w:num w:numId="36">
    <w:abstractNumId w:val="24"/>
  </w:num>
  <w:num w:numId="37">
    <w:abstractNumId w:val="17"/>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E3B"/>
    <w:rsid w:val="0000357C"/>
    <w:rsid w:val="000259FA"/>
    <w:rsid w:val="00032D25"/>
    <w:rsid w:val="0004392F"/>
    <w:rsid w:val="0004789C"/>
    <w:rsid w:val="0005496D"/>
    <w:rsid w:val="00063C83"/>
    <w:rsid w:val="00065DE8"/>
    <w:rsid w:val="00071419"/>
    <w:rsid w:val="0007225D"/>
    <w:rsid w:val="00076BB6"/>
    <w:rsid w:val="00077CF4"/>
    <w:rsid w:val="000934CD"/>
    <w:rsid w:val="000A2222"/>
    <w:rsid w:val="000A7572"/>
    <w:rsid w:val="000D5931"/>
    <w:rsid w:val="000F46A3"/>
    <w:rsid w:val="000F5181"/>
    <w:rsid w:val="000F67B5"/>
    <w:rsid w:val="00103127"/>
    <w:rsid w:val="00111E17"/>
    <w:rsid w:val="001243D9"/>
    <w:rsid w:val="00146EF7"/>
    <w:rsid w:val="00156B5C"/>
    <w:rsid w:val="00157E4C"/>
    <w:rsid w:val="00173EAF"/>
    <w:rsid w:val="00177980"/>
    <w:rsid w:val="001A232C"/>
    <w:rsid w:val="001A4097"/>
    <w:rsid w:val="001B15A3"/>
    <w:rsid w:val="001B15AF"/>
    <w:rsid w:val="001C2D3F"/>
    <w:rsid w:val="001C428D"/>
    <w:rsid w:val="001E6802"/>
    <w:rsid w:val="001E731B"/>
    <w:rsid w:val="001F0262"/>
    <w:rsid w:val="001F1617"/>
    <w:rsid w:val="00201278"/>
    <w:rsid w:val="00210181"/>
    <w:rsid w:val="002127AF"/>
    <w:rsid w:val="00217952"/>
    <w:rsid w:val="00224153"/>
    <w:rsid w:val="00224224"/>
    <w:rsid w:val="00231001"/>
    <w:rsid w:val="00231870"/>
    <w:rsid w:val="002325B9"/>
    <w:rsid w:val="00232EA7"/>
    <w:rsid w:val="002424A0"/>
    <w:rsid w:val="00247DFC"/>
    <w:rsid w:val="00252F87"/>
    <w:rsid w:val="00256B09"/>
    <w:rsid w:val="00264AFD"/>
    <w:rsid w:val="00266023"/>
    <w:rsid w:val="0026662E"/>
    <w:rsid w:val="0027573F"/>
    <w:rsid w:val="00294239"/>
    <w:rsid w:val="002A32B4"/>
    <w:rsid w:val="002C5015"/>
    <w:rsid w:val="002D2729"/>
    <w:rsid w:val="002D2B52"/>
    <w:rsid w:val="00312367"/>
    <w:rsid w:val="0035121A"/>
    <w:rsid w:val="00352418"/>
    <w:rsid w:val="00355608"/>
    <w:rsid w:val="00356F33"/>
    <w:rsid w:val="00356FCD"/>
    <w:rsid w:val="00361BB9"/>
    <w:rsid w:val="0037041B"/>
    <w:rsid w:val="00383179"/>
    <w:rsid w:val="003A0FE3"/>
    <w:rsid w:val="003D4C98"/>
    <w:rsid w:val="003D550E"/>
    <w:rsid w:val="003E3F15"/>
    <w:rsid w:val="003E6441"/>
    <w:rsid w:val="003F1805"/>
    <w:rsid w:val="004070F7"/>
    <w:rsid w:val="00414783"/>
    <w:rsid w:val="00414C98"/>
    <w:rsid w:val="004150B5"/>
    <w:rsid w:val="00416A80"/>
    <w:rsid w:val="00453BB4"/>
    <w:rsid w:val="00457C63"/>
    <w:rsid w:val="00461ABF"/>
    <w:rsid w:val="00462FF2"/>
    <w:rsid w:val="004720DF"/>
    <w:rsid w:val="00493681"/>
    <w:rsid w:val="004A4FCF"/>
    <w:rsid w:val="004A5006"/>
    <w:rsid w:val="004A5C70"/>
    <w:rsid w:val="004C5A68"/>
    <w:rsid w:val="004D24A6"/>
    <w:rsid w:val="004E23F4"/>
    <w:rsid w:val="004F0768"/>
    <w:rsid w:val="004F2DB0"/>
    <w:rsid w:val="004F4F62"/>
    <w:rsid w:val="005042B3"/>
    <w:rsid w:val="00522260"/>
    <w:rsid w:val="00524576"/>
    <w:rsid w:val="00526B59"/>
    <w:rsid w:val="0055193E"/>
    <w:rsid w:val="00552B64"/>
    <w:rsid w:val="005666B2"/>
    <w:rsid w:val="0057797C"/>
    <w:rsid w:val="00591FC2"/>
    <w:rsid w:val="0059539C"/>
    <w:rsid w:val="00597CA0"/>
    <w:rsid w:val="005A7BC8"/>
    <w:rsid w:val="005B0113"/>
    <w:rsid w:val="005B58B6"/>
    <w:rsid w:val="005C27C5"/>
    <w:rsid w:val="005C28E7"/>
    <w:rsid w:val="005D1473"/>
    <w:rsid w:val="005E25E4"/>
    <w:rsid w:val="005E634A"/>
    <w:rsid w:val="005F19FF"/>
    <w:rsid w:val="005F2D4E"/>
    <w:rsid w:val="006015F8"/>
    <w:rsid w:val="00601AAB"/>
    <w:rsid w:val="00611D4E"/>
    <w:rsid w:val="00623E80"/>
    <w:rsid w:val="00626815"/>
    <w:rsid w:val="006279F6"/>
    <w:rsid w:val="006324F9"/>
    <w:rsid w:val="00654DD2"/>
    <w:rsid w:val="00657320"/>
    <w:rsid w:val="0066055F"/>
    <w:rsid w:val="00663FE2"/>
    <w:rsid w:val="00671EE6"/>
    <w:rsid w:val="00690648"/>
    <w:rsid w:val="00693E69"/>
    <w:rsid w:val="00695AC6"/>
    <w:rsid w:val="00697E5A"/>
    <w:rsid w:val="006C00C6"/>
    <w:rsid w:val="006C2870"/>
    <w:rsid w:val="006C59DF"/>
    <w:rsid w:val="006C612F"/>
    <w:rsid w:val="006D5A4F"/>
    <w:rsid w:val="006E23B3"/>
    <w:rsid w:val="006E3C8F"/>
    <w:rsid w:val="006E53EC"/>
    <w:rsid w:val="006F3F2D"/>
    <w:rsid w:val="006F5AD6"/>
    <w:rsid w:val="00717C2F"/>
    <w:rsid w:val="00724BA3"/>
    <w:rsid w:val="00752A13"/>
    <w:rsid w:val="00756750"/>
    <w:rsid w:val="00763E4F"/>
    <w:rsid w:val="007802BA"/>
    <w:rsid w:val="007809E1"/>
    <w:rsid w:val="00781040"/>
    <w:rsid w:val="00786E04"/>
    <w:rsid w:val="00790AE2"/>
    <w:rsid w:val="007914FF"/>
    <w:rsid w:val="007A35AA"/>
    <w:rsid w:val="007C2C45"/>
    <w:rsid w:val="007C692D"/>
    <w:rsid w:val="007D371F"/>
    <w:rsid w:val="007D7339"/>
    <w:rsid w:val="007E2C09"/>
    <w:rsid w:val="007F0B4C"/>
    <w:rsid w:val="00806FA0"/>
    <w:rsid w:val="00810B14"/>
    <w:rsid w:val="00817A57"/>
    <w:rsid w:val="00822D87"/>
    <w:rsid w:val="00826CAF"/>
    <w:rsid w:val="0086165C"/>
    <w:rsid w:val="008657D5"/>
    <w:rsid w:val="00870486"/>
    <w:rsid w:val="0087156B"/>
    <w:rsid w:val="00873F0E"/>
    <w:rsid w:val="008756A4"/>
    <w:rsid w:val="008814B5"/>
    <w:rsid w:val="0089411D"/>
    <w:rsid w:val="00894631"/>
    <w:rsid w:val="00894651"/>
    <w:rsid w:val="008B00BB"/>
    <w:rsid w:val="008B769E"/>
    <w:rsid w:val="008C0134"/>
    <w:rsid w:val="008C3052"/>
    <w:rsid w:val="008C3F24"/>
    <w:rsid w:val="008C6AC3"/>
    <w:rsid w:val="008E1157"/>
    <w:rsid w:val="008E4EF0"/>
    <w:rsid w:val="008E51E2"/>
    <w:rsid w:val="008F0010"/>
    <w:rsid w:val="008F4AF4"/>
    <w:rsid w:val="009018E8"/>
    <w:rsid w:val="009071BD"/>
    <w:rsid w:val="0091312C"/>
    <w:rsid w:val="00925522"/>
    <w:rsid w:val="00932E7E"/>
    <w:rsid w:val="009408CC"/>
    <w:rsid w:val="00942698"/>
    <w:rsid w:val="00982DCF"/>
    <w:rsid w:val="00990348"/>
    <w:rsid w:val="009A1C14"/>
    <w:rsid w:val="009B1400"/>
    <w:rsid w:val="009B379A"/>
    <w:rsid w:val="009C634F"/>
    <w:rsid w:val="009C7140"/>
    <w:rsid w:val="009D1800"/>
    <w:rsid w:val="009D4C20"/>
    <w:rsid w:val="009E473C"/>
    <w:rsid w:val="009F00A6"/>
    <w:rsid w:val="009F11E9"/>
    <w:rsid w:val="009F3CC7"/>
    <w:rsid w:val="009F65F2"/>
    <w:rsid w:val="009F6B9F"/>
    <w:rsid w:val="00A0041E"/>
    <w:rsid w:val="00A01336"/>
    <w:rsid w:val="00A25FA5"/>
    <w:rsid w:val="00A4261C"/>
    <w:rsid w:val="00A42D07"/>
    <w:rsid w:val="00A51690"/>
    <w:rsid w:val="00A56168"/>
    <w:rsid w:val="00A61751"/>
    <w:rsid w:val="00A65318"/>
    <w:rsid w:val="00A654E5"/>
    <w:rsid w:val="00A768D7"/>
    <w:rsid w:val="00A777B8"/>
    <w:rsid w:val="00A961D5"/>
    <w:rsid w:val="00A963C3"/>
    <w:rsid w:val="00AB31FA"/>
    <w:rsid w:val="00AC499A"/>
    <w:rsid w:val="00AC5226"/>
    <w:rsid w:val="00AC78AB"/>
    <w:rsid w:val="00AD6E25"/>
    <w:rsid w:val="00AE0FE1"/>
    <w:rsid w:val="00AE1A31"/>
    <w:rsid w:val="00AE67FD"/>
    <w:rsid w:val="00AF00C7"/>
    <w:rsid w:val="00B019ED"/>
    <w:rsid w:val="00B02FDD"/>
    <w:rsid w:val="00B05D45"/>
    <w:rsid w:val="00B10F95"/>
    <w:rsid w:val="00B1137C"/>
    <w:rsid w:val="00B306AC"/>
    <w:rsid w:val="00B35D1A"/>
    <w:rsid w:val="00B43F75"/>
    <w:rsid w:val="00B4458A"/>
    <w:rsid w:val="00B760EF"/>
    <w:rsid w:val="00B7788B"/>
    <w:rsid w:val="00B80036"/>
    <w:rsid w:val="00B83BF8"/>
    <w:rsid w:val="00B9497C"/>
    <w:rsid w:val="00BA2717"/>
    <w:rsid w:val="00BA2838"/>
    <w:rsid w:val="00BA6262"/>
    <w:rsid w:val="00BB4E11"/>
    <w:rsid w:val="00BB55FA"/>
    <w:rsid w:val="00BB724F"/>
    <w:rsid w:val="00BC6809"/>
    <w:rsid w:val="00BD0455"/>
    <w:rsid w:val="00BF3C8B"/>
    <w:rsid w:val="00BF7999"/>
    <w:rsid w:val="00C10B5F"/>
    <w:rsid w:val="00C16FE5"/>
    <w:rsid w:val="00C23422"/>
    <w:rsid w:val="00C248ED"/>
    <w:rsid w:val="00C348C2"/>
    <w:rsid w:val="00C42218"/>
    <w:rsid w:val="00C677A9"/>
    <w:rsid w:val="00C70552"/>
    <w:rsid w:val="00C73EFE"/>
    <w:rsid w:val="00C96C17"/>
    <w:rsid w:val="00CB1B01"/>
    <w:rsid w:val="00CB1EA5"/>
    <w:rsid w:val="00CB3EC4"/>
    <w:rsid w:val="00CF0B3B"/>
    <w:rsid w:val="00CF47A2"/>
    <w:rsid w:val="00D0161D"/>
    <w:rsid w:val="00D02651"/>
    <w:rsid w:val="00D05772"/>
    <w:rsid w:val="00D05E83"/>
    <w:rsid w:val="00D22B52"/>
    <w:rsid w:val="00D23159"/>
    <w:rsid w:val="00D32C5D"/>
    <w:rsid w:val="00D366B8"/>
    <w:rsid w:val="00D41590"/>
    <w:rsid w:val="00D433D7"/>
    <w:rsid w:val="00D446EF"/>
    <w:rsid w:val="00D45F13"/>
    <w:rsid w:val="00D561E1"/>
    <w:rsid w:val="00D62A0A"/>
    <w:rsid w:val="00D67C56"/>
    <w:rsid w:val="00D817C8"/>
    <w:rsid w:val="00D84749"/>
    <w:rsid w:val="00D87E50"/>
    <w:rsid w:val="00D9742A"/>
    <w:rsid w:val="00DA1698"/>
    <w:rsid w:val="00DA3523"/>
    <w:rsid w:val="00DA521D"/>
    <w:rsid w:val="00DB2C33"/>
    <w:rsid w:val="00DB4E43"/>
    <w:rsid w:val="00DB6945"/>
    <w:rsid w:val="00DD2D90"/>
    <w:rsid w:val="00DE7440"/>
    <w:rsid w:val="00DF1268"/>
    <w:rsid w:val="00E02BAD"/>
    <w:rsid w:val="00E22258"/>
    <w:rsid w:val="00E26EEE"/>
    <w:rsid w:val="00E41890"/>
    <w:rsid w:val="00E52806"/>
    <w:rsid w:val="00E52F1E"/>
    <w:rsid w:val="00E640F9"/>
    <w:rsid w:val="00E71652"/>
    <w:rsid w:val="00E80EC8"/>
    <w:rsid w:val="00E901B2"/>
    <w:rsid w:val="00EA0A83"/>
    <w:rsid w:val="00EA1A05"/>
    <w:rsid w:val="00EA468D"/>
    <w:rsid w:val="00EB61B1"/>
    <w:rsid w:val="00EB7DB8"/>
    <w:rsid w:val="00EC18CC"/>
    <w:rsid w:val="00EC662E"/>
    <w:rsid w:val="00ED4C4B"/>
    <w:rsid w:val="00ED657F"/>
    <w:rsid w:val="00F03C54"/>
    <w:rsid w:val="00F0675E"/>
    <w:rsid w:val="00F11EB7"/>
    <w:rsid w:val="00F13983"/>
    <w:rsid w:val="00F14877"/>
    <w:rsid w:val="00F16302"/>
    <w:rsid w:val="00F227B2"/>
    <w:rsid w:val="00F251D4"/>
    <w:rsid w:val="00F3030D"/>
    <w:rsid w:val="00F519AF"/>
    <w:rsid w:val="00F52304"/>
    <w:rsid w:val="00F55F31"/>
    <w:rsid w:val="00F61A5E"/>
    <w:rsid w:val="00F6622D"/>
    <w:rsid w:val="00F73622"/>
    <w:rsid w:val="00F743D3"/>
    <w:rsid w:val="00F76B12"/>
    <w:rsid w:val="00F76E11"/>
    <w:rsid w:val="00F80B7E"/>
    <w:rsid w:val="00F80E29"/>
    <w:rsid w:val="00F833B2"/>
    <w:rsid w:val="00F92A16"/>
    <w:rsid w:val="00FA5EE5"/>
    <w:rsid w:val="00FB16D0"/>
    <w:rsid w:val="00FC4F5A"/>
    <w:rsid w:val="00FC5EC2"/>
    <w:rsid w:val="00FD12A5"/>
    <w:rsid w:val="00FD6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AE32"/>
  <w15:docId w15:val="{70E731A8-3AEF-4139-AEB8-1FFBCAB2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198707790">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9533778">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ED2-F425-457C-BED2-C66F9668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13</Pages>
  <Words>5744</Words>
  <Characters>31019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12</cp:revision>
  <cp:lastPrinted>2019-11-21T14:13:00Z</cp:lastPrinted>
  <dcterms:created xsi:type="dcterms:W3CDTF">2019-10-24T14:57:00Z</dcterms:created>
  <dcterms:modified xsi:type="dcterms:W3CDTF">2019-11-21T17:40:00Z</dcterms:modified>
</cp:coreProperties>
</file>