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 xml:space="preserve">ANEXO II </w:t>
      </w:r>
      <w:r w:rsidR="00951FC1">
        <w:rPr>
          <w:rFonts w:ascii="Arial" w:hAnsi="Arial" w:cs="Arial"/>
          <w:b/>
          <w:sz w:val="20"/>
          <w:szCs w:val="20"/>
        </w:rPr>
        <w:t xml:space="preserve">- </w:t>
      </w:r>
      <w:r w:rsidRPr="00951FC1">
        <w:rPr>
          <w:rFonts w:ascii="Arial" w:hAnsi="Arial" w:cs="Arial"/>
          <w:b/>
          <w:sz w:val="20"/>
          <w:szCs w:val="20"/>
        </w:rPr>
        <w:t>MINUTA</w:t>
      </w:r>
    </w:p>
    <w:p w:rsidR="00DA1CB7" w:rsidRPr="00951FC1" w:rsidRDefault="00DA1CB7" w:rsidP="00951FC1">
      <w:pPr>
        <w:pStyle w:val="Ttulo1"/>
        <w:rPr>
          <w:rFonts w:ascii="Arial" w:hAnsi="Arial" w:cs="Arial"/>
          <w:sz w:val="20"/>
        </w:rPr>
      </w:pPr>
    </w:p>
    <w:p w:rsidR="00DA1CB7" w:rsidRPr="00951FC1" w:rsidRDefault="00DA1CB7" w:rsidP="00951FC1">
      <w:pPr>
        <w:pStyle w:val="Ttulo1"/>
        <w:rPr>
          <w:rFonts w:ascii="Arial" w:hAnsi="Arial" w:cs="Arial"/>
          <w:sz w:val="20"/>
        </w:rPr>
      </w:pPr>
      <w:r w:rsidRPr="00951FC1">
        <w:rPr>
          <w:rFonts w:ascii="Arial" w:hAnsi="Arial" w:cs="Arial"/>
          <w:sz w:val="20"/>
        </w:rPr>
        <w:t xml:space="preserve">CONTRATO </w:t>
      </w:r>
      <w:proofErr w:type="gramStart"/>
      <w:r w:rsidRPr="00951FC1">
        <w:rPr>
          <w:rFonts w:ascii="Arial" w:hAnsi="Arial" w:cs="Arial"/>
          <w:sz w:val="20"/>
        </w:rPr>
        <w:t>N.º</w:t>
      </w:r>
      <w:proofErr w:type="gramEnd"/>
      <w:r w:rsidRPr="00951FC1">
        <w:rPr>
          <w:rFonts w:ascii="Arial" w:hAnsi="Arial" w:cs="Arial"/>
          <w:sz w:val="20"/>
        </w:rPr>
        <w:t xml:space="preserve"> ../20</w:t>
      </w:r>
      <w:r w:rsidR="00951FC1" w:rsidRPr="00951FC1">
        <w:rPr>
          <w:rFonts w:ascii="Arial" w:hAnsi="Arial" w:cs="Arial"/>
          <w:sz w:val="20"/>
        </w:rPr>
        <w:t>18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 xml:space="preserve">Pelo presente instrumento de Contrato, de um lado a </w:t>
      </w:r>
      <w:r w:rsidRPr="00951FC1">
        <w:rPr>
          <w:rFonts w:ascii="Arial" w:hAnsi="Arial" w:cs="Arial"/>
          <w:b/>
          <w:sz w:val="20"/>
          <w:szCs w:val="20"/>
        </w:rPr>
        <w:t>SAECIL - SUPERINTENDÊNCIA DE ÁGUA E ESGOTOS DA CIDADE DE LEME</w:t>
      </w:r>
      <w:r w:rsidRPr="00951FC1">
        <w:rPr>
          <w:rFonts w:ascii="Arial" w:hAnsi="Arial" w:cs="Arial"/>
          <w:sz w:val="20"/>
          <w:szCs w:val="20"/>
        </w:rPr>
        <w:t xml:space="preserve">, com CNPJ 46.675.997/0001-80, e Inscrição Estadual n.º 415.128.224.111, neste ato, representada pelo Diretor-Presidente, </w:t>
      </w:r>
      <w:r w:rsidR="00951FC1" w:rsidRPr="00951FC1">
        <w:rPr>
          <w:rFonts w:ascii="Arial" w:hAnsi="Arial" w:cs="Arial"/>
          <w:b/>
          <w:sz w:val="20"/>
          <w:szCs w:val="20"/>
        </w:rPr>
        <w:t>Sr. MARCOS ROBERTO BONFOGO</w:t>
      </w:r>
      <w:r w:rsidR="00951FC1" w:rsidRPr="00951FC1">
        <w:rPr>
          <w:rFonts w:ascii="Arial" w:hAnsi="Arial" w:cs="Arial"/>
          <w:sz w:val="20"/>
          <w:szCs w:val="20"/>
        </w:rPr>
        <w:t xml:space="preserve">, portador do RG n.º 23.991.946-4 SSP/SP e do CPF n.º 125.053.718-57, de ora em diante denominada </w:t>
      </w:r>
      <w:r w:rsidR="00951FC1" w:rsidRPr="00951FC1">
        <w:rPr>
          <w:rFonts w:ascii="Arial" w:hAnsi="Arial" w:cs="Arial"/>
          <w:b/>
          <w:sz w:val="20"/>
          <w:szCs w:val="20"/>
        </w:rPr>
        <w:t>CONTRATANTE</w:t>
      </w:r>
      <w:r w:rsidRPr="00951FC1">
        <w:rPr>
          <w:rFonts w:ascii="Arial" w:hAnsi="Arial" w:cs="Arial"/>
          <w:sz w:val="20"/>
          <w:szCs w:val="20"/>
        </w:rPr>
        <w:t>,</w:t>
      </w:r>
      <w:r w:rsidRPr="00951FC1">
        <w:rPr>
          <w:rFonts w:ascii="Arial" w:hAnsi="Arial" w:cs="Arial"/>
          <w:b/>
          <w:sz w:val="20"/>
          <w:szCs w:val="20"/>
        </w:rPr>
        <w:t xml:space="preserve"> </w:t>
      </w:r>
      <w:r w:rsidRPr="00951FC1">
        <w:rPr>
          <w:rFonts w:ascii="Arial" w:hAnsi="Arial" w:cs="Arial"/>
          <w:sz w:val="20"/>
          <w:szCs w:val="20"/>
        </w:rPr>
        <w:t xml:space="preserve">e, de outro lado, a empresa ....................................., com CNPJ </w:t>
      </w:r>
      <w:proofErr w:type="spellStart"/>
      <w:r w:rsidRPr="00951FC1">
        <w:rPr>
          <w:rFonts w:ascii="Arial" w:hAnsi="Arial" w:cs="Arial"/>
          <w:sz w:val="20"/>
          <w:szCs w:val="20"/>
        </w:rPr>
        <w:t>n.°</w:t>
      </w:r>
      <w:proofErr w:type="spellEnd"/>
      <w:r w:rsidRPr="00951FC1">
        <w:rPr>
          <w:rFonts w:ascii="Arial" w:hAnsi="Arial" w:cs="Arial"/>
          <w:sz w:val="20"/>
          <w:szCs w:val="20"/>
        </w:rPr>
        <w:t xml:space="preserve"> ......................., e Inscrição Estadual </w:t>
      </w:r>
      <w:proofErr w:type="spellStart"/>
      <w:r w:rsidRPr="00951FC1">
        <w:rPr>
          <w:rFonts w:ascii="Arial" w:hAnsi="Arial" w:cs="Arial"/>
          <w:sz w:val="20"/>
          <w:szCs w:val="20"/>
        </w:rPr>
        <w:t>n.°</w:t>
      </w:r>
      <w:proofErr w:type="spellEnd"/>
      <w:r w:rsidRPr="00951FC1">
        <w:rPr>
          <w:rFonts w:ascii="Arial" w:hAnsi="Arial" w:cs="Arial"/>
          <w:sz w:val="20"/>
          <w:szCs w:val="20"/>
        </w:rPr>
        <w:t xml:space="preserve"> ......................, estabelecida à .............................. n.º ....., ................, na cidade de ........, neste ato, representada pelo Sr.  .........................., ............................., portador do RG </w:t>
      </w:r>
      <w:proofErr w:type="gramStart"/>
      <w:r w:rsidRPr="00951FC1">
        <w:rPr>
          <w:rFonts w:ascii="Arial" w:hAnsi="Arial" w:cs="Arial"/>
          <w:sz w:val="20"/>
          <w:szCs w:val="20"/>
        </w:rPr>
        <w:t>n.º</w:t>
      </w:r>
      <w:proofErr w:type="gramEnd"/>
      <w:r w:rsidRPr="00951FC1">
        <w:rPr>
          <w:rFonts w:ascii="Arial" w:hAnsi="Arial" w:cs="Arial"/>
          <w:sz w:val="20"/>
          <w:szCs w:val="20"/>
        </w:rPr>
        <w:t xml:space="preserve"> .......................... </w:t>
      </w:r>
      <w:proofErr w:type="gramStart"/>
      <w:r w:rsidRPr="00951FC1">
        <w:rPr>
          <w:rFonts w:ascii="Arial" w:hAnsi="Arial" w:cs="Arial"/>
          <w:sz w:val="20"/>
          <w:szCs w:val="20"/>
        </w:rPr>
        <w:t>e</w:t>
      </w:r>
      <w:proofErr w:type="gramEnd"/>
      <w:r w:rsidRPr="00951FC1">
        <w:rPr>
          <w:rFonts w:ascii="Arial" w:hAnsi="Arial" w:cs="Arial"/>
          <w:sz w:val="20"/>
          <w:szCs w:val="20"/>
        </w:rPr>
        <w:t xml:space="preserve"> do CPF n.º .........................., de ora em diante denominada </w:t>
      </w:r>
      <w:r w:rsidRPr="00951FC1">
        <w:rPr>
          <w:rFonts w:ascii="Arial" w:hAnsi="Arial" w:cs="Arial"/>
          <w:b/>
          <w:sz w:val="20"/>
          <w:szCs w:val="20"/>
        </w:rPr>
        <w:t xml:space="preserve">CONTRATADA, </w:t>
      </w:r>
      <w:r w:rsidRPr="00951FC1">
        <w:rPr>
          <w:rFonts w:ascii="Arial" w:hAnsi="Arial" w:cs="Arial"/>
          <w:sz w:val="20"/>
          <w:szCs w:val="20"/>
        </w:rPr>
        <w:t>têm entre si, justo e contratado, por força do Pregão Presencial n.º ../201</w:t>
      </w:r>
      <w:r w:rsidR="00951FC1" w:rsidRPr="00951FC1">
        <w:rPr>
          <w:rFonts w:ascii="Arial" w:hAnsi="Arial" w:cs="Arial"/>
          <w:sz w:val="20"/>
          <w:szCs w:val="20"/>
        </w:rPr>
        <w:t>8</w:t>
      </w:r>
      <w:r w:rsidRPr="00951FC1">
        <w:rPr>
          <w:rFonts w:ascii="Arial" w:hAnsi="Arial" w:cs="Arial"/>
          <w:sz w:val="20"/>
          <w:szCs w:val="20"/>
        </w:rPr>
        <w:t>, o seguinte:</w:t>
      </w:r>
    </w:p>
    <w:p w:rsidR="00951FC1" w:rsidRDefault="00951FC1" w:rsidP="00951FC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681D8F" w:rsidRDefault="00681D8F" w:rsidP="00951FC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DA1CB7" w:rsidRPr="00951FC1" w:rsidRDefault="00DA1CB7" w:rsidP="00951FC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951FC1">
        <w:rPr>
          <w:rFonts w:ascii="Arial" w:hAnsi="Arial" w:cs="Arial"/>
          <w:color w:val="auto"/>
          <w:sz w:val="20"/>
          <w:szCs w:val="20"/>
        </w:rPr>
        <w:t>CLÁUSULA PRIMEIRA</w:t>
      </w:r>
    </w:p>
    <w:p w:rsidR="00DA1CB7" w:rsidRPr="00951FC1" w:rsidRDefault="00DA1CB7" w:rsidP="00951FC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951FC1">
        <w:rPr>
          <w:rFonts w:ascii="Arial" w:hAnsi="Arial" w:cs="Arial"/>
          <w:color w:val="auto"/>
          <w:sz w:val="20"/>
          <w:szCs w:val="20"/>
        </w:rPr>
        <w:t>DO OBJETO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D8F" w:rsidRPr="00F72DEC" w:rsidRDefault="00681D8F" w:rsidP="00681D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2DEC">
        <w:rPr>
          <w:rFonts w:ascii="Arial" w:hAnsi="Arial" w:cs="Arial"/>
          <w:sz w:val="20"/>
          <w:szCs w:val="20"/>
        </w:rPr>
        <w:t xml:space="preserve">Contratação de empresa especializada para prestação de serviços de manutenção preventiva e corretiva em bombas </w:t>
      </w:r>
      <w:proofErr w:type="spellStart"/>
      <w:r w:rsidRPr="00F72DEC">
        <w:rPr>
          <w:rFonts w:ascii="Arial" w:hAnsi="Arial" w:cs="Arial"/>
          <w:sz w:val="20"/>
          <w:szCs w:val="20"/>
        </w:rPr>
        <w:t>re-autoescorvantes</w:t>
      </w:r>
      <w:proofErr w:type="spellEnd"/>
      <w:r w:rsidRPr="00F72DEC">
        <w:rPr>
          <w:rFonts w:ascii="Arial" w:hAnsi="Arial" w:cs="Arial"/>
          <w:sz w:val="20"/>
          <w:szCs w:val="20"/>
        </w:rPr>
        <w:t>, sendo 04 (quatro) equipamentos do modelo ESCO LP 10 e 01 (um) do modelo FBRE/E10, localizadas na Estação de Tratamento de Esgotos, pelo período de 12 (doze) meses, conforme o Anexo I – Termo de Referência do Edital, e descrição a seguir:</w:t>
      </w:r>
    </w:p>
    <w:p w:rsidR="00681D8F" w:rsidRPr="00F72DEC" w:rsidRDefault="00681D8F" w:rsidP="00681D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7088"/>
        <w:gridCol w:w="516"/>
        <w:gridCol w:w="855"/>
      </w:tblGrid>
      <w:tr w:rsidR="00F72DEC" w:rsidRPr="00F72DEC" w:rsidTr="00EC4868">
        <w:trPr>
          <w:jc w:val="center"/>
        </w:trPr>
        <w:tc>
          <w:tcPr>
            <w:tcW w:w="562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72DEC">
              <w:rPr>
                <w:rFonts w:ascii="Arial" w:hAnsi="Arial" w:cs="Arial"/>
                <w:b/>
                <w:sz w:val="15"/>
                <w:szCs w:val="15"/>
              </w:rPr>
              <w:t>Item</w:t>
            </w:r>
          </w:p>
        </w:tc>
        <w:tc>
          <w:tcPr>
            <w:tcW w:w="7088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72DEC">
              <w:rPr>
                <w:rFonts w:ascii="Arial" w:hAnsi="Arial" w:cs="Arial"/>
                <w:b/>
                <w:sz w:val="15"/>
                <w:szCs w:val="15"/>
              </w:rPr>
              <w:t>Descrição dos serviços</w:t>
            </w:r>
          </w:p>
        </w:tc>
        <w:tc>
          <w:tcPr>
            <w:tcW w:w="421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F72DEC">
              <w:rPr>
                <w:rFonts w:ascii="Arial" w:hAnsi="Arial" w:cs="Arial"/>
                <w:b/>
                <w:sz w:val="15"/>
                <w:szCs w:val="15"/>
              </w:rPr>
              <w:t>Qtd</w:t>
            </w:r>
            <w:proofErr w:type="spellEnd"/>
            <w:r w:rsidRPr="00F72DEC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5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72DEC">
              <w:rPr>
                <w:rFonts w:ascii="Arial" w:hAnsi="Arial" w:cs="Arial"/>
                <w:b/>
                <w:sz w:val="15"/>
                <w:szCs w:val="15"/>
              </w:rPr>
              <w:t>Unidade</w:t>
            </w:r>
          </w:p>
        </w:tc>
      </w:tr>
      <w:tr w:rsidR="00F72DEC" w:rsidRPr="00F72DEC" w:rsidTr="00EC4868">
        <w:trPr>
          <w:jc w:val="center"/>
        </w:trPr>
        <w:tc>
          <w:tcPr>
            <w:tcW w:w="562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7088" w:type="dxa"/>
            <w:vAlign w:val="center"/>
          </w:tcPr>
          <w:p w:rsidR="00681D8F" w:rsidRPr="00F72DEC" w:rsidRDefault="00681D8F" w:rsidP="00EC4868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 xml:space="preserve">Retirada / Desmontagem / Análise Técnica / Montagem (incluindo troca de peças novas no lugar das que não foram recuperadas) / Balanceamento / Teste de Performance / Devolução do Equipamento        </w:t>
            </w:r>
          </w:p>
        </w:tc>
        <w:tc>
          <w:tcPr>
            <w:tcW w:w="421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855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>Serviço</w:t>
            </w:r>
          </w:p>
        </w:tc>
      </w:tr>
      <w:tr w:rsidR="00F72DEC" w:rsidRPr="00F72DEC" w:rsidTr="00EC4868">
        <w:trPr>
          <w:jc w:val="center"/>
        </w:trPr>
        <w:tc>
          <w:tcPr>
            <w:tcW w:w="562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>02</w:t>
            </w:r>
          </w:p>
        </w:tc>
        <w:tc>
          <w:tcPr>
            <w:tcW w:w="7088" w:type="dxa"/>
            <w:vAlign w:val="center"/>
          </w:tcPr>
          <w:p w:rsidR="00681D8F" w:rsidRPr="00F72DEC" w:rsidRDefault="00681D8F" w:rsidP="00EC4868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 xml:space="preserve">Revestimento cerâmico do rotor        </w:t>
            </w:r>
          </w:p>
        </w:tc>
        <w:tc>
          <w:tcPr>
            <w:tcW w:w="421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855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>Serviço</w:t>
            </w:r>
          </w:p>
        </w:tc>
      </w:tr>
      <w:tr w:rsidR="00F72DEC" w:rsidRPr="00F72DEC" w:rsidTr="00EC4868">
        <w:trPr>
          <w:jc w:val="center"/>
        </w:trPr>
        <w:tc>
          <w:tcPr>
            <w:tcW w:w="562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7088" w:type="dxa"/>
            <w:vAlign w:val="center"/>
          </w:tcPr>
          <w:p w:rsidR="00681D8F" w:rsidRPr="00F72DEC" w:rsidRDefault="00681D8F" w:rsidP="00EC4868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 xml:space="preserve">Recuperação caixa de selo      </w:t>
            </w:r>
          </w:p>
        </w:tc>
        <w:tc>
          <w:tcPr>
            <w:tcW w:w="421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855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>Serviço</w:t>
            </w:r>
          </w:p>
        </w:tc>
      </w:tr>
      <w:tr w:rsidR="00F72DEC" w:rsidRPr="00F72DEC" w:rsidTr="00EC4868">
        <w:trPr>
          <w:jc w:val="center"/>
        </w:trPr>
        <w:tc>
          <w:tcPr>
            <w:tcW w:w="562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7088" w:type="dxa"/>
            <w:vAlign w:val="center"/>
          </w:tcPr>
          <w:p w:rsidR="00681D8F" w:rsidRPr="00F72DEC" w:rsidRDefault="00681D8F" w:rsidP="00EC4868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 xml:space="preserve">Recuperação da placa de desgaste traseira         </w:t>
            </w:r>
          </w:p>
        </w:tc>
        <w:tc>
          <w:tcPr>
            <w:tcW w:w="421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855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>Serviço</w:t>
            </w:r>
          </w:p>
        </w:tc>
      </w:tr>
      <w:tr w:rsidR="00F72DEC" w:rsidRPr="00F72DEC" w:rsidTr="00EC4868">
        <w:trPr>
          <w:jc w:val="center"/>
        </w:trPr>
        <w:tc>
          <w:tcPr>
            <w:tcW w:w="562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7088" w:type="dxa"/>
            <w:vAlign w:val="center"/>
          </w:tcPr>
          <w:p w:rsidR="00681D8F" w:rsidRPr="00F72DEC" w:rsidRDefault="00681D8F" w:rsidP="00EC4868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 xml:space="preserve">Recuperação da placa de desgaste dianteira        </w:t>
            </w:r>
          </w:p>
        </w:tc>
        <w:tc>
          <w:tcPr>
            <w:tcW w:w="421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855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>Serviço</w:t>
            </w:r>
          </w:p>
        </w:tc>
      </w:tr>
      <w:tr w:rsidR="00F72DEC" w:rsidRPr="00F72DEC" w:rsidTr="00EC4868">
        <w:trPr>
          <w:jc w:val="center"/>
        </w:trPr>
        <w:tc>
          <w:tcPr>
            <w:tcW w:w="562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7088" w:type="dxa"/>
            <w:vAlign w:val="center"/>
          </w:tcPr>
          <w:p w:rsidR="00681D8F" w:rsidRPr="00F72DEC" w:rsidRDefault="00681D8F" w:rsidP="00EC4868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 xml:space="preserve">Recuperação de eixo         </w:t>
            </w:r>
          </w:p>
        </w:tc>
        <w:tc>
          <w:tcPr>
            <w:tcW w:w="421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855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>Serviço</w:t>
            </w:r>
          </w:p>
        </w:tc>
      </w:tr>
      <w:tr w:rsidR="00F72DEC" w:rsidRPr="00F72DEC" w:rsidTr="00EC4868">
        <w:trPr>
          <w:jc w:val="center"/>
        </w:trPr>
        <w:tc>
          <w:tcPr>
            <w:tcW w:w="562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>07</w:t>
            </w:r>
          </w:p>
        </w:tc>
        <w:tc>
          <w:tcPr>
            <w:tcW w:w="7088" w:type="dxa"/>
            <w:vAlign w:val="center"/>
          </w:tcPr>
          <w:p w:rsidR="00681D8F" w:rsidRPr="00F72DEC" w:rsidRDefault="00681D8F" w:rsidP="00EC4868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 xml:space="preserve">Recuperação de rotor         </w:t>
            </w:r>
          </w:p>
        </w:tc>
        <w:tc>
          <w:tcPr>
            <w:tcW w:w="421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855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>Serviço</w:t>
            </w:r>
          </w:p>
        </w:tc>
      </w:tr>
      <w:tr w:rsidR="00F72DEC" w:rsidRPr="00F72DEC" w:rsidTr="00EC4868">
        <w:trPr>
          <w:jc w:val="center"/>
        </w:trPr>
        <w:tc>
          <w:tcPr>
            <w:tcW w:w="562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7088" w:type="dxa"/>
            <w:vAlign w:val="center"/>
          </w:tcPr>
          <w:p w:rsidR="00681D8F" w:rsidRPr="00F72DEC" w:rsidRDefault="00681D8F" w:rsidP="00EC4868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 xml:space="preserve">Recuperação de selo mecânico (lapidação, troca de anéis, parafusos e molas)        </w:t>
            </w:r>
          </w:p>
        </w:tc>
        <w:tc>
          <w:tcPr>
            <w:tcW w:w="421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855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>Serviço</w:t>
            </w:r>
          </w:p>
        </w:tc>
      </w:tr>
      <w:tr w:rsidR="00F72DEC" w:rsidRPr="00F72DEC" w:rsidTr="00EC4868">
        <w:trPr>
          <w:jc w:val="center"/>
        </w:trPr>
        <w:tc>
          <w:tcPr>
            <w:tcW w:w="562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>09</w:t>
            </w:r>
          </w:p>
        </w:tc>
        <w:tc>
          <w:tcPr>
            <w:tcW w:w="7088" w:type="dxa"/>
            <w:vAlign w:val="center"/>
          </w:tcPr>
          <w:p w:rsidR="00681D8F" w:rsidRPr="00F72DEC" w:rsidRDefault="00681D8F" w:rsidP="00EC4868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 xml:space="preserve">Jateamento         </w:t>
            </w:r>
          </w:p>
        </w:tc>
        <w:tc>
          <w:tcPr>
            <w:tcW w:w="421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855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>Serviço</w:t>
            </w:r>
          </w:p>
        </w:tc>
      </w:tr>
      <w:tr w:rsidR="00F72DEC" w:rsidRPr="00F72DEC" w:rsidTr="00EC4868">
        <w:trPr>
          <w:jc w:val="center"/>
        </w:trPr>
        <w:tc>
          <w:tcPr>
            <w:tcW w:w="562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7088" w:type="dxa"/>
            <w:vAlign w:val="center"/>
          </w:tcPr>
          <w:p w:rsidR="00681D8F" w:rsidRPr="00F72DEC" w:rsidRDefault="00681D8F" w:rsidP="00EC4868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 xml:space="preserve">Pintura na cor branca    </w:t>
            </w:r>
          </w:p>
        </w:tc>
        <w:tc>
          <w:tcPr>
            <w:tcW w:w="421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855" w:type="dxa"/>
            <w:vAlign w:val="center"/>
          </w:tcPr>
          <w:p w:rsidR="00681D8F" w:rsidRPr="00F72DEC" w:rsidRDefault="00681D8F" w:rsidP="00EC486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72DEC">
              <w:rPr>
                <w:rFonts w:ascii="Arial" w:hAnsi="Arial" w:cs="Arial"/>
                <w:sz w:val="15"/>
                <w:szCs w:val="15"/>
              </w:rPr>
              <w:t>Serviço</w:t>
            </w:r>
          </w:p>
        </w:tc>
      </w:tr>
    </w:tbl>
    <w:p w:rsidR="00482FC7" w:rsidRDefault="00482FC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2DEC" w:rsidRPr="00F72DEC" w:rsidRDefault="00F72DEC" w:rsidP="00F72D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72DEC">
        <w:rPr>
          <w:rFonts w:ascii="Arial" w:hAnsi="Arial" w:cs="Arial"/>
          <w:b/>
          <w:sz w:val="20"/>
          <w:szCs w:val="20"/>
          <w:u w:val="single"/>
        </w:rPr>
        <w:t>Observação:</w:t>
      </w:r>
    </w:p>
    <w:p w:rsidR="00F72DEC" w:rsidRDefault="00F72DEC" w:rsidP="00F72D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2DEC" w:rsidRPr="00512CF8" w:rsidRDefault="00F72DEC" w:rsidP="00F72D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2CF8">
        <w:rPr>
          <w:rFonts w:ascii="Arial" w:hAnsi="Arial" w:cs="Arial"/>
          <w:b/>
          <w:sz w:val="20"/>
          <w:szCs w:val="20"/>
        </w:rPr>
        <w:t>A relação dos serviços descritos acima não indica que terão que ser todos realizados, ou seja, no ato da desmontagem dos equipamentos será visto a real necessidade de cada item.</w:t>
      </w:r>
    </w:p>
    <w:p w:rsidR="00F72DEC" w:rsidRDefault="00F72DEC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1D8F" w:rsidRDefault="00681D8F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SEGUNDA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DO PREÇO E VALOR DO CONTRATO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 xml:space="preserve">O valor global do presente Contrato é de .................. (........................), conforme proposta apresentada no Pregão Presencial </w:t>
      </w:r>
      <w:proofErr w:type="gramStart"/>
      <w:r w:rsidRPr="00951FC1">
        <w:rPr>
          <w:rFonts w:ascii="Arial" w:hAnsi="Arial" w:cs="Arial"/>
          <w:sz w:val="20"/>
          <w:szCs w:val="20"/>
        </w:rPr>
        <w:t>n.º</w:t>
      </w:r>
      <w:proofErr w:type="gramEnd"/>
      <w:r w:rsidRPr="00951FC1">
        <w:rPr>
          <w:rFonts w:ascii="Arial" w:hAnsi="Arial" w:cs="Arial"/>
          <w:sz w:val="20"/>
          <w:szCs w:val="20"/>
        </w:rPr>
        <w:t xml:space="preserve"> ../201</w:t>
      </w:r>
      <w:r w:rsidR="00951FC1">
        <w:rPr>
          <w:rFonts w:ascii="Arial" w:hAnsi="Arial" w:cs="Arial"/>
          <w:sz w:val="20"/>
          <w:szCs w:val="20"/>
        </w:rPr>
        <w:t>8</w:t>
      </w:r>
      <w:r w:rsidRPr="00951FC1">
        <w:rPr>
          <w:rFonts w:ascii="Arial" w:hAnsi="Arial" w:cs="Arial"/>
          <w:sz w:val="20"/>
          <w:szCs w:val="20"/>
        </w:rPr>
        <w:t>.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1D8F" w:rsidRDefault="00681D8F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TERCEIRA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DA EXECUÇÃO DOS SERVIÇOS</w:t>
      </w:r>
    </w:p>
    <w:p w:rsidR="00DA1CB7" w:rsidRPr="00951FC1" w:rsidRDefault="00DA1CB7" w:rsidP="00951FC1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7DEF" w:rsidRPr="00F72DEC" w:rsidRDefault="00681D8F" w:rsidP="00681D8F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2DEC">
        <w:rPr>
          <w:rFonts w:ascii="Arial" w:hAnsi="Arial" w:cs="Arial"/>
          <w:sz w:val="20"/>
          <w:szCs w:val="20"/>
        </w:rPr>
        <w:t>Os serviços deverão ser executados da forma constante no Edital e em conformidade com as exigências do Anexo I – Termo de Referência.</w:t>
      </w:r>
    </w:p>
    <w:p w:rsidR="00681D8F" w:rsidRPr="00F72DEC" w:rsidRDefault="00681D8F" w:rsidP="00681D8F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D8F" w:rsidRPr="00F72DEC" w:rsidRDefault="00681D8F" w:rsidP="00681D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2DEC">
        <w:rPr>
          <w:rFonts w:ascii="Arial" w:hAnsi="Arial" w:cs="Arial"/>
          <w:sz w:val="20"/>
          <w:szCs w:val="20"/>
        </w:rPr>
        <w:t>O local de retirada e entrega dos equipamentos é a Estação de Tratamento de Esgotos, localizada na estrada Dr. José de Souza Queiroz Filho s/nº, distante 6 km em relação à sede da Autarquia (Rua Padre Julião, 971, Centro, Leme/SP.</w:t>
      </w:r>
    </w:p>
    <w:p w:rsidR="00681D8F" w:rsidRPr="00F72DEC" w:rsidRDefault="00681D8F" w:rsidP="00681D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D8F" w:rsidRPr="00F72DEC" w:rsidRDefault="00681D8F" w:rsidP="00681D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2DEC">
        <w:rPr>
          <w:rFonts w:ascii="Arial" w:hAnsi="Arial" w:cs="Arial"/>
          <w:sz w:val="20"/>
          <w:szCs w:val="20"/>
        </w:rPr>
        <w:lastRenderedPageBreak/>
        <w:t>A Contratada será responsável pela retirada do equipamento para manutenção e sua devolução, correndo por conta da mesma os ônus e riscos pelo transporte.</w:t>
      </w:r>
    </w:p>
    <w:p w:rsidR="00681D8F" w:rsidRPr="00F72DEC" w:rsidRDefault="00681D8F" w:rsidP="00681D8F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681D8F" w:rsidRPr="00F72DEC" w:rsidRDefault="00681D8F" w:rsidP="00681D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2DEC">
        <w:rPr>
          <w:rFonts w:ascii="Arial" w:hAnsi="Arial" w:cs="Arial"/>
          <w:sz w:val="20"/>
          <w:szCs w:val="20"/>
        </w:rPr>
        <w:t xml:space="preserve">A SAECIL disponibilizará um caminhão </w:t>
      </w:r>
      <w:proofErr w:type="spellStart"/>
      <w:r w:rsidRPr="00F72DEC">
        <w:rPr>
          <w:rFonts w:ascii="Arial" w:hAnsi="Arial" w:cs="Arial"/>
          <w:sz w:val="20"/>
          <w:szCs w:val="20"/>
        </w:rPr>
        <w:t>munck</w:t>
      </w:r>
      <w:proofErr w:type="spellEnd"/>
      <w:r w:rsidRPr="00F72DEC">
        <w:rPr>
          <w:rFonts w:ascii="Arial" w:hAnsi="Arial" w:cs="Arial"/>
          <w:sz w:val="20"/>
          <w:szCs w:val="20"/>
        </w:rPr>
        <w:t xml:space="preserve"> para realizar o carregamento e descarregamento dos equipamentos dentro da Estação de Tratamento de Esgotos.</w:t>
      </w:r>
    </w:p>
    <w:p w:rsidR="00F72DEC" w:rsidRDefault="00F72DEC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2DEC" w:rsidRDefault="00F72DEC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QUARTA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DOS PRAZOS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Default="00681D8F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991">
        <w:rPr>
          <w:rFonts w:ascii="Arial" w:hAnsi="Arial" w:cs="Arial"/>
          <w:sz w:val="20"/>
          <w:szCs w:val="20"/>
        </w:rPr>
        <w:t xml:space="preserve">A Contratada, após ser acionada pela Divisão Técnica de Tratamento e Armazenamento da SAECIL, deverá retirar o equipamento para manutenção em </w:t>
      </w:r>
      <w:r w:rsidRPr="00464991">
        <w:rPr>
          <w:rFonts w:ascii="Arial" w:hAnsi="Arial" w:cs="Arial"/>
          <w:b/>
          <w:sz w:val="20"/>
          <w:szCs w:val="20"/>
          <w:u w:val="single"/>
        </w:rPr>
        <w:t>até 24 (vinte e quatro) horas</w:t>
      </w:r>
      <w:r w:rsidRPr="00464991">
        <w:rPr>
          <w:rFonts w:ascii="Arial" w:hAnsi="Arial" w:cs="Arial"/>
          <w:sz w:val="20"/>
          <w:szCs w:val="20"/>
        </w:rPr>
        <w:t xml:space="preserve">, devendo realizar a entrega do mesmo reparado em </w:t>
      </w:r>
      <w:r w:rsidRPr="00464991">
        <w:rPr>
          <w:rFonts w:ascii="Arial" w:hAnsi="Arial" w:cs="Arial"/>
          <w:b/>
          <w:sz w:val="20"/>
          <w:szCs w:val="20"/>
          <w:u w:val="single"/>
        </w:rPr>
        <w:t>30 (trinta) dias</w:t>
      </w:r>
      <w:r w:rsidRPr="00464991">
        <w:rPr>
          <w:rFonts w:ascii="Arial" w:hAnsi="Arial" w:cs="Arial"/>
          <w:sz w:val="20"/>
          <w:szCs w:val="20"/>
        </w:rPr>
        <w:t>.</w:t>
      </w:r>
    </w:p>
    <w:p w:rsidR="00464991" w:rsidRDefault="00464991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4991" w:rsidRDefault="00464991" w:rsidP="0046499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34CF">
        <w:rPr>
          <w:rFonts w:ascii="Arial" w:hAnsi="Arial" w:cs="Arial"/>
          <w:sz w:val="20"/>
          <w:szCs w:val="20"/>
        </w:rPr>
        <w:t xml:space="preserve">O prazo de vigência do Contrato é de </w:t>
      </w:r>
      <w:r w:rsidRPr="00464991">
        <w:rPr>
          <w:rFonts w:ascii="Arial" w:hAnsi="Arial" w:cs="Arial"/>
          <w:b/>
          <w:sz w:val="20"/>
          <w:szCs w:val="20"/>
        </w:rPr>
        <w:t>12 (doze) meses</w:t>
      </w:r>
      <w:r w:rsidRPr="004E34CF">
        <w:rPr>
          <w:rFonts w:ascii="Arial" w:hAnsi="Arial" w:cs="Arial"/>
          <w:sz w:val="20"/>
          <w:szCs w:val="20"/>
        </w:rPr>
        <w:t>.</w:t>
      </w:r>
    </w:p>
    <w:p w:rsidR="00464991" w:rsidRPr="00464991" w:rsidRDefault="00464991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380" w:rsidRPr="00951FC1" w:rsidRDefault="00DA1CB7" w:rsidP="00482FC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 xml:space="preserve"> 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QUINTA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DO PAGAMENTO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5257" w:rsidRPr="004B6670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48D7">
        <w:rPr>
          <w:rFonts w:ascii="Arial" w:hAnsi="Arial" w:cs="Arial"/>
          <w:sz w:val="20"/>
          <w:szCs w:val="20"/>
        </w:rPr>
        <w:t>O pagamento ser</w:t>
      </w:r>
      <w:r>
        <w:rPr>
          <w:rFonts w:ascii="Arial" w:hAnsi="Arial" w:cs="Arial"/>
          <w:sz w:val="20"/>
          <w:szCs w:val="20"/>
        </w:rPr>
        <w:t>á efetuado</w:t>
      </w:r>
      <w:r w:rsidRPr="000948D7">
        <w:rPr>
          <w:rFonts w:ascii="Arial" w:hAnsi="Arial" w:cs="Arial"/>
          <w:sz w:val="20"/>
          <w:szCs w:val="20"/>
        </w:rPr>
        <w:t xml:space="preserve"> </w:t>
      </w:r>
      <w:r w:rsidRPr="006B5CFC">
        <w:rPr>
          <w:rFonts w:ascii="Arial" w:hAnsi="Arial" w:cs="Arial"/>
          <w:sz w:val="20"/>
          <w:szCs w:val="20"/>
        </w:rPr>
        <w:t xml:space="preserve">em </w:t>
      </w:r>
      <w:r w:rsidRPr="000948D7">
        <w:rPr>
          <w:rFonts w:ascii="Arial" w:hAnsi="Arial" w:cs="Arial"/>
          <w:b/>
          <w:sz w:val="20"/>
          <w:szCs w:val="20"/>
        </w:rPr>
        <w:t>até 10 (dez) dias</w:t>
      </w:r>
      <w:r w:rsidRPr="000948D7">
        <w:rPr>
          <w:rFonts w:ascii="Arial" w:hAnsi="Arial" w:cs="Arial"/>
          <w:sz w:val="20"/>
          <w:szCs w:val="20"/>
        </w:rPr>
        <w:t xml:space="preserve"> após </w:t>
      </w:r>
      <w:r>
        <w:rPr>
          <w:rFonts w:ascii="Arial" w:hAnsi="Arial" w:cs="Arial"/>
          <w:sz w:val="20"/>
          <w:szCs w:val="20"/>
        </w:rPr>
        <w:t>o recebimento do objeto,</w:t>
      </w:r>
      <w:r w:rsidRPr="000948D7">
        <w:rPr>
          <w:rFonts w:ascii="Arial" w:hAnsi="Arial" w:cs="Arial"/>
          <w:sz w:val="20"/>
          <w:szCs w:val="20"/>
        </w:rPr>
        <w:t xml:space="preserve"> emissão </w:t>
      </w:r>
      <w:r>
        <w:rPr>
          <w:rFonts w:ascii="Arial" w:hAnsi="Arial" w:cs="Arial"/>
          <w:sz w:val="20"/>
          <w:szCs w:val="20"/>
        </w:rPr>
        <w:t xml:space="preserve">e aceitação da nota fiscal/fatura </w:t>
      </w:r>
      <w:r w:rsidRPr="004B6670">
        <w:rPr>
          <w:rFonts w:ascii="Arial" w:hAnsi="Arial" w:cs="Arial"/>
          <w:sz w:val="20"/>
          <w:szCs w:val="20"/>
        </w:rPr>
        <w:t>e se acompanhada de cópia autêntica da guia de recolhimento dos encargos previdenciários resultantes da execução do Contrato.</w:t>
      </w:r>
    </w:p>
    <w:p w:rsidR="00B55257" w:rsidRPr="0032585F" w:rsidRDefault="00B55257" w:rsidP="00B55257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B55257" w:rsidRPr="0032585F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85F">
        <w:rPr>
          <w:rFonts w:ascii="Arial" w:hAnsi="Arial" w:cs="Arial"/>
          <w:sz w:val="20"/>
          <w:szCs w:val="20"/>
        </w:rPr>
        <w:t>O encaminhamento da nota fiscal/fatura, para efeito de pagamento dos serviços concluídos e aceitos, deverá estar acompanhado dos seguintes documentos:</w:t>
      </w:r>
    </w:p>
    <w:p w:rsidR="00B55257" w:rsidRPr="0032585F" w:rsidRDefault="00B55257" w:rsidP="00B55257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B55257" w:rsidRPr="0032585F" w:rsidRDefault="00B55257" w:rsidP="00B55257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2585F">
        <w:rPr>
          <w:rFonts w:ascii="Arial" w:hAnsi="Arial" w:cs="Arial"/>
          <w:sz w:val="20"/>
          <w:szCs w:val="20"/>
        </w:rPr>
        <w:t>I) cópias autenticadas das guias de recolhimento dos encargos previdenciários (INSS e FGTS) resultantes do Contrato, devidamente quitadas, relativas ao mês da execução.</w:t>
      </w:r>
    </w:p>
    <w:p w:rsidR="00B55257" w:rsidRPr="0032585F" w:rsidRDefault="00B55257" w:rsidP="00B55257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B55257" w:rsidRPr="0032585F" w:rsidRDefault="00B55257" w:rsidP="00B55257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2585F">
        <w:rPr>
          <w:rFonts w:ascii="Arial" w:hAnsi="Arial" w:cs="Arial"/>
          <w:sz w:val="20"/>
          <w:szCs w:val="20"/>
        </w:rPr>
        <w:t>II) cópia autenticada da folha de pagamento envolvendo os empregados que prestem serviços em decorrência do Contrato a ser celebrado.</w:t>
      </w:r>
    </w:p>
    <w:p w:rsidR="00B55257" w:rsidRPr="0032585F" w:rsidRDefault="00B55257" w:rsidP="00B55257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B55257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85F">
        <w:rPr>
          <w:rFonts w:ascii="Arial" w:hAnsi="Arial" w:cs="Arial"/>
          <w:sz w:val="20"/>
          <w:szCs w:val="20"/>
        </w:rPr>
        <w:t>O pagamento e fiscalização realizada pela Contratante não isentará a Contratada das responsabilidades contratuais e nem implicará na aceitação provisória ou definitiva dos serviços.</w:t>
      </w:r>
    </w:p>
    <w:p w:rsidR="00B55257" w:rsidRDefault="00B55257" w:rsidP="00B55257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B55257" w:rsidRPr="002F2C48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2C48">
        <w:rPr>
          <w:rFonts w:ascii="Arial" w:hAnsi="Arial" w:cs="Arial"/>
          <w:sz w:val="20"/>
          <w:szCs w:val="20"/>
        </w:rPr>
        <w:t>A não aceitação dos serviços implicará na suspensão imediata do pagamento.</w:t>
      </w:r>
    </w:p>
    <w:p w:rsidR="00B55257" w:rsidRPr="0032585F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5257" w:rsidRPr="0032585F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85F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Contratada</w:t>
      </w:r>
      <w:r w:rsidRPr="0032585F">
        <w:rPr>
          <w:rFonts w:ascii="Arial" w:hAnsi="Arial" w:cs="Arial"/>
          <w:sz w:val="20"/>
          <w:szCs w:val="20"/>
        </w:rPr>
        <w:t xml:space="preserve"> deverá enviar o arquivo </w:t>
      </w:r>
      <w:r w:rsidRPr="0032585F">
        <w:rPr>
          <w:rFonts w:ascii="Arial" w:hAnsi="Arial" w:cs="Arial"/>
          <w:b/>
          <w:sz w:val="20"/>
          <w:szCs w:val="20"/>
        </w:rPr>
        <w:t>XML da NOTA FISCAL ELETRÔNICA</w:t>
      </w:r>
      <w:r w:rsidRPr="0032585F">
        <w:rPr>
          <w:rFonts w:ascii="Arial" w:hAnsi="Arial" w:cs="Arial"/>
          <w:sz w:val="20"/>
          <w:szCs w:val="20"/>
        </w:rPr>
        <w:t xml:space="preserve"> para o e-mail: </w:t>
      </w:r>
      <w:r w:rsidRPr="0032585F">
        <w:rPr>
          <w:rFonts w:ascii="Arial" w:hAnsi="Arial" w:cs="Arial"/>
          <w:b/>
          <w:sz w:val="20"/>
          <w:szCs w:val="20"/>
        </w:rPr>
        <w:t>compras@saecil.com.br</w:t>
      </w:r>
      <w:r w:rsidRPr="0032585F">
        <w:rPr>
          <w:rFonts w:ascii="Arial" w:hAnsi="Arial" w:cs="Arial"/>
          <w:sz w:val="20"/>
          <w:szCs w:val="20"/>
        </w:rPr>
        <w:t>, onde a nota será analisada pelo sistema VARITUS.</w:t>
      </w:r>
    </w:p>
    <w:p w:rsidR="00B55257" w:rsidRPr="0032585F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5257" w:rsidRPr="0032585F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85F">
        <w:rPr>
          <w:rFonts w:ascii="Arial" w:hAnsi="Arial" w:cs="Arial"/>
          <w:sz w:val="20"/>
          <w:szCs w:val="20"/>
        </w:rPr>
        <w:t xml:space="preserve">Todo e qualquer pagamento devido pela Contratante será efetuado </w:t>
      </w:r>
      <w:r w:rsidRPr="0032585F">
        <w:rPr>
          <w:rFonts w:ascii="Arial" w:hAnsi="Arial" w:cs="Arial"/>
          <w:b/>
          <w:sz w:val="20"/>
          <w:szCs w:val="20"/>
        </w:rPr>
        <w:t>exclusivamente</w:t>
      </w:r>
      <w:r w:rsidRPr="0032585F">
        <w:rPr>
          <w:rFonts w:ascii="Arial" w:hAnsi="Arial" w:cs="Arial"/>
          <w:sz w:val="20"/>
          <w:szCs w:val="20"/>
        </w:rPr>
        <w:t xml:space="preserve"> através de depósito em conta corrente, devendo, portanto, as licitantes informarem o banco, a agência e o número de conta em sua proposta.</w:t>
      </w:r>
    </w:p>
    <w:p w:rsidR="00B55257" w:rsidRPr="0032585F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5257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preços que vigorarão no Contrato são os apresentados na proposta da Contratada e constituirão, a qualquer título, a única remuneração pela adequada e perfeita execução do objeto</w:t>
      </w:r>
      <w:r w:rsidRPr="0032585F">
        <w:rPr>
          <w:rFonts w:ascii="Arial" w:hAnsi="Arial" w:cs="Arial"/>
          <w:sz w:val="20"/>
          <w:szCs w:val="20"/>
        </w:rPr>
        <w:t>.</w:t>
      </w:r>
    </w:p>
    <w:p w:rsidR="00B55257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5257" w:rsidRPr="00AB40A4" w:rsidRDefault="00B55257" w:rsidP="00B552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B40A4">
        <w:rPr>
          <w:rFonts w:ascii="Arial" w:hAnsi="Arial" w:cs="Arial"/>
          <w:b/>
          <w:sz w:val="20"/>
          <w:szCs w:val="20"/>
        </w:rPr>
        <w:t>Os preços serão fixos e irreajustáveis.</w:t>
      </w:r>
    </w:p>
    <w:p w:rsidR="00FA7DEF" w:rsidRDefault="00FA7DEF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55257" w:rsidRDefault="00B5525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SEXTA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DA ENTREGA E RECEBIMENTO DO OBJETO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55257" w:rsidRPr="006A254C" w:rsidRDefault="00B55257" w:rsidP="00B5525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254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serviços</w:t>
      </w:r>
      <w:r w:rsidRPr="006A25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presente Contrato</w:t>
      </w:r>
      <w:r w:rsidRPr="006A254C">
        <w:rPr>
          <w:rFonts w:ascii="Arial" w:hAnsi="Arial" w:cs="Arial"/>
          <w:sz w:val="20"/>
          <w:szCs w:val="20"/>
        </w:rPr>
        <w:t xml:space="preserve"> ser</w:t>
      </w:r>
      <w:r>
        <w:rPr>
          <w:rFonts w:ascii="Arial" w:hAnsi="Arial" w:cs="Arial"/>
          <w:sz w:val="20"/>
          <w:szCs w:val="20"/>
        </w:rPr>
        <w:t>ão</w:t>
      </w:r>
      <w:r w:rsidRPr="006A254C">
        <w:rPr>
          <w:rFonts w:ascii="Arial" w:hAnsi="Arial" w:cs="Arial"/>
          <w:sz w:val="20"/>
          <w:szCs w:val="20"/>
        </w:rPr>
        <w:t xml:space="preserve"> recebido</w:t>
      </w:r>
      <w:r>
        <w:rPr>
          <w:rFonts w:ascii="Arial" w:hAnsi="Arial" w:cs="Arial"/>
          <w:sz w:val="20"/>
          <w:szCs w:val="20"/>
        </w:rPr>
        <w:t>s</w:t>
      </w:r>
      <w:r w:rsidRPr="006A254C">
        <w:rPr>
          <w:rFonts w:ascii="Arial" w:hAnsi="Arial" w:cs="Arial"/>
          <w:sz w:val="20"/>
          <w:szCs w:val="20"/>
        </w:rPr>
        <w:t xml:space="preserve">, provisoriamente, </w:t>
      </w:r>
      <w:r>
        <w:rPr>
          <w:rFonts w:ascii="Arial" w:hAnsi="Arial" w:cs="Arial"/>
          <w:sz w:val="20"/>
          <w:szCs w:val="20"/>
        </w:rPr>
        <w:t>de acordo com o indicado no objeto do Edital e seus Anexos</w:t>
      </w:r>
      <w:r w:rsidRPr="006A254C">
        <w:rPr>
          <w:rFonts w:ascii="Arial" w:hAnsi="Arial" w:cs="Arial"/>
          <w:sz w:val="20"/>
          <w:szCs w:val="20"/>
        </w:rPr>
        <w:t xml:space="preserve">, para efeito de verificação; definitivamente, em até 02 (dois) dias contados do </w:t>
      </w:r>
      <w:r w:rsidRPr="006A254C">
        <w:rPr>
          <w:rFonts w:ascii="Arial" w:hAnsi="Arial" w:cs="Arial"/>
          <w:sz w:val="20"/>
          <w:szCs w:val="20"/>
        </w:rPr>
        <w:lastRenderedPageBreak/>
        <w:t>recebimento provisório, após a certificação de que está de acordo com as especificações do objeto requisitado.</w:t>
      </w:r>
    </w:p>
    <w:p w:rsidR="00B55257" w:rsidRPr="006A254C" w:rsidRDefault="00B55257" w:rsidP="00B5525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5257" w:rsidRPr="006A254C" w:rsidRDefault="00B55257" w:rsidP="00B5525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A254C">
        <w:rPr>
          <w:rFonts w:ascii="Arial" w:hAnsi="Arial" w:cs="Arial"/>
          <w:sz w:val="20"/>
          <w:szCs w:val="20"/>
        </w:rPr>
        <w:t>O(</w:t>
      </w:r>
      <w:proofErr w:type="gramEnd"/>
      <w:r w:rsidRPr="006A254C">
        <w:rPr>
          <w:rFonts w:ascii="Arial" w:hAnsi="Arial" w:cs="Arial"/>
          <w:sz w:val="20"/>
          <w:szCs w:val="20"/>
        </w:rPr>
        <w:t>s) servidor(es) responsável(</w:t>
      </w:r>
      <w:proofErr w:type="spellStart"/>
      <w:r w:rsidRPr="006A254C">
        <w:rPr>
          <w:rFonts w:ascii="Arial" w:hAnsi="Arial" w:cs="Arial"/>
          <w:sz w:val="20"/>
          <w:szCs w:val="20"/>
        </w:rPr>
        <w:t>is</w:t>
      </w:r>
      <w:proofErr w:type="spellEnd"/>
      <w:r w:rsidRPr="006A254C">
        <w:rPr>
          <w:rFonts w:ascii="Arial" w:hAnsi="Arial" w:cs="Arial"/>
          <w:sz w:val="20"/>
          <w:szCs w:val="20"/>
        </w:rPr>
        <w:t>) pelo recebimento do objeto, após a verificação, encaminhará(</w:t>
      </w:r>
      <w:proofErr w:type="spellStart"/>
      <w:r w:rsidRPr="006A254C">
        <w:rPr>
          <w:rFonts w:ascii="Arial" w:hAnsi="Arial" w:cs="Arial"/>
          <w:sz w:val="20"/>
          <w:szCs w:val="20"/>
        </w:rPr>
        <w:t>ão</w:t>
      </w:r>
      <w:proofErr w:type="spellEnd"/>
      <w:r w:rsidRPr="006A254C">
        <w:rPr>
          <w:rFonts w:ascii="Arial" w:hAnsi="Arial" w:cs="Arial"/>
          <w:sz w:val="20"/>
          <w:szCs w:val="20"/>
        </w:rPr>
        <w:t>) o documento hábil para aprovação da autoridade competente, que o encaminhará para pagamento.</w:t>
      </w:r>
    </w:p>
    <w:p w:rsidR="00951FC1" w:rsidRPr="0032585F" w:rsidRDefault="00951FC1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55257" w:rsidRDefault="00B5525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SÉTIMA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DAS OBRIGAÇÕES DA CONTRATADA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991">
        <w:rPr>
          <w:rFonts w:ascii="Arial" w:hAnsi="Arial" w:cs="Arial"/>
          <w:sz w:val="20"/>
          <w:szCs w:val="20"/>
        </w:rPr>
        <w:t>Por conta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991">
        <w:rPr>
          <w:rFonts w:ascii="Arial" w:hAnsi="Arial" w:cs="Arial"/>
          <w:sz w:val="20"/>
          <w:szCs w:val="20"/>
        </w:rPr>
        <w:t>A Contratada deverá arcar com as despesas de transportes dos equipamentos, tanto para retirada antes do conserto e depois quando da entrega após o conserto, no local indicado pela SAECIL.</w:t>
      </w: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991">
        <w:rPr>
          <w:rFonts w:ascii="Arial" w:hAnsi="Arial" w:cs="Arial"/>
          <w:sz w:val="20"/>
          <w:szCs w:val="20"/>
        </w:rPr>
        <w:t>Providenciar a imediata correção das deficiências apontadas pelo Contratante quanto à execução dos serviços contratados.</w:t>
      </w: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991">
        <w:rPr>
          <w:rFonts w:ascii="Arial" w:hAnsi="Arial" w:cs="Arial"/>
          <w:sz w:val="20"/>
          <w:szCs w:val="20"/>
        </w:rPr>
        <w:t>Sempre que convocada, a Contratada deverá comparecer, sob pena de assumir o ônus pelo não cumprimento.</w:t>
      </w: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4991">
        <w:rPr>
          <w:rFonts w:ascii="Arial" w:hAnsi="Arial" w:cs="Arial"/>
          <w:sz w:val="20"/>
          <w:szCs w:val="20"/>
        </w:rPr>
        <w:t>A Contratada será responsável pelos danos causados à SAECIL ou a terceiros, decorrentes de sua culpa ou dolo, pela execução ou inexecução do objeto desta licitação.</w:t>
      </w:r>
      <w:r w:rsidRPr="00464991">
        <w:rPr>
          <w:rFonts w:ascii="Arial" w:hAnsi="Arial" w:cs="Arial"/>
          <w:b/>
          <w:sz w:val="20"/>
          <w:szCs w:val="20"/>
        </w:rPr>
        <w:t xml:space="preserve"> </w:t>
      </w: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991">
        <w:rPr>
          <w:rFonts w:ascii="Arial" w:hAnsi="Arial" w:cs="Arial"/>
          <w:sz w:val="20"/>
          <w:szCs w:val="20"/>
        </w:rPr>
        <w:t>Atender prontamente às notificações, reclamações, exigências ou observações feitas pela Contratante, refazendo ou corrigindo, quando for o caso e às suas expensas, os serviços que, eventualmente, tenham sido executados em desacordo com o combinado.</w:t>
      </w: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991">
        <w:rPr>
          <w:rFonts w:ascii="Arial" w:hAnsi="Arial" w:cs="Arial"/>
          <w:sz w:val="20"/>
          <w:szCs w:val="20"/>
        </w:rPr>
        <w:t>Manter, durante toda a execução do Contrato, e em compatibilidade com as obrigações por ele assumidas, todas as condições de habilitação e qualificação exigidas na licitação.</w:t>
      </w: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991">
        <w:rPr>
          <w:rFonts w:ascii="Arial" w:hAnsi="Arial" w:cs="Arial"/>
          <w:sz w:val="20"/>
          <w:szCs w:val="20"/>
        </w:rPr>
        <w:t>Indicar local, telefone e nome da pessoa responsável pelo recebimento das Ordens de Serviços a serem expedidas pela Divisão Técnica de Tratamento e Armazenamento.</w:t>
      </w: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991">
        <w:rPr>
          <w:rFonts w:ascii="Arial" w:hAnsi="Arial" w:cs="Arial"/>
          <w:sz w:val="20"/>
          <w:szCs w:val="20"/>
        </w:rPr>
        <w:t>Fornecer os Equipamentos de Proteção Individual (EPI) e Equipamentos de Proteção Coletiva (EPC) aos funcionários que executarão os serviços.</w:t>
      </w: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991">
        <w:rPr>
          <w:rFonts w:ascii="Arial" w:hAnsi="Arial" w:cs="Arial"/>
          <w:sz w:val="20"/>
          <w:szCs w:val="20"/>
        </w:rPr>
        <w:t>A Contratada terá integral responsabilidade na disponibilização de todos os recursos (pessoal, material, equipamentos, acessórios, utensílios e ferramentas) necessários e suficientes para garantir a boa execução dos serviços e para prosseguir até a sua conclusão, dentro da melhor técnica e sem interrupção.</w:t>
      </w: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991">
        <w:rPr>
          <w:rFonts w:ascii="Arial" w:hAnsi="Arial" w:cs="Arial"/>
          <w:sz w:val="20"/>
          <w:szCs w:val="20"/>
        </w:rPr>
        <w:t xml:space="preserve">Demais obrigações da Contratada indicadas no processo licitatório Pregão Presencial </w:t>
      </w:r>
      <w:proofErr w:type="gramStart"/>
      <w:r w:rsidRPr="00464991">
        <w:rPr>
          <w:rFonts w:ascii="Arial" w:hAnsi="Arial" w:cs="Arial"/>
          <w:sz w:val="20"/>
          <w:szCs w:val="20"/>
        </w:rPr>
        <w:t>n.º</w:t>
      </w:r>
      <w:proofErr w:type="gramEnd"/>
      <w:r w:rsidRPr="00464991">
        <w:rPr>
          <w:rFonts w:ascii="Arial" w:hAnsi="Arial" w:cs="Arial"/>
          <w:sz w:val="20"/>
          <w:szCs w:val="20"/>
        </w:rPr>
        <w:t xml:space="preserve"> ../2018 e seus Anexos.</w:t>
      </w:r>
    </w:p>
    <w:p w:rsidR="00FA7DEF" w:rsidRPr="00464991" w:rsidRDefault="00FA7DEF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55257" w:rsidRPr="00464991" w:rsidRDefault="00B5525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46499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4991">
        <w:rPr>
          <w:rFonts w:ascii="Arial" w:hAnsi="Arial" w:cs="Arial"/>
          <w:b/>
          <w:sz w:val="20"/>
          <w:szCs w:val="20"/>
        </w:rPr>
        <w:t>CLÁUSULA OITAVA</w:t>
      </w:r>
    </w:p>
    <w:p w:rsidR="00DA1CB7" w:rsidRPr="00464991" w:rsidRDefault="00DA1CB7" w:rsidP="00951FC1">
      <w:pPr>
        <w:pStyle w:val="Ttulo1"/>
        <w:rPr>
          <w:rFonts w:ascii="Arial" w:hAnsi="Arial" w:cs="Arial"/>
          <w:sz w:val="20"/>
        </w:rPr>
      </w:pPr>
      <w:r w:rsidRPr="00464991">
        <w:rPr>
          <w:rFonts w:ascii="Arial" w:hAnsi="Arial" w:cs="Arial"/>
          <w:sz w:val="20"/>
        </w:rPr>
        <w:t xml:space="preserve"> DAS OBRIGAÇÕES DA CONTRATANTE</w:t>
      </w:r>
    </w:p>
    <w:p w:rsidR="00DA1CB7" w:rsidRPr="0046499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991">
        <w:rPr>
          <w:rFonts w:ascii="Arial" w:hAnsi="Arial" w:cs="Arial"/>
          <w:sz w:val="20"/>
          <w:szCs w:val="20"/>
        </w:rPr>
        <w:t>São obrigações da Contratante:</w:t>
      </w: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4991">
        <w:rPr>
          <w:rFonts w:ascii="Arial" w:hAnsi="Arial" w:cs="Arial"/>
          <w:sz w:val="20"/>
          <w:szCs w:val="20"/>
        </w:rPr>
        <w:t>a) Fornecer</w:t>
      </w:r>
      <w:proofErr w:type="gramEnd"/>
      <w:r w:rsidRPr="00464991">
        <w:rPr>
          <w:rFonts w:ascii="Arial" w:hAnsi="Arial" w:cs="Arial"/>
          <w:sz w:val="20"/>
          <w:szCs w:val="20"/>
        </w:rPr>
        <w:t xml:space="preserve"> elementos suficientes e necessários para a Contratada.</w:t>
      </w: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991">
        <w:rPr>
          <w:rFonts w:ascii="Arial" w:hAnsi="Arial" w:cs="Arial"/>
          <w:sz w:val="20"/>
          <w:szCs w:val="20"/>
        </w:rPr>
        <w:t>b) Fornecer à Contratada as peças que, por ventura, vierem a ser substituídas.</w:t>
      </w: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4991">
        <w:rPr>
          <w:rFonts w:ascii="Arial" w:hAnsi="Arial" w:cs="Arial"/>
          <w:sz w:val="20"/>
          <w:szCs w:val="20"/>
        </w:rPr>
        <w:lastRenderedPageBreak/>
        <w:t>c) Efetuar</w:t>
      </w:r>
      <w:proofErr w:type="gramEnd"/>
      <w:r w:rsidRPr="00464991">
        <w:rPr>
          <w:rFonts w:ascii="Arial" w:hAnsi="Arial" w:cs="Arial"/>
          <w:sz w:val="20"/>
          <w:szCs w:val="20"/>
        </w:rPr>
        <w:t xml:space="preserve"> os pagamentos devidos de acordo com o estipulado no Edital. </w:t>
      </w: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991">
        <w:rPr>
          <w:rFonts w:ascii="Arial" w:hAnsi="Arial" w:cs="Arial"/>
          <w:sz w:val="20"/>
          <w:szCs w:val="20"/>
        </w:rPr>
        <w:t>Os serviços serão fiscalizados por funcionários da SAECIL, o que não examinará a Contratada de suas responsabilidades pelo cumprimento total de suas obrigações, sendo que os mesmos terão amplos poderes, mediante instruções por escrito, para:</w:t>
      </w: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5257" w:rsidRPr="00464991" w:rsidRDefault="00B55257" w:rsidP="00B5525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464991">
        <w:rPr>
          <w:rFonts w:ascii="Arial" w:hAnsi="Arial" w:cs="Arial"/>
          <w:sz w:val="20"/>
          <w:szCs w:val="20"/>
        </w:rPr>
        <w:t>a) Sustar</w:t>
      </w:r>
      <w:proofErr w:type="gramEnd"/>
      <w:r w:rsidRPr="00464991">
        <w:rPr>
          <w:rFonts w:ascii="Arial" w:hAnsi="Arial" w:cs="Arial"/>
          <w:sz w:val="20"/>
          <w:szCs w:val="20"/>
        </w:rPr>
        <w:t xml:space="preserve"> quaisquer serviços executados em desacordo com a boa técnica.</w:t>
      </w:r>
    </w:p>
    <w:p w:rsidR="00B55257" w:rsidRPr="00464991" w:rsidRDefault="00B55257" w:rsidP="00B55257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464991">
        <w:rPr>
          <w:rFonts w:ascii="Arial" w:hAnsi="Arial" w:cs="Arial"/>
          <w:sz w:val="20"/>
          <w:szCs w:val="20"/>
        </w:rPr>
        <w:t>b) Exigir da Contratada todos os esclarecimentos necessários ao perfeito conhecimento e controle dos serviços.</w:t>
      </w: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5257" w:rsidRPr="00464991" w:rsidRDefault="00B55257" w:rsidP="00B5525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464991">
        <w:rPr>
          <w:rFonts w:ascii="Arial" w:hAnsi="Arial" w:cs="Arial"/>
          <w:sz w:val="20"/>
          <w:szCs w:val="20"/>
        </w:rPr>
        <w:t>c) Determinar</w:t>
      </w:r>
      <w:proofErr w:type="gramEnd"/>
      <w:r w:rsidRPr="00464991">
        <w:rPr>
          <w:rFonts w:ascii="Arial" w:hAnsi="Arial" w:cs="Arial"/>
          <w:sz w:val="20"/>
          <w:szCs w:val="20"/>
        </w:rPr>
        <w:t xml:space="preserve"> a ordem de prioridade para os serviços.</w:t>
      </w: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5257" w:rsidRPr="00464991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991">
        <w:rPr>
          <w:rFonts w:ascii="Arial" w:hAnsi="Arial" w:cs="Arial"/>
          <w:sz w:val="20"/>
          <w:szCs w:val="20"/>
        </w:rPr>
        <w:t xml:space="preserve">Demais obrigações da Contratante indicadas no indicadas no processo licitatório Pregão Presencial </w:t>
      </w:r>
      <w:proofErr w:type="gramStart"/>
      <w:r w:rsidRPr="00464991">
        <w:rPr>
          <w:rFonts w:ascii="Arial" w:hAnsi="Arial" w:cs="Arial"/>
          <w:sz w:val="20"/>
          <w:szCs w:val="20"/>
        </w:rPr>
        <w:t>n.º</w:t>
      </w:r>
      <w:proofErr w:type="gramEnd"/>
      <w:r w:rsidRPr="00464991">
        <w:rPr>
          <w:rFonts w:ascii="Arial" w:hAnsi="Arial" w:cs="Arial"/>
          <w:sz w:val="20"/>
          <w:szCs w:val="20"/>
        </w:rPr>
        <w:t xml:space="preserve"> ../2018 e seus Anexos.</w:t>
      </w:r>
    </w:p>
    <w:p w:rsidR="00B55257" w:rsidRPr="00464991" w:rsidRDefault="00B5525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55257" w:rsidRDefault="00B5525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NONA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DO REAJUSTE</w:t>
      </w:r>
    </w:p>
    <w:p w:rsidR="00FA7DEF" w:rsidRDefault="00FA7DEF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1CB7" w:rsidRPr="00951FC1" w:rsidRDefault="006C59FE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 xml:space="preserve">Não haverá reajuste durante a vigência do </w:t>
      </w:r>
      <w:r w:rsidR="00FA7DEF">
        <w:rPr>
          <w:rFonts w:ascii="Arial" w:hAnsi="Arial" w:cs="Arial"/>
          <w:sz w:val="20"/>
          <w:szCs w:val="20"/>
        </w:rPr>
        <w:t>C</w:t>
      </w:r>
      <w:r w:rsidRPr="00951FC1">
        <w:rPr>
          <w:rFonts w:ascii="Arial" w:hAnsi="Arial" w:cs="Arial"/>
          <w:sz w:val="20"/>
          <w:szCs w:val="20"/>
        </w:rPr>
        <w:t>ontrato.</w:t>
      </w:r>
      <w:r w:rsidR="00DA1CB7" w:rsidRPr="00951FC1">
        <w:rPr>
          <w:rFonts w:ascii="Arial" w:hAnsi="Arial" w:cs="Arial"/>
          <w:sz w:val="20"/>
          <w:szCs w:val="20"/>
        </w:rPr>
        <w:t xml:space="preserve"> 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55257" w:rsidRDefault="00B5525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DÉCIMA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DAS PENALIDADES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A7DEF" w:rsidRPr="002C330E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Pela inexecução do objeto adjudicado, total ou parcial, a Administração seguirá as determinações previstas no Artigo 7º, da Lei Federal 10.520/02, e poderá</w:t>
      </w:r>
      <w:r>
        <w:rPr>
          <w:rFonts w:ascii="Arial" w:hAnsi="Arial" w:cs="Arial"/>
          <w:sz w:val="20"/>
          <w:szCs w:val="20"/>
        </w:rPr>
        <w:t>,</w:t>
      </w:r>
      <w:r w:rsidRPr="002C330E">
        <w:rPr>
          <w:rFonts w:ascii="Arial" w:hAnsi="Arial" w:cs="Arial"/>
          <w:sz w:val="20"/>
          <w:szCs w:val="20"/>
        </w:rPr>
        <w:t xml:space="preserve"> garantida a defesa prévia, aplicar à respectiva fornecedora, isoladamente ou em conjunto, as seguintes sanções:</w:t>
      </w:r>
    </w:p>
    <w:p w:rsidR="00FA7DEF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7DEF" w:rsidRPr="002C330E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 – Advertência</w:t>
      </w:r>
      <w:r>
        <w:rPr>
          <w:rFonts w:ascii="Arial" w:hAnsi="Arial" w:cs="Arial"/>
          <w:sz w:val="20"/>
          <w:szCs w:val="20"/>
        </w:rPr>
        <w:t>.</w:t>
      </w:r>
    </w:p>
    <w:p w:rsidR="00FA7DEF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7DEF" w:rsidRPr="002C330E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 xml:space="preserve">II – Multa de 5% (cinco por cento) </w:t>
      </w:r>
      <w:r>
        <w:rPr>
          <w:rFonts w:ascii="Arial" w:hAnsi="Arial" w:cs="Arial"/>
          <w:sz w:val="20"/>
          <w:szCs w:val="20"/>
        </w:rPr>
        <w:t>n</w:t>
      </w:r>
      <w:r w:rsidRPr="002C330E">
        <w:rPr>
          <w:rFonts w:ascii="Arial" w:hAnsi="Arial" w:cs="Arial"/>
          <w:sz w:val="20"/>
          <w:szCs w:val="20"/>
        </w:rPr>
        <w:t xml:space="preserve">o valor do </w:t>
      </w:r>
      <w:r>
        <w:rPr>
          <w:rFonts w:ascii="Arial" w:hAnsi="Arial" w:cs="Arial"/>
          <w:sz w:val="20"/>
          <w:szCs w:val="20"/>
        </w:rPr>
        <w:t>C</w:t>
      </w:r>
      <w:r w:rsidRPr="002C330E">
        <w:rPr>
          <w:rFonts w:ascii="Arial" w:hAnsi="Arial" w:cs="Arial"/>
          <w:sz w:val="20"/>
          <w:szCs w:val="20"/>
        </w:rPr>
        <w:t>ontrato</w:t>
      </w:r>
      <w:r>
        <w:rPr>
          <w:rFonts w:ascii="Arial" w:hAnsi="Arial" w:cs="Arial"/>
          <w:sz w:val="20"/>
          <w:szCs w:val="20"/>
        </w:rPr>
        <w:t>.</w:t>
      </w:r>
    </w:p>
    <w:p w:rsidR="00FA7DEF" w:rsidRPr="002C330E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7DEF" w:rsidRPr="002C330E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III – Suspensão temporária de participação em licitação e impedimento de contratar com a Administração pelo prazo de até 02 (dois) anos</w:t>
      </w:r>
      <w:r>
        <w:rPr>
          <w:rFonts w:ascii="Arial" w:hAnsi="Arial" w:cs="Arial"/>
          <w:sz w:val="20"/>
          <w:szCs w:val="20"/>
        </w:rPr>
        <w:t>.</w:t>
      </w:r>
    </w:p>
    <w:p w:rsidR="00FA7DEF" w:rsidRPr="002C330E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7DEF" w:rsidRPr="002C330E" w:rsidRDefault="00FA7DEF" w:rsidP="00FA7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IV –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5257" w:rsidRDefault="00B5525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DÉCIMA PRIMEIRA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DA RESCISÃO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O presente Contrato poderá ser rescindido unilateralmente pela Contratante, de acordo com os Incisos I a XII e XVII</w:t>
      </w:r>
      <w:r w:rsidR="00FA7DEF">
        <w:rPr>
          <w:rFonts w:ascii="Arial" w:hAnsi="Arial" w:cs="Arial"/>
          <w:sz w:val="20"/>
          <w:szCs w:val="20"/>
        </w:rPr>
        <w:t>,</w:t>
      </w:r>
      <w:r w:rsidRPr="00951FC1">
        <w:rPr>
          <w:rFonts w:ascii="Arial" w:hAnsi="Arial" w:cs="Arial"/>
          <w:sz w:val="20"/>
          <w:szCs w:val="20"/>
        </w:rPr>
        <w:t xml:space="preserve"> do Artigo 78</w:t>
      </w:r>
      <w:r w:rsidR="00FA7DEF">
        <w:rPr>
          <w:rFonts w:ascii="Arial" w:hAnsi="Arial" w:cs="Arial"/>
          <w:sz w:val="20"/>
          <w:szCs w:val="20"/>
        </w:rPr>
        <w:t>,</w:t>
      </w:r>
      <w:r w:rsidRPr="00951FC1">
        <w:rPr>
          <w:rFonts w:ascii="Arial" w:hAnsi="Arial" w:cs="Arial"/>
          <w:sz w:val="20"/>
          <w:szCs w:val="20"/>
        </w:rPr>
        <w:t xml:space="preserve"> da Lei </w:t>
      </w:r>
      <w:proofErr w:type="gramStart"/>
      <w:r w:rsidRPr="00951FC1">
        <w:rPr>
          <w:rFonts w:ascii="Arial" w:hAnsi="Arial" w:cs="Arial"/>
          <w:sz w:val="20"/>
          <w:szCs w:val="20"/>
        </w:rPr>
        <w:t>n.º</w:t>
      </w:r>
      <w:proofErr w:type="gramEnd"/>
      <w:r w:rsidRPr="00951FC1">
        <w:rPr>
          <w:rFonts w:ascii="Arial" w:hAnsi="Arial" w:cs="Arial"/>
          <w:sz w:val="20"/>
          <w:szCs w:val="20"/>
        </w:rPr>
        <w:t xml:space="preserve"> 8.666/93.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O presente Contrato poderá ser rescindido pela Contratada somente mediante decisão judicial.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55257" w:rsidRDefault="00B5525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DÉCIMA SEGUNDA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DAS ALTERAÇÕES DO CONTRATO</w:t>
      </w:r>
    </w:p>
    <w:p w:rsidR="00DA1CB7" w:rsidRPr="00951FC1" w:rsidRDefault="00DA1CB7" w:rsidP="00951F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A Contratada obriga-se a aceitar, nas mesmas condições contratuais, os acréscimos e supressões que lhes forem determinados nos termos da lei.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DE2" w:rsidRDefault="00652DE2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lastRenderedPageBreak/>
        <w:t>CLÁUSULA DÉCIMA TERCEIRA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DO SUPORTE LEGAL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 xml:space="preserve">O presente Contrato é regido pelas disposições constantes da Lei </w:t>
      </w:r>
      <w:proofErr w:type="gramStart"/>
      <w:r w:rsidRPr="00951FC1">
        <w:rPr>
          <w:rFonts w:ascii="Arial" w:hAnsi="Arial" w:cs="Arial"/>
          <w:sz w:val="20"/>
          <w:szCs w:val="20"/>
        </w:rPr>
        <w:t>n.º</w:t>
      </w:r>
      <w:proofErr w:type="gramEnd"/>
      <w:r w:rsidRPr="00951FC1">
        <w:rPr>
          <w:rFonts w:ascii="Arial" w:hAnsi="Arial" w:cs="Arial"/>
          <w:sz w:val="20"/>
          <w:szCs w:val="20"/>
        </w:rPr>
        <w:t xml:space="preserve"> 8.666/93, suas alterações e regulamentações, e pela Lei Complementar 123/2006, alterada pela Lei Complementar 147/2014, bem como pelo Decreto Municipal 5.312/06 e pelo Pregão Presencial n.º ../201</w:t>
      </w:r>
      <w:r w:rsidR="00FA7DEF">
        <w:rPr>
          <w:rFonts w:ascii="Arial" w:hAnsi="Arial" w:cs="Arial"/>
          <w:sz w:val="20"/>
          <w:szCs w:val="20"/>
        </w:rPr>
        <w:t>8</w:t>
      </w:r>
      <w:r w:rsidRPr="00951FC1">
        <w:rPr>
          <w:rFonts w:ascii="Arial" w:hAnsi="Arial" w:cs="Arial"/>
          <w:sz w:val="20"/>
          <w:szCs w:val="20"/>
        </w:rPr>
        <w:t xml:space="preserve">, e demais legislações referentes ao objeto ora contratado. </w:t>
      </w:r>
    </w:p>
    <w:p w:rsidR="00464991" w:rsidRDefault="00464991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64991" w:rsidRDefault="00464991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DÉCIMA QUARTA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DA DOTAÇÃO ORÇAMENTÁRIA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55257" w:rsidRPr="000948D7" w:rsidRDefault="00B55257" w:rsidP="00B55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48D7">
        <w:rPr>
          <w:rFonts w:ascii="Arial" w:hAnsi="Arial" w:cs="Arial"/>
          <w:sz w:val="20"/>
          <w:szCs w:val="20"/>
        </w:rPr>
        <w:t xml:space="preserve">As despesas decorrentes da contratação do objeto desta licitação correrão a conta da dotação orçamentária codificada sob </w:t>
      </w:r>
      <w:proofErr w:type="gramStart"/>
      <w:r w:rsidRPr="000948D7">
        <w:rPr>
          <w:rFonts w:ascii="Arial" w:hAnsi="Arial" w:cs="Arial"/>
          <w:sz w:val="20"/>
          <w:szCs w:val="20"/>
        </w:rPr>
        <w:t>n.º</w:t>
      </w:r>
      <w:proofErr w:type="gramEnd"/>
      <w:r w:rsidRPr="000948D7">
        <w:rPr>
          <w:rFonts w:ascii="Arial" w:hAnsi="Arial" w:cs="Arial"/>
          <w:sz w:val="20"/>
          <w:szCs w:val="20"/>
        </w:rPr>
        <w:t xml:space="preserve"> 030102.175120042</w:t>
      </w:r>
      <w:r>
        <w:rPr>
          <w:rFonts w:ascii="Arial" w:hAnsi="Arial" w:cs="Arial"/>
          <w:sz w:val="20"/>
          <w:szCs w:val="20"/>
        </w:rPr>
        <w:t>2</w:t>
      </w:r>
      <w:r w:rsidRPr="000948D7">
        <w:rPr>
          <w:rFonts w:ascii="Arial" w:hAnsi="Arial" w:cs="Arial"/>
          <w:sz w:val="20"/>
          <w:szCs w:val="20"/>
        </w:rPr>
        <w:t>.02</w:t>
      </w:r>
      <w:r>
        <w:rPr>
          <w:rFonts w:ascii="Arial" w:hAnsi="Arial" w:cs="Arial"/>
          <w:sz w:val="20"/>
          <w:szCs w:val="20"/>
        </w:rPr>
        <w:t>8</w:t>
      </w:r>
      <w:r w:rsidRPr="000948D7">
        <w:rPr>
          <w:rFonts w:ascii="Arial" w:hAnsi="Arial" w:cs="Arial"/>
          <w:sz w:val="20"/>
          <w:szCs w:val="20"/>
        </w:rPr>
        <w:t xml:space="preserve"> - 33903900 do orçamento dos exercícios vigente e subsequente. </w:t>
      </w:r>
    </w:p>
    <w:p w:rsidR="00F62380" w:rsidRPr="00951FC1" w:rsidRDefault="00F62380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5257" w:rsidRDefault="00B5525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DÉCIMA QUINTA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DA INEXECUÇÃO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A inexecução total ou parcial do presente Contrato enseja sua rescisão, com as consequências contratuais e as previstas em lei ou regulamento.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5257" w:rsidRDefault="00B5525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DÉCIMA SEXTA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DO FORO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As partes elegem, desde já, explicitamente, o foro da Comarca de Leme para deslinde de qualquer questão oriunda do presente Contrato.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E, por estarem justas e contratadas, assinam as partes este contrato, em 04 (quatro) vias de igual teor, para que produza seus legais efeitos.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DE2" w:rsidRDefault="00652DE2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Leme, ... de ............................</w:t>
      </w:r>
      <w:r w:rsidR="003F440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F4400">
        <w:rPr>
          <w:rFonts w:ascii="Arial" w:hAnsi="Arial" w:cs="Arial"/>
          <w:sz w:val="20"/>
          <w:szCs w:val="20"/>
        </w:rPr>
        <w:t>de</w:t>
      </w:r>
      <w:proofErr w:type="gramEnd"/>
      <w:r w:rsidR="003F4400">
        <w:rPr>
          <w:rFonts w:ascii="Arial" w:hAnsi="Arial" w:cs="Arial"/>
          <w:sz w:val="20"/>
          <w:szCs w:val="20"/>
        </w:rPr>
        <w:t xml:space="preserve"> 2018.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 xml:space="preserve">SAECIL – Superintendência de Água e 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 xml:space="preserve">       Esgotos da Cidade de Leme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30C0" w:rsidRPr="00951FC1" w:rsidRDefault="00C430C0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....................................................</w:t>
      </w:r>
    </w:p>
    <w:p w:rsidR="00DA1CB7" w:rsidRPr="00951FC1" w:rsidRDefault="003F4400" w:rsidP="00951FC1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Marcos Roberto </w:t>
      </w:r>
      <w:proofErr w:type="spellStart"/>
      <w:r>
        <w:rPr>
          <w:rFonts w:ascii="Arial" w:hAnsi="Arial" w:cs="Arial"/>
          <w:sz w:val="20"/>
          <w:szCs w:val="20"/>
        </w:rPr>
        <w:t>Bonfogo</w:t>
      </w:r>
      <w:proofErr w:type="spellEnd"/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 xml:space="preserve">           </w:t>
      </w:r>
      <w:r w:rsidRPr="00951FC1">
        <w:rPr>
          <w:rFonts w:ascii="Arial" w:hAnsi="Arial" w:cs="Arial"/>
          <w:sz w:val="20"/>
          <w:szCs w:val="20"/>
        </w:rPr>
        <w:t>Diretor-Presidente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CONTRATADA: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1CB7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...............................................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Representante da Contratada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62380" w:rsidRPr="00951FC1" w:rsidRDefault="00F62380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1CB7" w:rsidRPr="003F4400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4400">
        <w:rPr>
          <w:rFonts w:ascii="Arial" w:hAnsi="Arial" w:cs="Arial"/>
          <w:b/>
          <w:sz w:val="20"/>
          <w:szCs w:val="20"/>
        </w:rPr>
        <w:t>Testemunhas:</w:t>
      </w:r>
    </w:p>
    <w:p w:rsidR="00DA1CB7" w:rsidRPr="003F4400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57BB" w:rsidRPr="00951FC1" w:rsidRDefault="00DA1CB7" w:rsidP="00C430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51FC1">
        <w:rPr>
          <w:rFonts w:ascii="Arial" w:hAnsi="Arial" w:cs="Arial"/>
          <w:sz w:val="20"/>
          <w:szCs w:val="20"/>
        </w:rPr>
        <w:t>1)....................................</w:t>
      </w:r>
      <w:proofErr w:type="gramEnd"/>
      <w:r w:rsidRPr="00951FC1">
        <w:rPr>
          <w:rFonts w:ascii="Arial" w:hAnsi="Arial" w:cs="Arial"/>
          <w:sz w:val="20"/>
          <w:szCs w:val="20"/>
        </w:rPr>
        <w:t xml:space="preserve">                                                    </w:t>
      </w:r>
      <w:proofErr w:type="gramStart"/>
      <w:r w:rsidRPr="00951FC1">
        <w:rPr>
          <w:rFonts w:ascii="Arial" w:hAnsi="Arial" w:cs="Arial"/>
          <w:sz w:val="20"/>
          <w:szCs w:val="20"/>
        </w:rPr>
        <w:t>2)....................................</w:t>
      </w:r>
      <w:bookmarkStart w:id="0" w:name="_GoBack"/>
      <w:bookmarkEnd w:id="0"/>
      <w:proofErr w:type="gramEnd"/>
    </w:p>
    <w:sectPr w:rsidR="00C557BB" w:rsidRPr="00951FC1" w:rsidSect="00B55257">
      <w:footerReference w:type="default" r:id="rId6"/>
      <w:pgSz w:w="11906" w:h="16838"/>
      <w:pgMar w:top="192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6E" w:rsidRDefault="000F076E" w:rsidP="00482FC7">
      <w:pPr>
        <w:spacing w:after="0" w:line="240" w:lineRule="auto"/>
      </w:pPr>
      <w:r>
        <w:separator/>
      </w:r>
    </w:p>
  </w:endnote>
  <w:endnote w:type="continuationSeparator" w:id="0">
    <w:p w:rsidR="000F076E" w:rsidRDefault="000F076E" w:rsidP="0048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2126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82FC7" w:rsidRDefault="00482FC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499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499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2FC7" w:rsidRDefault="00482F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6E" w:rsidRDefault="000F076E" w:rsidP="00482FC7">
      <w:pPr>
        <w:spacing w:after="0" w:line="240" w:lineRule="auto"/>
      </w:pPr>
      <w:r>
        <w:separator/>
      </w:r>
    </w:p>
  </w:footnote>
  <w:footnote w:type="continuationSeparator" w:id="0">
    <w:p w:rsidR="000F076E" w:rsidRDefault="000F076E" w:rsidP="00482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B7"/>
    <w:rsid w:val="00022FF1"/>
    <w:rsid w:val="0004213C"/>
    <w:rsid w:val="000F076E"/>
    <w:rsid w:val="00153C72"/>
    <w:rsid w:val="00160C56"/>
    <w:rsid w:val="00182A5F"/>
    <w:rsid w:val="001B47B2"/>
    <w:rsid w:val="001D698A"/>
    <w:rsid w:val="0023533C"/>
    <w:rsid w:val="00345DC7"/>
    <w:rsid w:val="0039393E"/>
    <w:rsid w:val="003B2125"/>
    <w:rsid w:val="003F4400"/>
    <w:rsid w:val="004020BB"/>
    <w:rsid w:val="00464991"/>
    <w:rsid w:val="00482FC7"/>
    <w:rsid w:val="005C3F4C"/>
    <w:rsid w:val="00652DE2"/>
    <w:rsid w:val="00664652"/>
    <w:rsid w:val="00681D8F"/>
    <w:rsid w:val="006C59FE"/>
    <w:rsid w:val="007135E8"/>
    <w:rsid w:val="00721F4D"/>
    <w:rsid w:val="007C4ECE"/>
    <w:rsid w:val="007E0465"/>
    <w:rsid w:val="00835347"/>
    <w:rsid w:val="008D7F3B"/>
    <w:rsid w:val="00951FC1"/>
    <w:rsid w:val="00A450CF"/>
    <w:rsid w:val="00B55257"/>
    <w:rsid w:val="00BE36FE"/>
    <w:rsid w:val="00C430C0"/>
    <w:rsid w:val="00C557BB"/>
    <w:rsid w:val="00C73A57"/>
    <w:rsid w:val="00DA1CB7"/>
    <w:rsid w:val="00E3433E"/>
    <w:rsid w:val="00E5233E"/>
    <w:rsid w:val="00EC4427"/>
    <w:rsid w:val="00F62380"/>
    <w:rsid w:val="00F72DEC"/>
    <w:rsid w:val="00FA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6DBA"/>
  <w15:docId w15:val="{7D32FD75-8710-443C-9C03-7495AD2E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CB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1CB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A1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1CB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A1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95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82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FC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2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FC7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1831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saecil</dc:creator>
  <cp:lastModifiedBy>RenatoComin</cp:lastModifiedBy>
  <cp:revision>5</cp:revision>
  <dcterms:created xsi:type="dcterms:W3CDTF">2018-05-03T16:15:00Z</dcterms:created>
  <dcterms:modified xsi:type="dcterms:W3CDTF">2018-05-04T12:29:00Z</dcterms:modified>
</cp:coreProperties>
</file>