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SAECIL </w:t>
      </w:r>
      <w:r w:rsidR="00105CB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</w:t>
      </w:r>
      <w:r w:rsidR="001E2C7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 comunica que </w:t>
      </w:r>
      <w:r w:rsidR="001E2C7C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encontra instaurado e disponível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105CBE" w:rsidRPr="0074382F" w:rsidRDefault="00105CBE" w:rsidP="00105CB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</w:t>
      </w:r>
      <w:r w:rsidR="00D61936">
        <w:rPr>
          <w:rFonts w:ascii="Arial" w:hAnsi="Arial" w:cs="Arial"/>
          <w:sz w:val="20"/>
          <w:szCs w:val="20"/>
        </w:rPr>
        <w:t>3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1E2C7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Registro de Preços nº. 0</w:t>
      </w:r>
      <w:r w:rsidR="00D61936">
        <w:rPr>
          <w:rFonts w:ascii="Arial" w:hAnsi="Arial" w:cs="Arial"/>
          <w:sz w:val="20"/>
          <w:szCs w:val="20"/>
        </w:rPr>
        <w:t>5</w:t>
      </w:r>
      <w:r w:rsidR="001E2C7C">
        <w:rPr>
          <w:rFonts w:ascii="Arial" w:hAnsi="Arial" w:cs="Arial"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D61936">
        <w:rPr>
          <w:rFonts w:ascii="Arial" w:hAnsi="Arial" w:cs="Arial"/>
          <w:sz w:val="20"/>
        </w:rPr>
        <w:t>R</w:t>
      </w:r>
      <w:r w:rsidR="00D61936" w:rsidRPr="00BA06D2">
        <w:rPr>
          <w:rFonts w:ascii="Arial" w:hAnsi="Arial" w:cs="Arial"/>
          <w:sz w:val="20"/>
        </w:rPr>
        <w:t>egistro de preços para</w:t>
      </w:r>
      <w:r w:rsidR="00D61936">
        <w:rPr>
          <w:rFonts w:ascii="Arial" w:hAnsi="Arial" w:cs="Arial"/>
          <w:sz w:val="20"/>
        </w:rPr>
        <w:t xml:space="preserve"> a</w:t>
      </w:r>
      <w:r w:rsidR="00D61936" w:rsidRPr="00BA06D2">
        <w:rPr>
          <w:rFonts w:ascii="Arial" w:hAnsi="Arial" w:cs="Arial"/>
          <w:sz w:val="20"/>
        </w:rPr>
        <w:t xml:space="preserve"> aquisição de </w:t>
      </w:r>
      <w:r w:rsidR="00D61936">
        <w:rPr>
          <w:rFonts w:ascii="Arial" w:hAnsi="Arial" w:cs="Arial"/>
          <w:sz w:val="20"/>
        </w:rPr>
        <w:t>hidrômetros</w:t>
      </w:r>
      <w:r w:rsidR="00D61936" w:rsidRPr="002F154A">
        <w:rPr>
          <w:rFonts w:ascii="Arial" w:hAnsi="Arial" w:cs="Arial"/>
          <w:sz w:val="20"/>
        </w:rPr>
        <w:t>, conforme especificações</w:t>
      </w:r>
      <w:r w:rsidR="00D61936">
        <w:rPr>
          <w:rFonts w:ascii="Arial" w:hAnsi="Arial" w:cs="Arial"/>
          <w:sz w:val="20"/>
        </w:rPr>
        <w:t xml:space="preserve"> </w:t>
      </w:r>
      <w:r w:rsidR="00D61936" w:rsidRPr="0090235A">
        <w:rPr>
          <w:rFonts w:ascii="Arial" w:hAnsi="Arial" w:cs="Arial"/>
          <w:sz w:val="20"/>
        </w:rPr>
        <w:t xml:space="preserve">e quantidades do Anexo I </w:t>
      </w:r>
      <w:r w:rsidR="00D61936">
        <w:rPr>
          <w:rFonts w:ascii="Arial" w:hAnsi="Arial" w:cs="Arial"/>
          <w:sz w:val="20"/>
        </w:rPr>
        <w:t>-</w:t>
      </w:r>
      <w:r w:rsidR="00D61936" w:rsidRPr="0090235A">
        <w:rPr>
          <w:rFonts w:ascii="Arial" w:hAnsi="Arial" w:cs="Arial"/>
          <w:sz w:val="20"/>
        </w:rPr>
        <w:t xml:space="preserve"> Termo de Referência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 w:rsidR="001E2C7C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D61936">
        <w:rPr>
          <w:rFonts w:ascii="Arial" w:hAnsi="Arial" w:cs="Arial"/>
          <w:color w:val="000000" w:themeColor="text1"/>
          <w:sz w:val="20"/>
          <w:szCs w:val="20"/>
        </w:rPr>
        <w:t>3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 w:rsidR="00D61936">
        <w:rPr>
          <w:rFonts w:ascii="Arial" w:hAnsi="Arial" w:cs="Arial"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D61936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D61936">
        <w:rPr>
          <w:rFonts w:ascii="Arial" w:hAnsi="Arial" w:cs="Arial"/>
          <w:color w:val="000000" w:themeColor="text1"/>
          <w:sz w:val="20"/>
          <w:szCs w:val="20"/>
        </w:rPr>
        <w:t>02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D61936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</w:t>
      </w:r>
      <w:r w:rsidR="001E2C7C">
        <w:rPr>
          <w:rFonts w:ascii="Arial" w:hAnsi="Arial" w:cs="Arial"/>
          <w:sz w:val="20"/>
          <w:szCs w:val="20"/>
        </w:rPr>
        <w:t>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E2C7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h1</w:t>
      </w:r>
      <w:r w:rsidR="001E2C7C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D6193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>/0</w:t>
      </w:r>
      <w:r w:rsidR="00D6193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1E2C7C">
        <w:rPr>
          <w:rFonts w:ascii="Arial" w:hAnsi="Arial" w:cs="Arial"/>
          <w:sz w:val="20"/>
          <w:szCs w:val="20"/>
        </w:rPr>
        <w:t>1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D61936">
        <w:rPr>
          <w:rFonts w:ascii="Arial" w:hAnsi="Arial" w:cs="Arial"/>
          <w:sz w:val="20"/>
          <w:szCs w:val="20"/>
        </w:rPr>
        <w:t>12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1E2C7C"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 w:rsidR="001E2C7C">
        <w:rPr>
          <w:rFonts w:ascii="Arial" w:hAnsi="Arial" w:cs="Arial"/>
          <w:sz w:val="20"/>
          <w:szCs w:val="20"/>
        </w:rPr>
        <w:t>1</w:t>
      </w:r>
      <w:r w:rsidRPr="00DD7186">
        <w:rPr>
          <w:rFonts w:ascii="Arial" w:hAnsi="Arial" w:cs="Arial"/>
          <w:sz w:val="20"/>
          <w:szCs w:val="20"/>
        </w:rPr>
        <w:t>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1E2C7C">
        <w:rPr>
          <w:rFonts w:ascii="Arial" w:eastAsia="Calibri" w:hAnsi="Arial" w:cs="Arial"/>
          <w:sz w:val="20"/>
          <w:szCs w:val="20"/>
          <w:lang w:val="pt-PT" w:eastAsia="pt-BR"/>
        </w:rPr>
        <w:t>___</w:t>
      </w:r>
    </w:p>
    <w:p w:rsidR="00DF1330" w:rsidRDefault="001E2C7C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61936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632B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5</cp:revision>
  <cp:lastPrinted>2021-05-12T11:08:00Z</cp:lastPrinted>
  <dcterms:created xsi:type="dcterms:W3CDTF">2020-04-27T12:32:00Z</dcterms:created>
  <dcterms:modified xsi:type="dcterms:W3CDTF">2021-05-12T11:10:00Z</dcterms:modified>
</cp:coreProperties>
</file>